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40341D" w:rsidRPr="0040341D" w:rsidRDefault="004453B3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>I</w:t>
      </w:r>
      <w:r w:rsidR="0040341D" w:rsidRPr="0040341D">
        <w:rPr>
          <w:sz w:val="22"/>
          <w:szCs w:val="24"/>
          <w:lang w:val="lv-LV" w:eastAsia="lv-LV"/>
        </w:rPr>
        <w:t>epirkuma “</w:t>
      </w:r>
      <w:r w:rsidR="006728E5">
        <w:rPr>
          <w:sz w:val="22"/>
          <w:szCs w:val="24"/>
          <w:lang w:val="lv-LV" w:eastAsia="lv-LV"/>
        </w:rPr>
        <w:t>Talsu pirmsskolas izglītības iestādes „ Pīlādzītis” mīkstā seguma ieklāšana zem rotaļu ierīcēm</w:t>
      </w:r>
      <w:r w:rsidR="004276EE">
        <w:rPr>
          <w:sz w:val="22"/>
          <w:szCs w:val="24"/>
          <w:lang w:val="lv-LV" w:eastAsia="lv-LV"/>
        </w:rPr>
        <w:t>”</w:t>
      </w:r>
      <w:r w:rsidR="0040341D" w:rsidRPr="0040341D">
        <w:rPr>
          <w:sz w:val="22"/>
          <w:szCs w:val="24"/>
          <w:lang w:val="lv-LV" w:eastAsia="lv-LV"/>
        </w:rPr>
        <w:t xml:space="preserve">, </w:t>
      </w:r>
    </w:p>
    <w:p w:rsidR="0040341D" w:rsidRPr="0040341D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ID Nr.</w:t>
      </w:r>
      <w:r w:rsidR="005A3538">
        <w:rPr>
          <w:sz w:val="22"/>
          <w:szCs w:val="24"/>
          <w:lang w:val="lv-LV" w:eastAsia="lv-LV"/>
        </w:rPr>
        <w:t xml:space="preserve"> TNPz</w:t>
      </w:r>
      <w:r w:rsidR="00C14E2F">
        <w:rPr>
          <w:sz w:val="22"/>
          <w:szCs w:val="24"/>
          <w:lang w:val="lv-LV" w:eastAsia="lv-LV"/>
        </w:rPr>
        <w:t xml:space="preserve"> 2021/26</w:t>
      </w:r>
      <w:r w:rsidR="005A3538">
        <w:rPr>
          <w:sz w:val="22"/>
          <w:szCs w:val="24"/>
          <w:lang w:val="lv-LV" w:eastAsia="lv-LV"/>
        </w:rPr>
        <w:t xml:space="preserve"> </w:t>
      </w:r>
      <w:r w:rsidR="004276EE">
        <w:rPr>
          <w:sz w:val="22"/>
          <w:szCs w:val="24"/>
          <w:lang w:val="lv-LV" w:eastAsia="lv-LV"/>
        </w:rPr>
        <w:t xml:space="preserve"> </w:t>
      </w: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5A3538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dokumentiem</w:t>
      </w:r>
      <w:r w:rsidRPr="0040341D">
        <w:rPr>
          <w:szCs w:val="24"/>
          <w:lang w:val="lv-LV" w:eastAsia="lv-LV"/>
        </w:rPr>
        <w:t xml:space="preserve"> </w:t>
      </w:r>
      <w:r w:rsidR="005A3538" w:rsidRPr="005A3538">
        <w:rPr>
          <w:sz w:val="22"/>
          <w:szCs w:val="24"/>
          <w:lang w:val="lv-LV" w:eastAsia="lv-LV"/>
        </w:rPr>
        <w:t>“</w:t>
      </w:r>
      <w:r w:rsidR="004276EE" w:rsidRPr="004276EE">
        <w:rPr>
          <w:sz w:val="22"/>
          <w:szCs w:val="24"/>
          <w:lang w:val="lv-LV" w:eastAsia="lv-LV"/>
        </w:rPr>
        <w:t xml:space="preserve"> </w:t>
      </w:r>
      <w:r w:rsidR="006728E5">
        <w:rPr>
          <w:sz w:val="22"/>
          <w:szCs w:val="24"/>
          <w:lang w:val="lv-LV" w:eastAsia="lv-LV"/>
        </w:rPr>
        <w:t>Talsu pirmsskolas izglītības iestādes „Pīlādzītis” mīkstā seguma ieklāšana zem rotaļu ierīcēm</w:t>
      </w:r>
      <w:r w:rsidR="004276EE">
        <w:rPr>
          <w:sz w:val="22"/>
          <w:szCs w:val="24"/>
          <w:lang w:val="lv-LV" w:eastAsia="lv-LV"/>
        </w:rPr>
        <w:t>”</w:t>
      </w:r>
      <w:r w:rsidR="004276EE" w:rsidRPr="0040341D">
        <w:rPr>
          <w:sz w:val="22"/>
          <w:szCs w:val="24"/>
          <w:lang w:val="lv-LV" w:eastAsia="lv-LV"/>
        </w:rPr>
        <w:t xml:space="preserve">,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  <w:r w:rsidR="005A3538" w:rsidRPr="005A3538">
        <w:rPr>
          <w:szCs w:val="24"/>
          <w:lang w:val="lv-LV" w:eastAsia="lv-LV"/>
        </w:rPr>
        <w:t>TNPz 202</w:t>
      </w:r>
      <w:r w:rsidR="004276EE">
        <w:rPr>
          <w:szCs w:val="24"/>
          <w:lang w:val="lv-LV" w:eastAsia="lv-LV"/>
        </w:rPr>
        <w:t>1</w:t>
      </w:r>
      <w:r w:rsidR="005A3538" w:rsidRPr="005A3538">
        <w:rPr>
          <w:szCs w:val="24"/>
          <w:lang w:val="lv-LV" w:eastAsia="lv-LV"/>
        </w:rPr>
        <w:t>/</w:t>
      </w:r>
      <w:r w:rsidR="00C14E2F">
        <w:rPr>
          <w:szCs w:val="24"/>
          <w:lang w:val="lv-LV" w:eastAsia="lv-LV"/>
        </w:rPr>
        <w:t>26</w:t>
      </w:r>
      <w:bookmarkStart w:id="0" w:name="_GoBack"/>
      <w:bookmarkEnd w:id="0"/>
      <w:r w:rsidR="006728E5">
        <w:rPr>
          <w:szCs w:val="24"/>
          <w:lang w:val="lv-LV" w:eastAsia="lv-LV"/>
        </w:rPr>
        <w:t xml:space="preserve">   </w:t>
      </w:r>
      <w:r w:rsidR="00733A46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:rsidTr="005A3538">
        <w:tc>
          <w:tcPr>
            <w:tcW w:w="5925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0341D" w:rsidRPr="0040341D" w:rsidTr="005A3538">
        <w:tc>
          <w:tcPr>
            <w:tcW w:w="5925" w:type="dxa"/>
          </w:tcPr>
          <w:p w:rsidR="0040341D" w:rsidRPr="00050A36" w:rsidRDefault="00050A36" w:rsidP="004453B3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050A36">
              <w:rPr>
                <w:b/>
                <w:sz w:val="22"/>
                <w:szCs w:val="24"/>
                <w:lang w:val="lv-LV" w:eastAsia="lv-LV"/>
              </w:rPr>
              <w:t>“</w:t>
            </w:r>
            <w:r w:rsidR="006728E5">
              <w:rPr>
                <w:sz w:val="22"/>
                <w:szCs w:val="24"/>
                <w:lang w:val="lv-LV" w:eastAsia="lv-LV"/>
              </w:rPr>
              <w:t xml:space="preserve"> Talsu pirmsskolas izglītības iestādes „Pīlādzītis” mīkstā seguma ieklāšana zem rotaļu ierīcēm</w:t>
            </w:r>
            <w:r w:rsidRPr="00050A36">
              <w:rPr>
                <w:b/>
                <w:sz w:val="22"/>
                <w:szCs w:val="24"/>
                <w:lang w:val="lv-LV" w:eastAsia="lv-LV"/>
              </w:rPr>
              <w:t>”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amats, vārds un uzvārds, tālr.Nr</w:t>
            </w:r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1B" w:rsidRDefault="0070341B" w:rsidP="0087561D">
      <w:r>
        <w:separator/>
      </w:r>
    </w:p>
  </w:endnote>
  <w:endnote w:type="continuationSeparator" w:id="0">
    <w:p w:rsidR="0070341B" w:rsidRDefault="0070341B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C14E2F" w:rsidRPr="00C14E2F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1B" w:rsidRDefault="0070341B" w:rsidP="0087561D">
      <w:r>
        <w:separator/>
      </w:r>
    </w:p>
  </w:footnote>
  <w:footnote w:type="continuationSeparator" w:id="0">
    <w:p w:rsidR="0070341B" w:rsidRDefault="0070341B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85677"/>
    <w:rsid w:val="001A59E5"/>
    <w:rsid w:val="001D569D"/>
    <w:rsid w:val="001D62B9"/>
    <w:rsid w:val="001E79D0"/>
    <w:rsid w:val="00202D36"/>
    <w:rsid w:val="00283FD0"/>
    <w:rsid w:val="002959D5"/>
    <w:rsid w:val="002B2D7E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502793"/>
    <w:rsid w:val="005303BF"/>
    <w:rsid w:val="00562077"/>
    <w:rsid w:val="0058146E"/>
    <w:rsid w:val="00595EB3"/>
    <w:rsid w:val="005A3538"/>
    <w:rsid w:val="005B681F"/>
    <w:rsid w:val="005C20EF"/>
    <w:rsid w:val="00604B13"/>
    <w:rsid w:val="006175E0"/>
    <w:rsid w:val="006514D5"/>
    <w:rsid w:val="00660D5E"/>
    <w:rsid w:val="006728E5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41B"/>
    <w:rsid w:val="00703C01"/>
    <w:rsid w:val="00705E61"/>
    <w:rsid w:val="00721226"/>
    <w:rsid w:val="00733A46"/>
    <w:rsid w:val="00735341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C2F"/>
    <w:rsid w:val="00BF7E61"/>
    <w:rsid w:val="00C14E2F"/>
    <w:rsid w:val="00C46A7A"/>
    <w:rsid w:val="00C53416"/>
    <w:rsid w:val="00C80C7E"/>
    <w:rsid w:val="00C91025"/>
    <w:rsid w:val="00CA55D7"/>
    <w:rsid w:val="00CB2982"/>
    <w:rsid w:val="00CD4B97"/>
    <w:rsid w:val="00CE2790"/>
    <w:rsid w:val="00D07D75"/>
    <w:rsid w:val="00D41C19"/>
    <w:rsid w:val="00D46951"/>
    <w:rsid w:val="00D550B3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39DA5EB6"/>
  <w15:docId w15:val="{EE9B555F-808C-4B75-A8BB-620D247A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0278D-852F-426A-B611-C9DF461A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Kristīne Lavendele</cp:lastModifiedBy>
  <cp:revision>4</cp:revision>
  <cp:lastPrinted>2017-07-07T07:26:00Z</cp:lastPrinted>
  <dcterms:created xsi:type="dcterms:W3CDTF">2021-04-24T15:57:00Z</dcterms:created>
  <dcterms:modified xsi:type="dcterms:W3CDTF">2021-04-26T09:28:00Z</dcterms:modified>
</cp:coreProperties>
</file>