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4EDC" w14:textId="24A52E66" w:rsidR="004F6838" w:rsidRDefault="004F6838" w:rsidP="004F6838">
      <w:pPr>
        <w:ind w:right="282"/>
        <w:jc w:val="right"/>
        <w:rPr>
          <w:rFonts w:ascii="Cambria" w:hAnsi="Cambria"/>
          <w:b/>
          <w:caps/>
          <w:sz w:val="22"/>
          <w:szCs w:val="22"/>
        </w:rPr>
      </w:pPr>
      <w:r>
        <w:rPr>
          <w:rFonts w:ascii="Cambria" w:hAnsi="Cambria"/>
          <w:b/>
          <w:caps/>
          <w:sz w:val="22"/>
          <w:szCs w:val="22"/>
        </w:rPr>
        <w:t>2.</w:t>
      </w:r>
      <w:r>
        <w:rPr>
          <w:rFonts w:ascii="Cambria" w:hAnsi="Cambria"/>
          <w:b/>
          <w:sz w:val="22"/>
          <w:szCs w:val="22"/>
        </w:rPr>
        <w:t>pielikums</w:t>
      </w:r>
    </w:p>
    <w:p w14:paraId="6A17E198" w14:textId="77777777" w:rsidR="004F6838" w:rsidRDefault="004F6838" w:rsidP="000E0EC0">
      <w:pPr>
        <w:ind w:right="-483"/>
        <w:jc w:val="center"/>
        <w:rPr>
          <w:rFonts w:ascii="Cambria" w:hAnsi="Cambria"/>
          <w:b/>
          <w:caps/>
          <w:sz w:val="22"/>
          <w:szCs w:val="22"/>
        </w:rPr>
      </w:pPr>
    </w:p>
    <w:p w14:paraId="105299A3" w14:textId="77777777" w:rsidR="004F6838" w:rsidRDefault="004F6838" w:rsidP="000E0EC0">
      <w:pPr>
        <w:ind w:right="-483"/>
        <w:jc w:val="center"/>
        <w:rPr>
          <w:rFonts w:ascii="Cambria" w:hAnsi="Cambria"/>
          <w:b/>
          <w:caps/>
          <w:sz w:val="22"/>
          <w:szCs w:val="22"/>
        </w:rPr>
      </w:pPr>
    </w:p>
    <w:p w14:paraId="254DC324" w14:textId="21654251" w:rsidR="00F864E3" w:rsidRPr="006506B0" w:rsidRDefault="00F864E3" w:rsidP="000E0EC0">
      <w:pPr>
        <w:ind w:right="-483"/>
        <w:jc w:val="center"/>
        <w:rPr>
          <w:rFonts w:ascii="Cambria" w:hAnsi="Cambria"/>
          <w:b/>
          <w:caps/>
          <w:sz w:val="22"/>
          <w:szCs w:val="22"/>
        </w:rPr>
      </w:pPr>
      <w:r w:rsidRPr="006506B0">
        <w:rPr>
          <w:rFonts w:ascii="Cambria" w:hAnsi="Cambria"/>
          <w:b/>
          <w:caps/>
          <w:sz w:val="22"/>
          <w:szCs w:val="22"/>
        </w:rPr>
        <w:t>Tehniskā specifikācija</w:t>
      </w:r>
      <w:r w:rsidR="005F7327">
        <w:rPr>
          <w:rFonts w:ascii="Cambria" w:hAnsi="Cambria"/>
          <w:b/>
          <w:caps/>
          <w:sz w:val="22"/>
          <w:szCs w:val="22"/>
        </w:rPr>
        <w:t xml:space="preserve"> – tehniskais piedāvājums</w:t>
      </w:r>
    </w:p>
    <w:p w14:paraId="208F2D36" w14:textId="77777777" w:rsidR="0081690F" w:rsidRPr="006506B0" w:rsidRDefault="0081690F" w:rsidP="00835F65">
      <w:pPr>
        <w:rPr>
          <w:rFonts w:ascii="Cambria" w:hAnsi="Cambria"/>
          <w:bCs/>
          <w:sz w:val="22"/>
          <w:szCs w:val="22"/>
        </w:rPr>
      </w:pPr>
    </w:p>
    <w:p w14:paraId="5A70DDFE" w14:textId="1CACA6FA" w:rsidR="00AF3B4B" w:rsidRPr="00835F65" w:rsidRDefault="0081690F" w:rsidP="00317F5D">
      <w:pPr>
        <w:pStyle w:val="Sarakstarindkopa"/>
        <w:numPr>
          <w:ilvl w:val="0"/>
          <w:numId w:val="13"/>
        </w:numPr>
        <w:jc w:val="both"/>
        <w:rPr>
          <w:rFonts w:ascii="Cambria" w:eastAsiaTheme="majorEastAsia" w:hAnsi="Cambria" w:cstheme="majorBidi"/>
          <w:bCs/>
          <w:iCs/>
          <w:sz w:val="22"/>
          <w:szCs w:val="22"/>
        </w:rPr>
      </w:pPr>
      <w:r w:rsidRPr="00835F65">
        <w:rPr>
          <w:rFonts w:ascii="Cambria" w:hAnsi="Cambria"/>
          <w:bCs/>
          <w:sz w:val="22"/>
          <w:szCs w:val="22"/>
        </w:rPr>
        <w:t xml:space="preserve">Iepirkuma priekšmets ir </w:t>
      </w:r>
      <w:r w:rsidR="00AF3B4B" w:rsidRPr="00835F65">
        <w:rPr>
          <w:rFonts w:ascii="Cambria" w:eastAsiaTheme="majorEastAsia" w:hAnsi="Cambria" w:cstheme="majorBidi"/>
          <w:bCs/>
          <w:iCs/>
          <w:sz w:val="22"/>
          <w:szCs w:val="22"/>
        </w:rPr>
        <w:t>darba aizsardzības un ugunsdrošības pakalpojumi, ar mērķi veikt darba vides risku novērtēšanu, pilnveidot un sistemātiski uzraudzīt darba aizsardzības un ugunsdrošības sistēmu visās Talsu novada pašvaldības iestādēs un struktūrvienībās, lai novērstu darba vides riskus un uzlabotu darba vidi darba vietās.</w:t>
      </w:r>
    </w:p>
    <w:p w14:paraId="25BC7057" w14:textId="744F964F" w:rsidR="009E52D8" w:rsidRPr="00835F65" w:rsidRDefault="0081690F" w:rsidP="00317F5D">
      <w:pPr>
        <w:pStyle w:val="Sarakstarindkopa"/>
        <w:numPr>
          <w:ilvl w:val="0"/>
          <w:numId w:val="13"/>
        </w:numPr>
        <w:jc w:val="both"/>
        <w:rPr>
          <w:rFonts w:ascii="Cambria" w:hAnsi="Cambria"/>
          <w:bCs/>
          <w:sz w:val="22"/>
          <w:szCs w:val="22"/>
        </w:rPr>
      </w:pPr>
      <w:r w:rsidRPr="00835F65">
        <w:rPr>
          <w:rFonts w:ascii="Cambria" w:hAnsi="Cambria"/>
          <w:bCs/>
          <w:sz w:val="22"/>
          <w:szCs w:val="22"/>
        </w:rPr>
        <w:t>Iepirkuma priekšmets nav sadalīts daļās - piedāvājums iesniedzams par visu apjomu.</w:t>
      </w:r>
    </w:p>
    <w:p w14:paraId="745F74DC" w14:textId="552677C5" w:rsidR="009E52D8" w:rsidRDefault="009E52D8" w:rsidP="00317F5D">
      <w:pPr>
        <w:pStyle w:val="Sarakstarindkopa"/>
        <w:numPr>
          <w:ilvl w:val="0"/>
          <w:numId w:val="13"/>
        </w:numPr>
        <w:jc w:val="both"/>
        <w:rPr>
          <w:rFonts w:ascii="Cambria" w:hAnsi="Cambria"/>
          <w:bCs/>
          <w:sz w:val="22"/>
          <w:szCs w:val="22"/>
          <w:u w:val="single"/>
        </w:rPr>
      </w:pPr>
      <w:r w:rsidRPr="00835F65">
        <w:rPr>
          <w:rFonts w:ascii="Cambria" w:hAnsi="Cambria"/>
          <w:bCs/>
          <w:sz w:val="22"/>
          <w:szCs w:val="22"/>
        </w:rPr>
        <w:t xml:space="preserve">Pakalpojuma izpildes paredzamais termiņš – </w:t>
      </w:r>
      <w:r w:rsidRPr="00317F5D">
        <w:rPr>
          <w:rFonts w:ascii="Cambria" w:hAnsi="Cambria"/>
          <w:bCs/>
          <w:sz w:val="22"/>
          <w:szCs w:val="22"/>
          <w:u w:val="single"/>
        </w:rPr>
        <w:t>12 (divpadsmit) mēneši, no līguma noslēgšanas dienas.</w:t>
      </w:r>
    </w:p>
    <w:p w14:paraId="3FCD911D" w14:textId="09641F43" w:rsidR="008D5DB8" w:rsidRPr="00317F5D" w:rsidRDefault="008D5DB8" w:rsidP="00317F5D">
      <w:pPr>
        <w:pStyle w:val="Sarakstarindkopa"/>
        <w:numPr>
          <w:ilvl w:val="0"/>
          <w:numId w:val="13"/>
        </w:numPr>
        <w:jc w:val="both"/>
        <w:rPr>
          <w:rFonts w:ascii="Cambria" w:hAnsi="Cambria"/>
          <w:bCs/>
          <w:sz w:val="22"/>
          <w:szCs w:val="22"/>
          <w:u w:val="single"/>
        </w:rPr>
      </w:pPr>
      <w:r w:rsidRPr="008D5DB8">
        <w:rPr>
          <w:rFonts w:ascii="Cambria" w:hAnsi="Cambria"/>
          <w:bCs/>
          <w:sz w:val="22"/>
          <w:szCs w:val="22"/>
        </w:rPr>
        <w:t>Pakalpojumu sniegšanas vieta:</w:t>
      </w:r>
      <w:r w:rsidRPr="008D5DB8">
        <w:rPr>
          <w:rFonts w:ascii="Cambria" w:hAnsi="Cambria"/>
          <w:bCs/>
          <w:sz w:val="22"/>
          <w:szCs w:val="22"/>
          <w:u w:val="single"/>
        </w:rPr>
        <w:t xml:space="preserve"> Talsu novada administratīvā teritorija.</w:t>
      </w:r>
      <w:bookmarkStart w:id="0" w:name="_GoBack"/>
      <w:bookmarkEnd w:id="0"/>
    </w:p>
    <w:p w14:paraId="1E20C591" w14:textId="71599245" w:rsidR="009E52D8" w:rsidRPr="006506B0" w:rsidRDefault="009E52D8" w:rsidP="00835F65">
      <w:pPr>
        <w:rPr>
          <w:rFonts w:ascii="Cambria" w:hAnsi="Cambria"/>
          <w:sz w:val="22"/>
          <w:szCs w:val="22"/>
        </w:rPr>
      </w:pPr>
    </w:p>
    <w:p w14:paraId="5BE00245" w14:textId="20B054ED" w:rsidR="003C2398" w:rsidRPr="00835F65" w:rsidRDefault="003C2398" w:rsidP="00835F65">
      <w:pPr>
        <w:pStyle w:val="Sarakstarindkopa"/>
        <w:numPr>
          <w:ilvl w:val="0"/>
          <w:numId w:val="13"/>
        </w:numPr>
        <w:jc w:val="both"/>
        <w:rPr>
          <w:rFonts w:ascii="Cambria" w:eastAsia="Lucida Sans Unicode" w:hAnsi="Cambria"/>
          <w:kern w:val="2"/>
          <w:sz w:val="22"/>
          <w:szCs w:val="22"/>
          <w:lang w:eastAsia="hi-IN" w:bidi="hi-IN"/>
        </w:rPr>
      </w:pPr>
      <w:r w:rsidRPr="00835F65">
        <w:rPr>
          <w:rFonts w:ascii="Cambria" w:hAnsi="Cambria"/>
          <w:sz w:val="22"/>
          <w:szCs w:val="22"/>
        </w:rPr>
        <w:t>Lietotie saīsinājumi:</w:t>
      </w:r>
    </w:p>
    <w:p w14:paraId="27B6B954" w14:textId="77777777" w:rsidR="003C2398" w:rsidRPr="006506B0" w:rsidRDefault="003C2398" w:rsidP="003C2398">
      <w:pPr>
        <w:pStyle w:val="Sarakstarindkopa"/>
        <w:ind w:left="360"/>
        <w:jc w:val="both"/>
        <w:rPr>
          <w:rFonts w:ascii="Cambria" w:eastAsia="Lucida Sans Unicode" w:hAnsi="Cambria"/>
          <w:b/>
          <w:kern w:val="2"/>
          <w:sz w:val="22"/>
          <w:szCs w:val="22"/>
          <w:lang w:eastAsia="hi-IN" w:bidi="hi-IN"/>
        </w:rPr>
      </w:pPr>
    </w:p>
    <w:p w14:paraId="3BC3F59F" w14:textId="77777777" w:rsidR="003C2398" w:rsidRPr="006506B0" w:rsidRDefault="003C2398" w:rsidP="009B5898">
      <w:pPr>
        <w:pStyle w:val="Sarakstarindkopa"/>
        <w:numPr>
          <w:ilvl w:val="0"/>
          <w:numId w:val="3"/>
        </w:numPr>
        <w:snapToGrid w:val="0"/>
        <w:ind w:left="1134"/>
        <w:jc w:val="both"/>
        <w:rPr>
          <w:rFonts w:ascii="Cambria" w:hAnsi="Cambria"/>
          <w:sz w:val="22"/>
          <w:szCs w:val="22"/>
          <w:shd w:val="clear" w:color="auto" w:fill="FFFFFF"/>
        </w:rPr>
      </w:pPr>
      <w:bookmarkStart w:id="1" w:name="_Hlk63150859"/>
      <w:r w:rsidRPr="006506B0">
        <w:rPr>
          <w:rFonts w:ascii="Cambria" w:hAnsi="Cambria"/>
          <w:sz w:val="22"/>
          <w:szCs w:val="22"/>
          <w:shd w:val="clear" w:color="auto" w:fill="FFFFFF"/>
        </w:rPr>
        <w:t>TNP - Talsu novada pašvaldība;</w:t>
      </w:r>
    </w:p>
    <w:p w14:paraId="67B2A575" w14:textId="77777777" w:rsidR="003C2398" w:rsidRPr="006506B0" w:rsidRDefault="003C2398" w:rsidP="009B5898">
      <w:pPr>
        <w:pStyle w:val="Sarakstarindkopa"/>
        <w:numPr>
          <w:ilvl w:val="0"/>
          <w:numId w:val="3"/>
        </w:numPr>
        <w:ind w:left="1134"/>
        <w:jc w:val="both"/>
        <w:rPr>
          <w:rFonts w:ascii="Cambria" w:hAnsi="Cambria"/>
          <w:sz w:val="22"/>
          <w:szCs w:val="22"/>
          <w:shd w:val="clear" w:color="auto" w:fill="FFFFFF"/>
        </w:rPr>
      </w:pPr>
      <w:r w:rsidRPr="006506B0">
        <w:rPr>
          <w:rFonts w:ascii="Cambria" w:hAnsi="Cambria"/>
          <w:sz w:val="22"/>
          <w:szCs w:val="22"/>
          <w:shd w:val="clear" w:color="auto" w:fill="FFFFFF"/>
        </w:rPr>
        <w:t>TNPA - Talsu novada pašvaldības administrācija;</w:t>
      </w:r>
      <w:r w:rsidRPr="006506B0">
        <w:rPr>
          <w:rFonts w:ascii="Cambria" w:hAnsi="Cambria"/>
          <w:sz w:val="22"/>
          <w:szCs w:val="22"/>
        </w:rPr>
        <w:t xml:space="preserve"> </w:t>
      </w:r>
    </w:p>
    <w:p w14:paraId="4B826B65" w14:textId="77777777" w:rsidR="003C2398" w:rsidRPr="006506B0" w:rsidRDefault="003C2398"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 xml:space="preserve">TNPI – </w:t>
      </w:r>
      <w:r w:rsidRPr="006506B0">
        <w:rPr>
          <w:rFonts w:ascii="Cambria" w:hAnsi="Cambria"/>
          <w:sz w:val="22"/>
          <w:szCs w:val="22"/>
          <w:shd w:val="clear" w:color="auto" w:fill="FFFFFF"/>
        </w:rPr>
        <w:t>Talsu</w:t>
      </w:r>
      <w:r w:rsidRPr="006506B0">
        <w:rPr>
          <w:rFonts w:ascii="Cambria" w:hAnsi="Cambria"/>
          <w:sz w:val="22"/>
          <w:szCs w:val="22"/>
        </w:rPr>
        <w:t xml:space="preserve"> novada pašvaldības iestādes; </w:t>
      </w:r>
    </w:p>
    <w:p w14:paraId="25A410BE" w14:textId="111781E4" w:rsidR="00F94DE6" w:rsidRPr="006506B0" w:rsidRDefault="00F94DE6"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 xml:space="preserve">SNN </w:t>
      </w:r>
      <w:r w:rsidR="00EA5098" w:rsidRPr="006506B0">
        <w:rPr>
          <w:rFonts w:ascii="Cambria" w:hAnsi="Cambria"/>
          <w:sz w:val="22"/>
          <w:szCs w:val="22"/>
        </w:rPr>
        <w:t>–</w:t>
      </w:r>
      <w:r w:rsidRPr="006506B0">
        <w:rPr>
          <w:rFonts w:ascii="Cambria" w:hAnsi="Cambria"/>
          <w:sz w:val="22"/>
          <w:szCs w:val="22"/>
        </w:rPr>
        <w:t xml:space="preserve"> </w:t>
      </w:r>
      <w:r w:rsidR="00EA5098" w:rsidRPr="006506B0">
        <w:rPr>
          <w:rFonts w:ascii="Cambria" w:hAnsi="Cambria"/>
          <w:sz w:val="22"/>
          <w:szCs w:val="22"/>
        </w:rPr>
        <w:t>saimnieciskā nodrošinājuma nodaļa;</w:t>
      </w:r>
    </w:p>
    <w:p w14:paraId="655EDF20" w14:textId="77777777" w:rsidR="003C2398" w:rsidRPr="006506B0" w:rsidRDefault="003C2398"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DA – darba aizsardzība;</w:t>
      </w:r>
    </w:p>
    <w:p w14:paraId="03A2BBE0" w14:textId="77777777" w:rsidR="003C2398" w:rsidRPr="006506B0" w:rsidRDefault="003C2398"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UD – ugunsdrošība;</w:t>
      </w:r>
    </w:p>
    <w:p w14:paraId="150E2D69" w14:textId="77777777" w:rsidR="003C2398" w:rsidRPr="006506B0" w:rsidRDefault="003C2398"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IAL - individuālie aizsardzības līdzekļi;</w:t>
      </w:r>
    </w:p>
    <w:p w14:paraId="5BF0CEFD" w14:textId="77777777" w:rsidR="003C2398" w:rsidRPr="006506B0" w:rsidRDefault="003C2398"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OVP - Obligātās veselības pārbaudes;</w:t>
      </w:r>
    </w:p>
    <w:p w14:paraId="4041A271" w14:textId="77777777" w:rsidR="003C2398" w:rsidRPr="006506B0" w:rsidRDefault="003C2398" w:rsidP="009B5898">
      <w:pPr>
        <w:pStyle w:val="Sarakstarindkopa"/>
        <w:numPr>
          <w:ilvl w:val="0"/>
          <w:numId w:val="3"/>
        </w:numPr>
        <w:ind w:left="1134"/>
        <w:jc w:val="both"/>
        <w:rPr>
          <w:rFonts w:ascii="Cambria" w:hAnsi="Cambria"/>
          <w:sz w:val="22"/>
          <w:szCs w:val="22"/>
        </w:rPr>
      </w:pPr>
      <w:r w:rsidRPr="006506B0">
        <w:rPr>
          <w:rFonts w:ascii="Cambria" w:hAnsi="Cambria"/>
          <w:sz w:val="22"/>
          <w:szCs w:val="22"/>
        </w:rPr>
        <w:t>EP – evakuācijas plāns.</w:t>
      </w:r>
    </w:p>
    <w:bookmarkEnd w:id="1"/>
    <w:p w14:paraId="13300E41" w14:textId="77777777" w:rsidR="00F864E3" w:rsidRPr="006506B0" w:rsidRDefault="00F864E3" w:rsidP="00F864E3">
      <w:pPr>
        <w:rPr>
          <w:rFonts w:ascii="Cambria" w:hAnsi="Cambria"/>
          <w:b/>
          <w:sz w:val="22"/>
          <w:szCs w:val="22"/>
        </w:rPr>
      </w:pPr>
    </w:p>
    <w:p w14:paraId="359F8BA9" w14:textId="77777777" w:rsidR="00F864E3" w:rsidRPr="00835F65" w:rsidRDefault="00F864E3" w:rsidP="00835F65">
      <w:pPr>
        <w:pStyle w:val="Sarakstarindkopa"/>
        <w:numPr>
          <w:ilvl w:val="0"/>
          <w:numId w:val="13"/>
        </w:numPr>
        <w:rPr>
          <w:rFonts w:ascii="Cambria" w:hAnsi="Cambria"/>
          <w:sz w:val="22"/>
          <w:szCs w:val="22"/>
        </w:rPr>
      </w:pPr>
      <w:r w:rsidRPr="00835F65">
        <w:rPr>
          <w:rFonts w:ascii="Cambria" w:hAnsi="Cambria"/>
          <w:b/>
          <w:sz w:val="22"/>
          <w:szCs w:val="22"/>
        </w:rPr>
        <w:t xml:space="preserve">Paredzētās darbības </w:t>
      </w:r>
      <w:r w:rsidRPr="00835F65">
        <w:rPr>
          <w:rFonts w:ascii="Cambria" w:hAnsi="Cambria"/>
          <w:sz w:val="22"/>
          <w:szCs w:val="22"/>
        </w:rPr>
        <w:t xml:space="preserve">darba aizsardzības un ugunsdrošības sistēmas izveidei un uzturēšanai: </w:t>
      </w:r>
    </w:p>
    <w:p w14:paraId="44BDA723" w14:textId="77777777" w:rsidR="00F864E3" w:rsidRPr="006506B0" w:rsidRDefault="00F864E3" w:rsidP="00F864E3">
      <w:pPr>
        <w:pStyle w:val="Sarakstarindkopa"/>
        <w:rPr>
          <w:rFonts w:ascii="Cambria" w:hAnsi="Cambria"/>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551"/>
        <w:gridCol w:w="2410"/>
        <w:gridCol w:w="1701"/>
      </w:tblGrid>
      <w:tr w:rsidR="008B4D32" w:rsidRPr="006506B0" w14:paraId="38F8F36B" w14:textId="3102BFB6" w:rsidTr="00F4038E">
        <w:trPr>
          <w:jc w:val="center"/>
        </w:trPr>
        <w:tc>
          <w:tcPr>
            <w:tcW w:w="807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C1D443" w14:textId="77777777" w:rsidR="008B4D32" w:rsidRPr="006506B0" w:rsidRDefault="008B4D32" w:rsidP="00DC182B">
            <w:pPr>
              <w:widowControl w:val="0"/>
              <w:suppressAutoHyphens/>
              <w:snapToGrid w:val="0"/>
              <w:ind w:left="1253" w:hanging="488"/>
              <w:jc w:val="center"/>
              <w:rPr>
                <w:rFonts w:ascii="Cambria" w:eastAsia="Lucida Sans Unicode" w:hAnsi="Cambria"/>
                <w:b/>
                <w:kern w:val="2"/>
                <w:sz w:val="22"/>
                <w:szCs w:val="22"/>
                <w:shd w:val="clear" w:color="auto" w:fill="FFFFFF"/>
                <w:lang w:eastAsia="hi-IN" w:bidi="hi-IN"/>
              </w:rPr>
            </w:pPr>
            <w:r w:rsidRPr="006506B0">
              <w:rPr>
                <w:rFonts w:ascii="Cambria" w:hAnsi="Cambria"/>
                <w:b/>
                <w:sz w:val="22"/>
                <w:szCs w:val="22"/>
                <w:shd w:val="clear" w:color="auto" w:fill="FFFFFF"/>
              </w:rPr>
              <w:t>Paredzētās darbības darba aizsardzības un ugunsdrošības sistēmas izveidē/ uzturēšanā</w:t>
            </w:r>
          </w:p>
        </w:tc>
        <w:tc>
          <w:tcPr>
            <w:tcW w:w="1701" w:type="dxa"/>
            <w:vMerge w:val="restart"/>
            <w:tcBorders>
              <w:top w:val="single" w:sz="4" w:space="0" w:color="auto"/>
              <w:left w:val="single" w:sz="4" w:space="0" w:color="auto"/>
              <w:right w:val="single" w:sz="4" w:space="0" w:color="auto"/>
            </w:tcBorders>
            <w:shd w:val="clear" w:color="auto" w:fill="FFFFFF"/>
          </w:tcPr>
          <w:p w14:paraId="46DA5F3D" w14:textId="77777777" w:rsidR="008B4D32" w:rsidRDefault="008B4D32" w:rsidP="008B4D32">
            <w:pPr>
              <w:widowControl w:val="0"/>
              <w:suppressAutoHyphens/>
              <w:snapToGrid w:val="0"/>
              <w:ind w:left="38" w:hanging="284"/>
              <w:jc w:val="center"/>
              <w:rPr>
                <w:rFonts w:ascii="Cambria" w:hAnsi="Cambria"/>
                <w:b/>
                <w:sz w:val="22"/>
                <w:szCs w:val="22"/>
                <w:shd w:val="clear" w:color="auto" w:fill="FFFFFF"/>
              </w:rPr>
            </w:pPr>
            <w:r>
              <w:rPr>
                <w:rFonts w:ascii="Cambria" w:hAnsi="Cambria"/>
                <w:b/>
                <w:sz w:val="22"/>
                <w:szCs w:val="22"/>
                <w:shd w:val="clear" w:color="auto" w:fill="FFFFFF"/>
              </w:rPr>
              <w:t xml:space="preserve">Pretendenta </w:t>
            </w:r>
          </w:p>
          <w:p w14:paraId="5181832E" w14:textId="76F60DC3" w:rsidR="008B4D32" w:rsidRPr="006506B0" w:rsidRDefault="00DE3483" w:rsidP="008B4D32">
            <w:pPr>
              <w:widowControl w:val="0"/>
              <w:suppressAutoHyphens/>
              <w:snapToGrid w:val="0"/>
              <w:ind w:left="38" w:right="33" w:hanging="38"/>
              <w:jc w:val="center"/>
              <w:rPr>
                <w:rFonts w:ascii="Cambria" w:hAnsi="Cambria"/>
                <w:b/>
                <w:sz w:val="22"/>
                <w:szCs w:val="22"/>
                <w:shd w:val="clear" w:color="auto" w:fill="FFFFFF"/>
              </w:rPr>
            </w:pPr>
            <w:r>
              <w:rPr>
                <w:rFonts w:ascii="Cambria" w:hAnsi="Cambria"/>
                <w:b/>
                <w:sz w:val="22"/>
                <w:szCs w:val="22"/>
                <w:shd w:val="clear" w:color="auto" w:fill="FFFFFF"/>
              </w:rPr>
              <w:t>piedāvājums *</w:t>
            </w:r>
          </w:p>
        </w:tc>
      </w:tr>
      <w:tr w:rsidR="008B4D32" w:rsidRPr="006506B0" w14:paraId="4F7BE38E" w14:textId="70926249"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419F2AFC" w14:textId="77777777" w:rsidR="008B4D32" w:rsidRPr="006506B0" w:rsidRDefault="008B4D32" w:rsidP="00DC182B">
            <w:pPr>
              <w:widowControl w:val="0"/>
              <w:suppressAutoHyphens/>
              <w:snapToGrid w:val="0"/>
              <w:jc w:val="center"/>
              <w:rPr>
                <w:rFonts w:ascii="Cambria" w:eastAsia="Lucida Sans Unicode" w:hAnsi="Cambria"/>
                <w:b/>
                <w:kern w:val="2"/>
                <w:sz w:val="22"/>
                <w:szCs w:val="22"/>
                <w:shd w:val="clear" w:color="auto" w:fill="FFFFFF"/>
                <w:lang w:eastAsia="hi-IN" w:bidi="hi-IN"/>
              </w:rPr>
            </w:pPr>
            <w:r w:rsidRPr="006506B0">
              <w:rPr>
                <w:rFonts w:ascii="Cambria" w:hAnsi="Cambria"/>
                <w:b/>
                <w:sz w:val="22"/>
                <w:szCs w:val="22"/>
                <w:shd w:val="clear" w:color="auto" w:fill="FFFFFF"/>
              </w:rPr>
              <w:t>Nr.</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240DA98" w14:textId="77777777" w:rsidR="008B4D32" w:rsidRPr="006506B0" w:rsidRDefault="008B4D32" w:rsidP="00DC182B">
            <w:pPr>
              <w:widowControl w:val="0"/>
              <w:suppressAutoHyphens/>
              <w:snapToGrid w:val="0"/>
              <w:jc w:val="center"/>
              <w:rPr>
                <w:rFonts w:ascii="Cambria" w:eastAsia="Lucida Sans Unicode" w:hAnsi="Cambria"/>
                <w:b/>
                <w:kern w:val="2"/>
                <w:sz w:val="22"/>
                <w:szCs w:val="22"/>
                <w:shd w:val="clear" w:color="auto" w:fill="FFFFFF"/>
                <w:lang w:eastAsia="hi-IN" w:bidi="hi-IN"/>
              </w:rPr>
            </w:pPr>
            <w:r w:rsidRPr="006506B0">
              <w:rPr>
                <w:rFonts w:ascii="Cambria" w:hAnsi="Cambria"/>
                <w:b/>
                <w:sz w:val="22"/>
                <w:szCs w:val="22"/>
                <w:shd w:val="clear" w:color="auto" w:fill="FFFFFF"/>
              </w:rPr>
              <w:t>Normatīvo aktu prasība</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5D0EB2E9" w14:textId="77777777" w:rsidR="008B4D32" w:rsidRPr="006506B0" w:rsidRDefault="008B4D32" w:rsidP="00DC182B">
            <w:pPr>
              <w:widowControl w:val="0"/>
              <w:suppressAutoHyphens/>
              <w:snapToGrid w:val="0"/>
              <w:jc w:val="center"/>
              <w:rPr>
                <w:rFonts w:ascii="Cambria" w:eastAsia="Lucida Sans Unicode" w:hAnsi="Cambria"/>
                <w:b/>
                <w:kern w:val="2"/>
                <w:sz w:val="22"/>
                <w:szCs w:val="22"/>
                <w:shd w:val="clear" w:color="auto" w:fill="FFFFFF"/>
                <w:lang w:eastAsia="hi-IN" w:bidi="hi-IN"/>
              </w:rPr>
            </w:pPr>
            <w:r w:rsidRPr="006506B0">
              <w:rPr>
                <w:rFonts w:ascii="Cambria" w:hAnsi="Cambria"/>
                <w:b/>
                <w:sz w:val="22"/>
                <w:szCs w:val="22"/>
                <w:shd w:val="clear" w:color="auto" w:fill="FFFFFF"/>
              </w:rPr>
              <w:t>Pakalpojuma sniedzēja ieguldījums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7F28F9B" w14:textId="1B3BAF3A" w:rsidR="008B4D32" w:rsidRPr="006506B0" w:rsidRDefault="008B4D32" w:rsidP="00DC182B">
            <w:pPr>
              <w:widowControl w:val="0"/>
              <w:suppressAutoHyphens/>
              <w:snapToGrid w:val="0"/>
              <w:jc w:val="center"/>
              <w:rPr>
                <w:rFonts w:ascii="Cambria" w:eastAsia="Lucida Sans Unicode" w:hAnsi="Cambria"/>
                <w:b/>
                <w:kern w:val="2"/>
                <w:sz w:val="22"/>
                <w:szCs w:val="22"/>
                <w:shd w:val="clear" w:color="auto" w:fill="FFFFFF"/>
                <w:lang w:eastAsia="hi-IN" w:bidi="hi-IN"/>
              </w:rPr>
            </w:pPr>
            <w:r w:rsidRPr="006506B0">
              <w:rPr>
                <w:rFonts w:ascii="Cambria" w:hAnsi="Cambria"/>
                <w:b/>
                <w:sz w:val="22"/>
                <w:szCs w:val="22"/>
                <w:shd w:val="clear" w:color="auto" w:fill="FFFFFF"/>
              </w:rPr>
              <w:t>TNP ieguldījums</w:t>
            </w:r>
          </w:p>
        </w:tc>
        <w:tc>
          <w:tcPr>
            <w:tcW w:w="1701" w:type="dxa"/>
            <w:vMerge/>
            <w:tcBorders>
              <w:left w:val="single" w:sz="4" w:space="0" w:color="auto"/>
              <w:right w:val="single" w:sz="4" w:space="0" w:color="auto"/>
            </w:tcBorders>
            <w:shd w:val="clear" w:color="auto" w:fill="FFFFFF"/>
          </w:tcPr>
          <w:p w14:paraId="3AD17DE9" w14:textId="77777777" w:rsidR="008B4D32" w:rsidRPr="006506B0" w:rsidRDefault="008B4D32" w:rsidP="00DC182B">
            <w:pPr>
              <w:widowControl w:val="0"/>
              <w:suppressAutoHyphens/>
              <w:snapToGrid w:val="0"/>
              <w:jc w:val="center"/>
              <w:rPr>
                <w:rFonts w:ascii="Cambria" w:hAnsi="Cambria"/>
                <w:b/>
                <w:sz w:val="22"/>
                <w:szCs w:val="22"/>
                <w:shd w:val="clear" w:color="auto" w:fill="FFFFFF"/>
              </w:rPr>
            </w:pPr>
          </w:p>
        </w:tc>
      </w:tr>
      <w:tr w:rsidR="008B4D32" w:rsidRPr="006506B0" w14:paraId="56E83F07" w14:textId="11D822FF"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5ABE8" w14:textId="75F15F26" w:rsidR="008B4D32" w:rsidRPr="006506B0" w:rsidRDefault="008B4D32" w:rsidP="00EA5098">
            <w:pPr>
              <w:widowControl w:val="0"/>
              <w:suppressAutoHyphens/>
              <w:snapToGrid w:val="0"/>
              <w:jc w:val="center"/>
              <w:rPr>
                <w:rFonts w:ascii="Cambria" w:eastAsia="Lucida Sans Unicode" w:hAnsi="Cambria"/>
                <w:b/>
                <w:kern w:val="2"/>
                <w:sz w:val="22"/>
                <w:szCs w:val="22"/>
                <w:shd w:val="clear" w:color="auto" w:fill="FFFFFF"/>
                <w:lang w:eastAsia="hi-IN" w:bidi="hi-IN"/>
              </w:rPr>
            </w:pPr>
            <w:r w:rsidRPr="006506B0">
              <w:rPr>
                <w:rFonts w:ascii="Cambria" w:hAnsi="Cambria"/>
                <w:b/>
                <w:sz w:val="22"/>
                <w:szCs w:val="22"/>
                <w:shd w:val="clear" w:color="auto" w:fill="FFFFFF"/>
              </w:rPr>
              <w:t>1.</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30BDA5" w14:textId="0EACF186" w:rsidR="008B4D32" w:rsidRPr="006506B0" w:rsidRDefault="008B4D32" w:rsidP="00F30271">
            <w:pPr>
              <w:widowControl w:val="0"/>
              <w:suppressAutoHyphens/>
              <w:snapToGrid w:val="0"/>
              <w:jc w:val="center"/>
              <w:rPr>
                <w:rFonts w:ascii="Cambria" w:hAnsi="Cambria"/>
                <w:b/>
                <w:sz w:val="22"/>
                <w:szCs w:val="22"/>
                <w:shd w:val="clear" w:color="auto" w:fill="FFFFFF"/>
              </w:rPr>
            </w:pPr>
            <w:r w:rsidRPr="006506B0">
              <w:rPr>
                <w:rFonts w:ascii="Cambria" w:hAnsi="Cambria"/>
                <w:b/>
                <w:sz w:val="22"/>
                <w:szCs w:val="22"/>
                <w:shd w:val="clear" w:color="auto" w:fill="FFFFFF"/>
              </w:rPr>
              <w:t>Talsu novada pašvaldības darba aizsardzības sistēmas atbilstības novērtējums attiecībā pret Latvijas Republikas normatīvajiem aktiem un darba vides risku noteikšana un novērtēšana Talsu novada pašvaldības administrācijā un Talsu novada pašvaldības iestādēs</w:t>
            </w:r>
          </w:p>
        </w:tc>
        <w:tc>
          <w:tcPr>
            <w:tcW w:w="1701" w:type="dxa"/>
            <w:vMerge/>
            <w:tcBorders>
              <w:left w:val="single" w:sz="4" w:space="0" w:color="auto"/>
              <w:bottom w:val="single" w:sz="4" w:space="0" w:color="auto"/>
              <w:right w:val="single" w:sz="4" w:space="0" w:color="auto"/>
            </w:tcBorders>
            <w:shd w:val="clear" w:color="auto" w:fill="FFFFFF"/>
          </w:tcPr>
          <w:p w14:paraId="2BC351D3" w14:textId="77777777" w:rsidR="008B4D32" w:rsidRPr="006506B0" w:rsidRDefault="008B4D32" w:rsidP="00F30271">
            <w:pPr>
              <w:widowControl w:val="0"/>
              <w:suppressAutoHyphens/>
              <w:snapToGrid w:val="0"/>
              <w:jc w:val="center"/>
              <w:rPr>
                <w:rFonts w:ascii="Cambria" w:hAnsi="Cambria"/>
                <w:b/>
                <w:sz w:val="22"/>
                <w:szCs w:val="22"/>
                <w:shd w:val="clear" w:color="auto" w:fill="FFFFFF"/>
              </w:rPr>
            </w:pPr>
          </w:p>
        </w:tc>
      </w:tr>
      <w:tr w:rsidR="008B4D32" w:rsidRPr="006506B0" w14:paraId="72EAF15A" w14:textId="7F26E689"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6C6D273" w14:textId="77777777" w:rsidR="008B4D32" w:rsidRPr="006506B0" w:rsidRDefault="008B4D32" w:rsidP="00EA5098">
            <w:pPr>
              <w:widowControl w:val="0"/>
              <w:suppressAutoHyphens/>
              <w:snapToGrid w:val="0"/>
              <w:jc w:val="center"/>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1.1.</w:t>
            </w:r>
          </w:p>
        </w:tc>
        <w:tc>
          <w:tcPr>
            <w:tcW w:w="2268" w:type="dxa"/>
            <w:tcBorders>
              <w:top w:val="single" w:sz="4" w:space="0" w:color="auto"/>
              <w:left w:val="single" w:sz="4" w:space="0" w:color="auto"/>
              <w:bottom w:val="single" w:sz="4" w:space="0" w:color="auto"/>
              <w:right w:val="single" w:sz="4" w:space="0" w:color="auto"/>
            </w:tcBorders>
            <w:hideMark/>
          </w:tcPr>
          <w:p w14:paraId="348456A0" w14:textId="17990567" w:rsidR="008B4D32" w:rsidRPr="006506B0" w:rsidRDefault="008B4D32" w:rsidP="00DC182B">
            <w:pPr>
              <w:widowControl w:val="0"/>
              <w:suppressAutoHyphens/>
              <w:snapToGrid w:val="0"/>
              <w:rPr>
                <w:rFonts w:ascii="Cambria" w:eastAsia="Lucida Sans Unicode" w:hAnsi="Cambria"/>
                <w:kern w:val="2"/>
                <w:sz w:val="22"/>
                <w:szCs w:val="22"/>
                <w:shd w:val="clear" w:color="auto" w:fill="FFFFFF"/>
                <w:lang w:eastAsia="hi-IN" w:bidi="hi-IN"/>
              </w:rPr>
            </w:pPr>
            <w:r>
              <w:rPr>
                <w:rFonts w:ascii="Cambria" w:hAnsi="Cambria"/>
                <w:sz w:val="22"/>
                <w:szCs w:val="22"/>
                <w:shd w:val="clear" w:color="auto" w:fill="FFFFFF"/>
              </w:rPr>
              <w:t>S</w:t>
            </w:r>
            <w:r w:rsidRPr="006506B0">
              <w:rPr>
                <w:rFonts w:ascii="Cambria" w:hAnsi="Cambria"/>
                <w:sz w:val="22"/>
                <w:szCs w:val="22"/>
                <w:shd w:val="clear" w:color="auto" w:fill="FFFFFF"/>
              </w:rPr>
              <w:t>aistošo DA normatīvo aktu noteikšana</w:t>
            </w:r>
          </w:p>
        </w:tc>
        <w:tc>
          <w:tcPr>
            <w:tcW w:w="2551" w:type="dxa"/>
            <w:tcBorders>
              <w:top w:val="single" w:sz="4" w:space="0" w:color="auto"/>
              <w:left w:val="single" w:sz="4" w:space="0" w:color="auto"/>
              <w:bottom w:val="single" w:sz="4" w:space="0" w:color="auto"/>
              <w:right w:val="single" w:sz="4" w:space="0" w:color="auto"/>
            </w:tcBorders>
            <w:hideMark/>
          </w:tcPr>
          <w:p w14:paraId="53FC1197" w14:textId="7B2560C8" w:rsidR="008B4D32" w:rsidRPr="006506B0" w:rsidRDefault="008B4D32" w:rsidP="00DC182B">
            <w:pPr>
              <w:widowControl w:val="0"/>
              <w:suppressAutoHyphens/>
              <w:snapToGrid w:val="0"/>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Identificē TNPA, TNPI saistošos DA normatīvos aktus un sastāda to sarakstu</w:t>
            </w:r>
          </w:p>
        </w:tc>
        <w:tc>
          <w:tcPr>
            <w:tcW w:w="2410" w:type="dxa"/>
            <w:tcBorders>
              <w:top w:val="single" w:sz="4" w:space="0" w:color="auto"/>
              <w:left w:val="single" w:sz="4" w:space="0" w:color="auto"/>
              <w:bottom w:val="single" w:sz="4" w:space="0" w:color="auto"/>
              <w:right w:val="single" w:sz="4" w:space="0" w:color="auto"/>
            </w:tcBorders>
            <w:hideMark/>
          </w:tcPr>
          <w:p w14:paraId="083BA30D" w14:textId="63FECD9E" w:rsidR="008B4D32" w:rsidRPr="006506B0" w:rsidRDefault="008B4D32" w:rsidP="003F4DBD">
            <w:pPr>
              <w:widowControl w:val="0"/>
              <w:suppressAutoHyphens/>
              <w:snapToGrid w:val="0"/>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TNPA, TNPI pārstāvis piedalās novērtējumā un sniedz nepieciešamo informāciju</w:t>
            </w:r>
          </w:p>
        </w:tc>
        <w:tc>
          <w:tcPr>
            <w:tcW w:w="1701" w:type="dxa"/>
            <w:tcBorders>
              <w:top w:val="single" w:sz="4" w:space="0" w:color="auto"/>
              <w:left w:val="single" w:sz="4" w:space="0" w:color="auto"/>
              <w:bottom w:val="single" w:sz="4" w:space="0" w:color="auto"/>
              <w:right w:val="single" w:sz="4" w:space="0" w:color="auto"/>
            </w:tcBorders>
          </w:tcPr>
          <w:p w14:paraId="126722A3" w14:textId="77777777" w:rsidR="008B4D32" w:rsidRPr="006506B0" w:rsidRDefault="008B4D32" w:rsidP="003F4DBD">
            <w:pPr>
              <w:widowControl w:val="0"/>
              <w:suppressAutoHyphens/>
              <w:snapToGrid w:val="0"/>
              <w:rPr>
                <w:rFonts w:ascii="Cambria" w:hAnsi="Cambria"/>
                <w:sz w:val="22"/>
                <w:szCs w:val="22"/>
                <w:shd w:val="clear" w:color="auto" w:fill="FFFFFF"/>
              </w:rPr>
            </w:pPr>
          </w:p>
        </w:tc>
      </w:tr>
      <w:tr w:rsidR="008B4D32" w:rsidRPr="006506B0" w14:paraId="1DA6CF42" w14:textId="19A88D47"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A39FC69" w14:textId="77777777" w:rsidR="008B4D32" w:rsidRPr="006506B0" w:rsidRDefault="008B4D32" w:rsidP="00EA5098">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1.2.</w:t>
            </w:r>
          </w:p>
        </w:tc>
        <w:tc>
          <w:tcPr>
            <w:tcW w:w="2268" w:type="dxa"/>
            <w:tcBorders>
              <w:top w:val="single" w:sz="4" w:space="0" w:color="auto"/>
              <w:left w:val="single" w:sz="4" w:space="0" w:color="auto"/>
              <w:bottom w:val="single" w:sz="4" w:space="0" w:color="auto"/>
              <w:right w:val="single" w:sz="4" w:space="0" w:color="auto"/>
            </w:tcBorders>
            <w:hideMark/>
          </w:tcPr>
          <w:p w14:paraId="5D952594" w14:textId="41231511"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darbības un DA sistēmas atbilstības sākotnējais novērtējums attiecībā pret normatīvo aktu prasībām</w:t>
            </w:r>
          </w:p>
        </w:tc>
        <w:tc>
          <w:tcPr>
            <w:tcW w:w="2551" w:type="dxa"/>
            <w:tcBorders>
              <w:top w:val="single" w:sz="4" w:space="0" w:color="auto"/>
              <w:left w:val="single" w:sz="4" w:space="0" w:color="auto"/>
              <w:bottom w:val="single" w:sz="4" w:space="0" w:color="auto"/>
              <w:right w:val="single" w:sz="4" w:space="0" w:color="auto"/>
            </w:tcBorders>
            <w:hideMark/>
          </w:tcPr>
          <w:p w14:paraId="3DCF8C03" w14:textId="6536E3FD"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Kopā ar </w:t>
            </w:r>
            <w:r w:rsidRPr="006506B0">
              <w:rPr>
                <w:rFonts w:ascii="Cambria" w:hAnsi="Cambria"/>
                <w:sz w:val="22"/>
                <w:szCs w:val="22"/>
                <w:shd w:val="clear" w:color="auto" w:fill="FFFFFF"/>
              </w:rPr>
              <w:t xml:space="preserve">TNPA, TNPI </w:t>
            </w:r>
            <w:r w:rsidRPr="006506B0">
              <w:rPr>
                <w:rFonts w:ascii="Cambria" w:hAnsi="Cambria"/>
                <w:sz w:val="22"/>
                <w:szCs w:val="22"/>
              </w:rPr>
              <w:t xml:space="preserve">pārstāvi veic novērtējumu </w:t>
            </w:r>
            <w:r w:rsidRPr="006506B0">
              <w:rPr>
                <w:rFonts w:ascii="Cambria" w:hAnsi="Cambria"/>
                <w:sz w:val="22"/>
                <w:szCs w:val="22"/>
                <w:shd w:val="clear" w:color="auto" w:fill="FFFFFF"/>
              </w:rPr>
              <w:t xml:space="preserve">TNPA, TNPI </w:t>
            </w:r>
            <w:r w:rsidRPr="006506B0">
              <w:rPr>
                <w:rFonts w:ascii="Cambria" w:hAnsi="Cambria"/>
                <w:sz w:val="22"/>
                <w:szCs w:val="22"/>
              </w:rPr>
              <w:t>un iesniedz TNPA izpilddirektoram ziņojumu par novērtēšanas rezultātiem</w:t>
            </w:r>
          </w:p>
        </w:tc>
        <w:tc>
          <w:tcPr>
            <w:tcW w:w="2410" w:type="dxa"/>
            <w:tcBorders>
              <w:top w:val="single" w:sz="4" w:space="0" w:color="auto"/>
              <w:left w:val="single" w:sz="4" w:space="0" w:color="auto"/>
              <w:bottom w:val="single" w:sz="4" w:space="0" w:color="auto"/>
              <w:right w:val="single" w:sz="4" w:space="0" w:color="auto"/>
            </w:tcBorders>
            <w:hideMark/>
          </w:tcPr>
          <w:p w14:paraId="5E3B227C" w14:textId="36938E31" w:rsidR="008B4D32" w:rsidRPr="006506B0" w:rsidRDefault="008B4D32" w:rsidP="003F4DBD">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pārstāvis piedalās novērtējumā un sniedz nepieciešamo informāciju</w:t>
            </w:r>
          </w:p>
        </w:tc>
        <w:tc>
          <w:tcPr>
            <w:tcW w:w="1701" w:type="dxa"/>
            <w:tcBorders>
              <w:top w:val="single" w:sz="4" w:space="0" w:color="auto"/>
              <w:left w:val="single" w:sz="4" w:space="0" w:color="auto"/>
              <w:bottom w:val="single" w:sz="4" w:space="0" w:color="auto"/>
              <w:right w:val="single" w:sz="4" w:space="0" w:color="auto"/>
            </w:tcBorders>
          </w:tcPr>
          <w:p w14:paraId="724089E6" w14:textId="77777777" w:rsidR="008B4D32" w:rsidRPr="006506B0" w:rsidRDefault="008B4D32" w:rsidP="003F4DBD">
            <w:pPr>
              <w:widowControl w:val="0"/>
              <w:suppressAutoHyphens/>
              <w:snapToGrid w:val="0"/>
              <w:rPr>
                <w:rFonts w:ascii="Cambria" w:hAnsi="Cambria"/>
                <w:sz w:val="22"/>
                <w:szCs w:val="22"/>
                <w:shd w:val="clear" w:color="auto" w:fill="FFFFFF"/>
              </w:rPr>
            </w:pPr>
          </w:p>
        </w:tc>
      </w:tr>
      <w:tr w:rsidR="008B4D32" w:rsidRPr="006506B0" w14:paraId="0388DA35" w14:textId="30F723BB"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369D325" w14:textId="77777777" w:rsidR="008B4D32" w:rsidRPr="006506B0" w:rsidRDefault="008B4D32" w:rsidP="00EA5098">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1.3.</w:t>
            </w:r>
          </w:p>
        </w:tc>
        <w:tc>
          <w:tcPr>
            <w:tcW w:w="2268" w:type="dxa"/>
            <w:tcBorders>
              <w:top w:val="single" w:sz="4" w:space="0" w:color="auto"/>
              <w:left w:val="single" w:sz="4" w:space="0" w:color="auto"/>
              <w:bottom w:val="single" w:sz="4" w:space="0" w:color="auto"/>
              <w:right w:val="single" w:sz="4" w:space="0" w:color="auto"/>
            </w:tcBorders>
            <w:hideMark/>
          </w:tcPr>
          <w:p w14:paraId="2DD606D0" w14:textId="6470F8FD"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Darba vides risku identifikācija un novērtēšana </w:t>
            </w:r>
          </w:p>
        </w:tc>
        <w:tc>
          <w:tcPr>
            <w:tcW w:w="2551" w:type="dxa"/>
            <w:tcBorders>
              <w:top w:val="single" w:sz="4" w:space="0" w:color="auto"/>
              <w:left w:val="single" w:sz="4" w:space="0" w:color="auto"/>
              <w:bottom w:val="single" w:sz="4" w:space="0" w:color="auto"/>
              <w:right w:val="single" w:sz="4" w:space="0" w:color="auto"/>
            </w:tcBorders>
            <w:hideMark/>
          </w:tcPr>
          <w:p w14:paraId="6B29D878" w14:textId="594CC1A7" w:rsidR="008B4D32" w:rsidRPr="006506B0" w:rsidRDefault="008B4D32" w:rsidP="00DC182B">
            <w:pPr>
              <w:widowControl w:val="0"/>
              <w:suppressAutoHyphens/>
              <w:snapToGrid w:val="0"/>
              <w:rPr>
                <w:rFonts w:ascii="Cambria" w:hAnsi="Cambria"/>
                <w:sz w:val="22"/>
                <w:szCs w:val="22"/>
                <w:shd w:val="clear" w:color="auto" w:fill="FFFFFF"/>
              </w:rPr>
            </w:pPr>
            <w:r w:rsidRPr="006506B0">
              <w:rPr>
                <w:rFonts w:ascii="Cambria" w:hAnsi="Cambria"/>
                <w:sz w:val="22"/>
                <w:szCs w:val="22"/>
              </w:rPr>
              <w:t xml:space="preserve">Veic darba vides un tajā esošo darba vietu un darba veidu pārbaudi, nosakot tajos pastāvošos darba vides faktorus un konstatējot faktorus, kuri rada vai var radīt risku </w:t>
            </w:r>
            <w:r w:rsidRPr="006506B0">
              <w:rPr>
                <w:rFonts w:ascii="Cambria" w:hAnsi="Cambria"/>
                <w:sz w:val="22"/>
                <w:szCs w:val="22"/>
              </w:rPr>
              <w:lastRenderedPageBreak/>
              <w:t xml:space="preserve">nodarbināto drošībai un veselībai </w:t>
            </w:r>
            <w:r w:rsidRPr="006506B0">
              <w:rPr>
                <w:rFonts w:ascii="Cambria" w:hAnsi="Cambria"/>
                <w:sz w:val="22"/>
                <w:szCs w:val="22"/>
                <w:shd w:val="clear" w:color="auto" w:fill="FFFFFF"/>
              </w:rPr>
              <w:t>TNPA, TNPI.</w:t>
            </w:r>
          </w:p>
          <w:p w14:paraId="06D02146" w14:textId="44921E65"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p>
        </w:tc>
        <w:tc>
          <w:tcPr>
            <w:tcW w:w="2410" w:type="dxa"/>
            <w:tcBorders>
              <w:top w:val="single" w:sz="4" w:space="0" w:color="auto"/>
              <w:left w:val="single" w:sz="4" w:space="0" w:color="auto"/>
              <w:bottom w:val="single" w:sz="4" w:space="0" w:color="auto"/>
              <w:right w:val="single" w:sz="4" w:space="0" w:color="auto"/>
            </w:tcBorders>
            <w:hideMark/>
          </w:tcPr>
          <w:p w14:paraId="79992762" w14:textId="55A50DBF" w:rsidR="008B4D32" w:rsidRPr="006506B0" w:rsidRDefault="008B4D32" w:rsidP="003F4DBD">
            <w:pPr>
              <w:widowControl w:val="0"/>
              <w:suppressAutoHyphens/>
              <w:snapToGrid w:val="0"/>
              <w:ind w:right="-137"/>
              <w:rPr>
                <w:rFonts w:ascii="Cambria" w:eastAsia="Lucida Sans Unicode" w:hAnsi="Cambria"/>
                <w:kern w:val="2"/>
                <w:sz w:val="22"/>
                <w:szCs w:val="22"/>
                <w:lang w:eastAsia="hi-IN" w:bidi="hi-IN"/>
              </w:rPr>
            </w:pPr>
            <w:r w:rsidRPr="006506B0">
              <w:rPr>
                <w:rFonts w:ascii="Cambria" w:hAnsi="Cambria"/>
                <w:sz w:val="22"/>
                <w:szCs w:val="22"/>
              </w:rPr>
              <w:lastRenderedPageBreak/>
              <w:t xml:space="preserve">Iesaistās </w:t>
            </w:r>
            <w:r w:rsidRPr="006506B0">
              <w:rPr>
                <w:rFonts w:ascii="Cambria" w:hAnsi="Cambria"/>
                <w:sz w:val="22"/>
                <w:szCs w:val="22"/>
                <w:shd w:val="clear" w:color="auto" w:fill="FFFFFF"/>
              </w:rPr>
              <w:t xml:space="preserve">TNPA, TNPI </w:t>
            </w:r>
            <w:r w:rsidRPr="006506B0">
              <w:rPr>
                <w:rFonts w:ascii="Cambria" w:hAnsi="Cambria"/>
                <w:sz w:val="22"/>
                <w:szCs w:val="22"/>
              </w:rPr>
              <w:t>darba vietas pārstāvis un sniedz informāciju par notiekošo darba procesu un darbinieku darba pienākumiem (amatu apraksti, uzdevumi u.tml.).</w:t>
            </w:r>
            <w:r w:rsidRPr="006506B0">
              <w:rPr>
                <w:rFonts w:ascii="Cambria" w:hAnsi="Cambria"/>
                <w:color w:val="FF0000"/>
                <w:sz w:val="22"/>
                <w:szCs w:val="22"/>
              </w:rPr>
              <w:t xml:space="preserve"> </w:t>
            </w:r>
            <w:r w:rsidRPr="006506B0">
              <w:rPr>
                <w:rFonts w:ascii="Cambria" w:hAnsi="Cambria"/>
                <w:sz w:val="22"/>
                <w:szCs w:val="22"/>
              </w:rPr>
              <w:lastRenderedPageBreak/>
              <w:t>Atbildīgās personas izrāda visas darba telpas, vietas un struktūras.</w:t>
            </w:r>
          </w:p>
        </w:tc>
        <w:tc>
          <w:tcPr>
            <w:tcW w:w="1701" w:type="dxa"/>
            <w:tcBorders>
              <w:top w:val="single" w:sz="4" w:space="0" w:color="auto"/>
              <w:left w:val="single" w:sz="4" w:space="0" w:color="auto"/>
              <w:bottom w:val="single" w:sz="4" w:space="0" w:color="auto"/>
              <w:right w:val="single" w:sz="4" w:space="0" w:color="auto"/>
            </w:tcBorders>
          </w:tcPr>
          <w:p w14:paraId="14229B6C" w14:textId="77777777" w:rsidR="008B4D32" w:rsidRPr="006506B0" w:rsidRDefault="008B4D32" w:rsidP="003F4DBD">
            <w:pPr>
              <w:widowControl w:val="0"/>
              <w:suppressAutoHyphens/>
              <w:snapToGrid w:val="0"/>
              <w:ind w:right="-137"/>
              <w:rPr>
                <w:rFonts w:ascii="Cambria" w:hAnsi="Cambria"/>
                <w:sz w:val="22"/>
                <w:szCs w:val="22"/>
              </w:rPr>
            </w:pPr>
          </w:p>
        </w:tc>
      </w:tr>
      <w:tr w:rsidR="008B4D32" w:rsidRPr="006506B0" w14:paraId="3960AA0E" w14:textId="0EB13396"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427E39E" w14:textId="77777777" w:rsidR="008B4D32" w:rsidRPr="006506B0" w:rsidRDefault="008B4D32" w:rsidP="00EA5098">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1.4.</w:t>
            </w:r>
          </w:p>
        </w:tc>
        <w:tc>
          <w:tcPr>
            <w:tcW w:w="2268" w:type="dxa"/>
            <w:tcBorders>
              <w:top w:val="single" w:sz="4" w:space="0" w:color="auto"/>
              <w:left w:val="single" w:sz="4" w:space="0" w:color="auto"/>
              <w:bottom w:val="single" w:sz="4" w:space="0" w:color="auto"/>
              <w:right w:val="single" w:sz="4" w:space="0" w:color="auto"/>
            </w:tcBorders>
          </w:tcPr>
          <w:p w14:paraId="7953FF5C" w14:textId="5D0CE111" w:rsidR="008B4D32" w:rsidRPr="006506B0" w:rsidRDefault="008B4D32" w:rsidP="00DC182B">
            <w:pPr>
              <w:snapToGrid w:val="0"/>
              <w:rPr>
                <w:rFonts w:ascii="Cambria" w:eastAsia="Lucida Sans Unicode" w:hAnsi="Cambria"/>
                <w:kern w:val="2"/>
                <w:sz w:val="22"/>
                <w:szCs w:val="22"/>
                <w:lang w:eastAsia="hi-IN" w:bidi="hi-IN"/>
              </w:rPr>
            </w:pPr>
            <w:r w:rsidRPr="006506B0">
              <w:rPr>
                <w:rFonts w:ascii="Cambria" w:hAnsi="Cambria"/>
                <w:sz w:val="22"/>
                <w:szCs w:val="22"/>
              </w:rPr>
              <w:t>Darba vides laboratorisko (indikatīvo) mērījumu veikšana (apgaismojums, mitruma līmenis, gaisa plūsma, troksnis u.c. pēc nepieciešamības attiecīgās darba vietās)</w:t>
            </w:r>
          </w:p>
          <w:p w14:paraId="267859E5" w14:textId="77777777" w:rsidR="008B4D32" w:rsidRPr="006506B0" w:rsidRDefault="008B4D32" w:rsidP="00DC182B">
            <w:pPr>
              <w:rPr>
                <w:rFonts w:ascii="Cambria" w:hAnsi="Cambria"/>
                <w:sz w:val="22"/>
                <w:szCs w:val="22"/>
              </w:rPr>
            </w:pPr>
          </w:p>
          <w:p w14:paraId="721D6833" w14:textId="77777777" w:rsidR="008B4D32" w:rsidRPr="006506B0" w:rsidRDefault="008B4D32" w:rsidP="00DC182B">
            <w:pPr>
              <w:widowControl w:val="0"/>
              <w:suppressAutoHyphens/>
              <w:rPr>
                <w:rFonts w:ascii="Cambria" w:eastAsia="Lucida Sans Unicode" w:hAnsi="Cambria"/>
                <w:b/>
                <w:i/>
                <w:kern w:val="2"/>
                <w:sz w:val="22"/>
                <w:szCs w:val="22"/>
                <w:lang w:eastAsia="hi-IN" w:bidi="hi-IN"/>
              </w:rPr>
            </w:pPr>
          </w:p>
        </w:tc>
        <w:tc>
          <w:tcPr>
            <w:tcW w:w="2551" w:type="dxa"/>
            <w:tcBorders>
              <w:top w:val="single" w:sz="4" w:space="0" w:color="auto"/>
              <w:left w:val="single" w:sz="4" w:space="0" w:color="auto"/>
              <w:bottom w:val="single" w:sz="4" w:space="0" w:color="auto"/>
              <w:right w:val="single" w:sz="4" w:space="0" w:color="auto"/>
            </w:tcBorders>
            <w:hideMark/>
          </w:tcPr>
          <w:p w14:paraId="6D336DB4" w14:textId="6A179402" w:rsidR="008B4D32" w:rsidRPr="006506B0" w:rsidRDefault="008B4D32" w:rsidP="00DC182B">
            <w:pPr>
              <w:snapToGrid w:val="0"/>
              <w:rPr>
                <w:rFonts w:ascii="Cambria" w:eastAsia="Lucida Sans Unicode" w:hAnsi="Cambria"/>
                <w:kern w:val="2"/>
                <w:sz w:val="22"/>
                <w:szCs w:val="22"/>
                <w:lang w:eastAsia="hi-IN" w:bidi="hi-IN"/>
              </w:rPr>
            </w:pPr>
            <w:r w:rsidRPr="006506B0">
              <w:rPr>
                <w:rFonts w:ascii="Cambria" w:hAnsi="Cambria"/>
                <w:sz w:val="22"/>
                <w:szCs w:val="22"/>
              </w:rPr>
              <w:t xml:space="preserve">Veic laboratoriskos (indikatīvos) mērījumus </w:t>
            </w:r>
            <w:r w:rsidRPr="006506B0">
              <w:rPr>
                <w:rFonts w:ascii="Cambria" w:hAnsi="Cambria"/>
                <w:sz w:val="22"/>
                <w:szCs w:val="22"/>
                <w:shd w:val="clear" w:color="auto" w:fill="FFFFFF"/>
              </w:rPr>
              <w:t>TNPA, TNPI</w:t>
            </w:r>
            <w:r w:rsidRPr="006506B0">
              <w:rPr>
                <w:rFonts w:ascii="Cambria" w:hAnsi="Cambria"/>
                <w:sz w:val="22"/>
                <w:szCs w:val="22"/>
              </w:rPr>
              <w:t xml:space="preserve">. </w:t>
            </w:r>
          </w:p>
          <w:p w14:paraId="690471EC" w14:textId="2585A7B3" w:rsidR="008B4D32" w:rsidRPr="006506B0" w:rsidRDefault="008B4D32" w:rsidP="00DC182B">
            <w:pPr>
              <w:widowControl w:val="0"/>
              <w:suppressAutoHyphens/>
              <w:rPr>
                <w:rFonts w:ascii="Cambria" w:eastAsia="Lucida Sans Unicode" w:hAnsi="Cambria"/>
                <w:kern w:val="2"/>
                <w:sz w:val="22"/>
                <w:szCs w:val="22"/>
                <w:lang w:eastAsia="hi-IN" w:bidi="hi-IN"/>
              </w:rPr>
            </w:pPr>
          </w:p>
        </w:tc>
        <w:tc>
          <w:tcPr>
            <w:tcW w:w="2410" w:type="dxa"/>
            <w:tcBorders>
              <w:top w:val="single" w:sz="4" w:space="0" w:color="auto"/>
              <w:left w:val="single" w:sz="4" w:space="0" w:color="auto"/>
              <w:bottom w:val="single" w:sz="4" w:space="0" w:color="auto"/>
              <w:right w:val="single" w:sz="4" w:space="0" w:color="auto"/>
            </w:tcBorders>
          </w:tcPr>
          <w:p w14:paraId="6A935B59" w14:textId="0E1791FD" w:rsidR="008B4D32" w:rsidRPr="006506B0" w:rsidRDefault="008B4D32" w:rsidP="003F4DBD">
            <w:pPr>
              <w:snapToGrid w:val="0"/>
              <w:rPr>
                <w:rFonts w:ascii="Cambria" w:eastAsia="Lucida Sans Unicode" w:hAnsi="Cambria"/>
                <w:kern w:val="2"/>
                <w:sz w:val="22"/>
                <w:szCs w:val="22"/>
                <w:lang w:eastAsia="hi-IN" w:bidi="hi-IN"/>
              </w:rPr>
            </w:pPr>
            <w:r w:rsidRPr="006506B0">
              <w:rPr>
                <w:rFonts w:ascii="Cambria" w:hAnsi="Cambria"/>
                <w:sz w:val="22"/>
                <w:szCs w:val="22"/>
              </w:rPr>
              <w:t xml:space="preserve">Iesaistās </w:t>
            </w:r>
            <w:r w:rsidRPr="006506B0">
              <w:rPr>
                <w:rFonts w:ascii="Cambria" w:hAnsi="Cambria"/>
                <w:sz w:val="22"/>
                <w:szCs w:val="22"/>
                <w:shd w:val="clear" w:color="auto" w:fill="FFFFFF"/>
              </w:rPr>
              <w:t xml:space="preserve">TNPA, TNPI </w:t>
            </w:r>
            <w:r w:rsidRPr="006506B0">
              <w:rPr>
                <w:rFonts w:ascii="Cambria" w:hAnsi="Cambria"/>
                <w:sz w:val="22"/>
                <w:szCs w:val="22"/>
              </w:rPr>
              <w:t>un darba vietas pārstāvis un sniedz informāciju par notiekošo darba procesu</w:t>
            </w:r>
          </w:p>
          <w:p w14:paraId="322465C3" w14:textId="77777777" w:rsidR="008B4D32" w:rsidRPr="006506B0" w:rsidRDefault="008B4D32" w:rsidP="003F4DBD">
            <w:pPr>
              <w:widowControl w:val="0"/>
              <w:suppressAutoHyphens/>
              <w:rPr>
                <w:rFonts w:ascii="Cambria" w:eastAsia="Lucida Sans Unicode" w:hAnsi="Cambria"/>
                <w:kern w:val="2"/>
                <w:sz w:val="22"/>
                <w:szCs w:val="22"/>
                <w:lang w:eastAsia="hi-IN" w:bidi="hi-IN"/>
              </w:rPr>
            </w:pPr>
          </w:p>
        </w:tc>
        <w:tc>
          <w:tcPr>
            <w:tcW w:w="1701" w:type="dxa"/>
            <w:tcBorders>
              <w:top w:val="single" w:sz="4" w:space="0" w:color="auto"/>
              <w:left w:val="single" w:sz="4" w:space="0" w:color="auto"/>
              <w:bottom w:val="single" w:sz="4" w:space="0" w:color="auto"/>
              <w:right w:val="single" w:sz="4" w:space="0" w:color="auto"/>
            </w:tcBorders>
          </w:tcPr>
          <w:p w14:paraId="3F14C18E" w14:textId="77777777" w:rsidR="008B4D32" w:rsidRPr="006506B0" w:rsidRDefault="008B4D32" w:rsidP="003F4DBD">
            <w:pPr>
              <w:snapToGrid w:val="0"/>
              <w:rPr>
                <w:rFonts w:ascii="Cambria" w:hAnsi="Cambria"/>
                <w:sz w:val="22"/>
                <w:szCs w:val="22"/>
              </w:rPr>
            </w:pPr>
          </w:p>
        </w:tc>
      </w:tr>
      <w:tr w:rsidR="008B4D32" w:rsidRPr="006506B0" w14:paraId="014B8318" w14:textId="1A524A0B"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C68A81D" w14:textId="77777777" w:rsidR="008B4D32" w:rsidRPr="006506B0" w:rsidRDefault="008B4D32" w:rsidP="00EA5098">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1.5.</w:t>
            </w:r>
          </w:p>
        </w:tc>
        <w:tc>
          <w:tcPr>
            <w:tcW w:w="2268" w:type="dxa"/>
            <w:tcBorders>
              <w:top w:val="single" w:sz="4" w:space="0" w:color="auto"/>
              <w:left w:val="single" w:sz="4" w:space="0" w:color="auto"/>
              <w:bottom w:val="single" w:sz="4" w:space="0" w:color="auto"/>
              <w:right w:val="single" w:sz="4" w:space="0" w:color="auto"/>
            </w:tcBorders>
            <w:hideMark/>
          </w:tcPr>
          <w:p w14:paraId="66062FE2" w14:textId="52233D3D"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Darba aizsardzības pasākumu plāns, tā sagatavošana </w:t>
            </w:r>
          </w:p>
        </w:tc>
        <w:tc>
          <w:tcPr>
            <w:tcW w:w="2551" w:type="dxa"/>
            <w:tcBorders>
              <w:top w:val="single" w:sz="4" w:space="0" w:color="auto"/>
              <w:left w:val="single" w:sz="4" w:space="0" w:color="auto"/>
              <w:bottom w:val="single" w:sz="4" w:space="0" w:color="auto"/>
              <w:right w:val="single" w:sz="4" w:space="0" w:color="auto"/>
            </w:tcBorders>
            <w:hideMark/>
          </w:tcPr>
          <w:p w14:paraId="1667D8A8" w14:textId="77777777"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Sastāda darba aizsardzības pasākuma plāna projektu identificēto riska faktoru novēršanai vai samazināšanai </w:t>
            </w:r>
            <w:r w:rsidRPr="006506B0">
              <w:rPr>
                <w:rFonts w:ascii="Cambria" w:hAnsi="Cambria"/>
                <w:sz w:val="22"/>
                <w:szCs w:val="22"/>
                <w:shd w:val="clear" w:color="auto" w:fill="FFFFFF"/>
              </w:rPr>
              <w:t xml:space="preserve">TNPA, TNPI un </w:t>
            </w:r>
            <w:r w:rsidRPr="006506B0">
              <w:rPr>
                <w:rFonts w:ascii="Cambria" w:hAnsi="Cambria"/>
                <w:sz w:val="22"/>
                <w:szCs w:val="22"/>
              </w:rPr>
              <w:t>TNPAĢ</w:t>
            </w:r>
          </w:p>
        </w:tc>
        <w:tc>
          <w:tcPr>
            <w:tcW w:w="2410" w:type="dxa"/>
            <w:tcBorders>
              <w:top w:val="single" w:sz="4" w:space="0" w:color="auto"/>
              <w:left w:val="single" w:sz="4" w:space="0" w:color="auto"/>
              <w:bottom w:val="single" w:sz="4" w:space="0" w:color="auto"/>
              <w:right w:val="single" w:sz="4" w:space="0" w:color="auto"/>
            </w:tcBorders>
            <w:hideMark/>
          </w:tcPr>
          <w:p w14:paraId="28EF598F" w14:textId="2CB9E30A" w:rsidR="008B4D32" w:rsidRPr="006506B0" w:rsidRDefault="008B4D32" w:rsidP="003F4DBD">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14 darbadienu laikā izskata pakalpojuma sniedzēja plāna projektu, nosaka atbildīgos un izpildes termiņus, apstiprina struktūrvienības vadītājs</w:t>
            </w:r>
          </w:p>
        </w:tc>
        <w:tc>
          <w:tcPr>
            <w:tcW w:w="1701" w:type="dxa"/>
            <w:tcBorders>
              <w:top w:val="single" w:sz="4" w:space="0" w:color="auto"/>
              <w:left w:val="single" w:sz="4" w:space="0" w:color="auto"/>
              <w:bottom w:val="single" w:sz="4" w:space="0" w:color="auto"/>
              <w:right w:val="single" w:sz="4" w:space="0" w:color="auto"/>
            </w:tcBorders>
          </w:tcPr>
          <w:p w14:paraId="61EF3939" w14:textId="77777777" w:rsidR="008B4D32" w:rsidRPr="006506B0" w:rsidRDefault="008B4D32" w:rsidP="003F4DBD">
            <w:pPr>
              <w:widowControl w:val="0"/>
              <w:suppressAutoHyphens/>
              <w:snapToGrid w:val="0"/>
              <w:rPr>
                <w:rFonts w:ascii="Cambria" w:hAnsi="Cambria"/>
                <w:sz w:val="22"/>
                <w:szCs w:val="22"/>
                <w:shd w:val="clear" w:color="auto" w:fill="FFFFFF"/>
              </w:rPr>
            </w:pPr>
          </w:p>
        </w:tc>
      </w:tr>
      <w:tr w:rsidR="008B4D32" w:rsidRPr="006506B0" w14:paraId="59DE1860" w14:textId="31732683"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8F0CF6A" w14:textId="77777777" w:rsidR="008B4D32" w:rsidRPr="006506B0" w:rsidRDefault="008B4D32" w:rsidP="00EA5098">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1.6.</w:t>
            </w:r>
          </w:p>
        </w:tc>
        <w:tc>
          <w:tcPr>
            <w:tcW w:w="2268" w:type="dxa"/>
            <w:tcBorders>
              <w:top w:val="single" w:sz="4" w:space="0" w:color="auto"/>
              <w:left w:val="single" w:sz="4" w:space="0" w:color="auto"/>
              <w:bottom w:val="single" w:sz="4" w:space="0" w:color="auto"/>
              <w:right w:val="single" w:sz="4" w:space="0" w:color="auto"/>
            </w:tcBorders>
            <w:hideMark/>
          </w:tcPr>
          <w:p w14:paraId="5951E8FA" w14:textId="2CF134DD"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Darba veidu (profesiju) saraksts, kuros iespējami kaitīgie riska faktori vai darbs īpašos apstākļos</w:t>
            </w:r>
          </w:p>
        </w:tc>
        <w:tc>
          <w:tcPr>
            <w:tcW w:w="2551" w:type="dxa"/>
            <w:tcBorders>
              <w:top w:val="single" w:sz="4" w:space="0" w:color="auto"/>
              <w:left w:val="single" w:sz="4" w:space="0" w:color="auto"/>
              <w:bottom w:val="single" w:sz="4" w:space="0" w:color="auto"/>
              <w:right w:val="single" w:sz="4" w:space="0" w:color="auto"/>
            </w:tcBorders>
            <w:hideMark/>
          </w:tcPr>
          <w:p w14:paraId="3663B176" w14:textId="3FF8FE3B"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Sastāda </w:t>
            </w:r>
            <w:r w:rsidRPr="006506B0">
              <w:rPr>
                <w:rFonts w:ascii="Cambria" w:hAnsi="Cambria"/>
                <w:sz w:val="22"/>
                <w:szCs w:val="22"/>
                <w:shd w:val="clear" w:color="auto" w:fill="FFFFFF"/>
              </w:rPr>
              <w:t xml:space="preserve">TNPA, TNPI </w:t>
            </w:r>
            <w:r w:rsidRPr="006506B0">
              <w:rPr>
                <w:rFonts w:ascii="Cambria" w:hAnsi="Cambria"/>
                <w:sz w:val="22"/>
                <w:szCs w:val="22"/>
              </w:rPr>
              <w:t xml:space="preserve">darba veidu sarakstu ar iespējamiem kaitīgiem riska faktoriem vai darbu īpašos apstākļos </w:t>
            </w:r>
          </w:p>
        </w:tc>
        <w:tc>
          <w:tcPr>
            <w:tcW w:w="2410" w:type="dxa"/>
            <w:tcBorders>
              <w:top w:val="single" w:sz="4" w:space="0" w:color="auto"/>
              <w:left w:val="single" w:sz="4" w:space="0" w:color="auto"/>
              <w:bottom w:val="single" w:sz="4" w:space="0" w:color="auto"/>
              <w:right w:val="single" w:sz="4" w:space="0" w:color="auto"/>
            </w:tcBorders>
            <w:hideMark/>
          </w:tcPr>
          <w:p w14:paraId="299BD243" w14:textId="0A30BDDD" w:rsidR="008B4D32" w:rsidRPr="006506B0" w:rsidRDefault="008B4D32" w:rsidP="003F4DBD">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TNPA, TNPI 1</w:t>
            </w:r>
            <w:r w:rsidRPr="006506B0">
              <w:rPr>
                <w:rFonts w:ascii="Cambria" w:hAnsi="Cambria"/>
                <w:sz w:val="22"/>
                <w:szCs w:val="22"/>
              </w:rPr>
              <w:t>4 darbadienu laikā izskata pakalpojuma sniedzēja sarakstu, to paraksta, informē iesaistītos darbiniekus</w:t>
            </w:r>
          </w:p>
        </w:tc>
        <w:tc>
          <w:tcPr>
            <w:tcW w:w="1701" w:type="dxa"/>
            <w:tcBorders>
              <w:top w:val="single" w:sz="4" w:space="0" w:color="auto"/>
              <w:left w:val="single" w:sz="4" w:space="0" w:color="auto"/>
              <w:bottom w:val="single" w:sz="4" w:space="0" w:color="auto"/>
              <w:right w:val="single" w:sz="4" w:space="0" w:color="auto"/>
            </w:tcBorders>
          </w:tcPr>
          <w:p w14:paraId="29992B29" w14:textId="77777777" w:rsidR="008B4D32" w:rsidRPr="006506B0" w:rsidRDefault="008B4D32" w:rsidP="003F4DBD">
            <w:pPr>
              <w:widowControl w:val="0"/>
              <w:suppressAutoHyphens/>
              <w:snapToGrid w:val="0"/>
              <w:rPr>
                <w:rFonts w:ascii="Cambria" w:hAnsi="Cambria"/>
                <w:sz w:val="22"/>
                <w:szCs w:val="22"/>
                <w:shd w:val="clear" w:color="auto" w:fill="FFFFFF"/>
              </w:rPr>
            </w:pPr>
          </w:p>
        </w:tc>
      </w:tr>
      <w:tr w:rsidR="008B4D32" w:rsidRPr="006506B0" w14:paraId="7EFF4FAF" w14:textId="741986E1"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859F204" w14:textId="77777777" w:rsidR="008B4D32" w:rsidRPr="006506B0" w:rsidRDefault="008B4D32" w:rsidP="00EA5098">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1.7.</w:t>
            </w:r>
          </w:p>
        </w:tc>
        <w:tc>
          <w:tcPr>
            <w:tcW w:w="2268" w:type="dxa"/>
            <w:tcBorders>
              <w:top w:val="single" w:sz="4" w:space="0" w:color="auto"/>
              <w:left w:val="single" w:sz="4" w:space="0" w:color="auto"/>
              <w:bottom w:val="single" w:sz="4" w:space="0" w:color="auto"/>
              <w:right w:val="single" w:sz="4" w:space="0" w:color="auto"/>
            </w:tcBorders>
            <w:hideMark/>
          </w:tcPr>
          <w:p w14:paraId="6DA666CE" w14:textId="3C85C4BF"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Darba veidu saraksta sastādīšana, kurās lietojami IAL</w:t>
            </w:r>
          </w:p>
        </w:tc>
        <w:tc>
          <w:tcPr>
            <w:tcW w:w="2551" w:type="dxa"/>
            <w:tcBorders>
              <w:top w:val="single" w:sz="4" w:space="0" w:color="auto"/>
              <w:left w:val="single" w:sz="4" w:space="0" w:color="auto"/>
              <w:bottom w:val="single" w:sz="4" w:space="0" w:color="auto"/>
              <w:right w:val="single" w:sz="4" w:space="0" w:color="auto"/>
            </w:tcBorders>
            <w:hideMark/>
          </w:tcPr>
          <w:p w14:paraId="23C2E77F" w14:textId="232E0C3B" w:rsidR="008B4D32" w:rsidRPr="006506B0" w:rsidRDefault="008B4D32" w:rsidP="00DC182B">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Sastāda </w:t>
            </w:r>
            <w:r w:rsidRPr="006506B0">
              <w:rPr>
                <w:rFonts w:ascii="Cambria" w:hAnsi="Cambria"/>
                <w:sz w:val="22"/>
                <w:szCs w:val="22"/>
                <w:shd w:val="clear" w:color="auto" w:fill="FFFFFF"/>
              </w:rPr>
              <w:t xml:space="preserve">TNPA, TNPI </w:t>
            </w:r>
            <w:r w:rsidRPr="006506B0">
              <w:rPr>
                <w:rFonts w:ascii="Cambria" w:hAnsi="Cambria"/>
                <w:sz w:val="22"/>
                <w:szCs w:val="22"/>
              </w:rPr>
              <w:t>darba veidu sarakstu, kurās lietojami IAL</w:t>
            </w:r>
          </w:p>
        </w:tc>
        <w:tc>
          <w:tcPr>
            <w:tcW w:w="2410" w:type="dxa"/>
            <w:tcBorders>
              <w:top w:val="single" w:sz="4" w:space="0" w:color="auto"/>
              <w:left w:val="single" w:sz="4" w:space="0" w:color="auto"/>
              <w:bottom w:val="single" w:sz="4" w:space="0" w:color="auto"/>
              <w:right w:val="single" w:sz="4" w:space="0" w:color="auto"/>
            </w:tcBorders>
            <w:hideMark/>
          </w:tcPr>
          <w:p w14:paraId="0737B3F4" w14:textId="3897F512" w:rsidR="008B4D32" w:rsidRPr="006506B0" w:rsidRDefault="008B4D32" w:rsidP="003F4DBD">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14 darbadienu laikā izskata sarakstu, to paraksta, informē iesaistītos darbiniekus</w:t>
            </w:r>
          </w:p>
        </w:tc>
        <w:tc>
          <w:tcPr>
            <w:tcW w:w="1701" w:type="dxa"/>
            <w:tcBorders>
              <w:top w:val="single" w:sz="4" w:space="0" w:color="auto"/>
              <w:left w:val="single" w:sz="4" w:space="0" w:color="auto"/>
              <w:bottom w:val="single" w:sz="4" w:space="0" w:color="auto"/>
              <w:right w:val="single" w:sz="4" w:space="0" w:color="auto"/>
            </w:tcBorders>
          </w:tcPr>
          <w:p w14:paraId="12584E6B" w14:textId="77777777" w:rsidR="008B4D32" w:rsidRPr="006506B0" w:rsidRDefault="008B4D32" w:rsidP="003F4DBD">
            <w:pPr>
              <w:widowControl w:val="0"/>
              <w:suppressAutoHyphens/>
              <w:snapToGrid w:val="0"/>
              <w:rPr>
                <w:rFonts w:ascii="Cambria" w:hAnsi="Cambria"/>
                <w:sz w:val="22"/>
                <w:szCs w:val="22"/>
                <w:shd w:val="clear" w:color="auto" w:fill="FFFFFF"/>
              </w:rPr>
            </w:pPr>
          </w:p>
        </w:tc>
      </w:tr>
      <w:tr w:rsidR="008B4D32" w:rsidRPr="006506B0" w14:paraId="1A3BE3F0" w14:textId="60C508E7"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74CDB3A" w14:textId="06A428B6" w:rsidR="008B4D32" w:rsidRPr="006506B0" w:rsidRDefault="008B4D32" w:rsidP="00EA5098">
            <w:pPr>
              <w:widowControl w:val="0"/>
              <w:suppressAutoHyphens/>
              <w:snapToGrid w:val="0"/>
              <w:jc w:val="center"/>
              <w:rPr>
                <w:rFonts w:ascii="Cambria" w:hAnsi="Cambria"/>
                <w:sz w:val="22"/>
                <w:szCs w:val="22"/>
              </w:rPr>
            </w:pPr>
            <w:r w:rsidRPr="006506B0">
              <w:rPr>
                <w:rFonts w:ascii="Cambria" w:hAnsi="Cambria"/>
                <w:sz w:val="22"/>
                <w:szCs w:val="22"/>
              </w:rPr>
              <w:t>1.8.</w:t>
            </w:r>
          </w:p>
        </w:tc>
        <w:tc>
          <w:tcPr>
            <w:tcW w:w="2268" w:type="dxa"/>
            <w:tcBorders>
              <w:top w:val="single" w:sz="4" w:space="0" w:color="auto"/>
              <w:left w:val="single" w:sz="4" w:space="0" w:color="auto"/>
              <w:bottom w:val="single" w:sz="4" w:space="0" w:color="auto"/>
              <w:right w:val="single" w:sz="4" w:space="0" w:color="auto"/>
            </w:tcBorders>
          </w:tcPr>
          <w:p w14:paraId="3A831976" w14:textId="340428C8" w:rsidR="008B4D32" w:rsidRPr="006506B0" w:rsidRDefault="008B4D32" w:rsidP="000F6765">
            <w:pPr>
              <w:widowControl w:val="0"/>
              <w:suppressAutoHyphens/>
              <w:snapToGrid w:val="0"/>
              <w:rPr>
                <w:rFonts w:ascii="Cambria" w:hAnsi="Cambria"/>
                <w:sz w:val="22"/>
                <w:szCs w:val="22"/>
              </w:rPr>
            </w:pPr>
            <w:r w:rsidRPr="006506B0">
              <w:rPr>
                <w:rFonts w:ascii="Cambria" w:hAnsi="Cambria"/>
                <w:sz w:val="22"/>
                <w:szCs w:val="22"/>
                <w:shd w:val="clear" w:color="auto" w:fill="FFFFFF"/>
              </w:rPr>
              <w:t xml:space="preserve">TNPI </w:t>
            </w:r>
            <w:r w:rsidRPr="006506B0">
              <w:rPr>
                <w:rFonts w:ascii="Cambria" w:hAnsi="Cambria"/>
                <w:sz w:val="22"/>
                <w:szCs w:val="22"/>
              </w:rPr>
              <w:t>Bīstamo iekārtu uzskaite un tehniskās uzraudzības reģistra izstrāde (atbilstību apliecinoši dokumenti, lietošanas instrukcijas u.c.), nosaka nepieciešamību darbinieku apmācībai</w:t>
            </w:r>
          </w:p>
        </w:tc>
        <w:tc>
          <w:tcPr>
            <w:tcW w:w="2551" w:type="dxa"/>
            <w:tcBorders>
              <w:top w:val="single" w:sz="4" w:space="0" w:color="auto"/>
              <w:left w:val="single" w:sz="4" w:space="0" w:color="auto"/>
              <w:bottom w:val="single" w:sz="4" w:space="0" w:color="auto"/>
              <w:right w:val="single" w:sz="4" w:space="0" w:color="auto"/>
            </w:tcBorders>
          </w:tcPr>
          <w:p w14:paraId="52749217" w14:textId="4DFF5398" w:rsidR="008B4D32" w:rsidRPr="006506B0" w:rsidRDefault="008B4D32" w:rsidP="00DC182B">
            <w:pPr>
              <w:widowControl w:val="0"/>
              <w:suppressAutoHyphens/>
              <w:snapToGrid w:val="0"/>
              <w:rPr>
                <w:rFonts w:ascii="Cambria" w:hAnsi="Cambria"/>
                <w:sz w:val="22"/>
                <w:szCs w:val="22"/>
              </w:rPr>
            </w:pPr>
            <w:r w:rsidRPr="006506B0">
              <w:rPr>
                <w:rFonts w:ascii="Cambria" w:hAnsi="Cambria"/>
                <w:sz w:val="22"/>
                <w:szCs w:val="22"/>
              </w:rPr>
              <w:t>Apzināt bīstamo iekārtu esamību, novērtēt tās bīstamo iekārtu klasificēšanai, sagatavot bīstamo iekārtu sarakstu, tehnisko apkopju žurnālu ar apkopju periodiskuma sarakstu. Bīstamo iekārtu pārbaužu periodiskumu un apjomu nosaka saskaņā ar normatīvajiem aktiem.</w:t>
            </w:r>
          </w:p>
        </w:tc>
        <w:tc>
          <w:tcPr>
            <w:tcW w:w="2410" w:type="dxa"/>
            <w:tcBorders>
              <w:top w:val="single" w:sz="4" w:space="0" w:color="auto"/>
              <w:left w:val="single" w:sz="4" w:space="0" w:color="auto"/>
              <w:bottom w:val="single" w:sz="4" w:space="0" w:color="auto"/>
              <w:right w:val="single" w:sz="4" w:space="0" w:color="auto"/>
            </w:tcBorders>
          </w:tcPr>
          <w:p w14:paraId="5D156E78" w14:textId="07386E19" w:rsidR="008B4D32" w:rsidRPr="006506B0" w:rsidRDefault="008B4D32" w:rsidP="003F4DBD">
            <w:pPr>
              <w:widowControl w:val="0"/>
              <w:suppressAutoHyphens/>
              <w:snapToGrid w:val="0"/>
              <w:rPr>
                <w:rFonts w:ascii="Cambria" w:hAnsi="Cambria"/>
                <w:sz w:val="22"/>
                <w:szCs w:val="22"/>
                <w:shd w:val="clear" w:color="auto" w:fill="FFFFFF"/>
              </w:rPr>
            </w:pPr>
            <w:r w:rsidRPr="006506B0">
              <w:rPr>
                <w:rFonts w:ascii="Cambria" w:hAnsi="Cambria"/>
                <w:sz w:val="22"/>
                <w:szCs w:val="22"/>
              </w:rPr>
              <w:t xml:space="preserve">Iesaistās </w:t>
            </w:r>
            <w:r w:rsidRPr="006506B0">
              <w:rPr>
                <w:rFonts w:ascii="Cambria" w:hAnsi="Cambria"/>
                <w:sz w:val="22"/>
                <w:szCs w:val="22"/>
                <w:shd w:val="clear" w:color="auto" w:fill="FFFFFF"/>
              </w:rPr>
              <w:t xml:space="preserve">TNPA, TNPI </w:t>
            </w:r>
            <w:r w:rsidRPr="006506B0">
              <w:rPr>
                <w:rFonts w:ascii="Cambria" w:hAnsi="Cambria"/>
                <w:sz w:val="22"/>
                <w:szCs w:val="22"/>
              </w:rPr>
              <w:t>un darba vietas pārstāvis un sniedz informāciju par bīstamo iekārtu, darbinieku apmācību darbam ar to</w:t>
            </w:r>
          </w:p>
        </w:tc>
        <w:tc>
          <w:tcPr>
            <w:tcW w:w="1701" w:type="dxa"/>
            <w:tcBorders>
              <w:top w:val="single" w:sz="4" w:space="0" w:color="auto"/>
              <w:left w:val="single" w:sz="4" w:space="0" w:color="auto"/>
              <w:bottom w:val="single" w:sz="4" w:space="0" w:color="auto"/>
              <w:right w:val="single" w:sz="4" w:space="0" w:color="auto"/>
            </w:tcBorders>
          </w:tcPr>
          <w:p w14:paraId="01F3824E" w14:textId="77777777" w:rsidR="008B4D32" w:rsidRPr="006506B0" w:rsidRDefault="008B4D32" w:rsidP="003F4DBD">
            <w:pPr>
              <w:widowControl w:val="0"/>
              <w:suppressAutoHyphens/>
              <w:snapToGrid w:val="0"/>
              <w:rPr>
                <w:rFonts w:ascii="Cambria" w:hAnsi="Cambria"/>
                <w:sz w:val="22"/>
                <w:szCs w:val="22"/>
              </w:rPr>
            </w:pPr>
          </w:p>
        </w:tc>
      </w:tr>
      <w:tr w:rsidR="008B4D32" w:rsidRPr="006506B0" w14:paraId="72F39AF6" w14:textId="75DA8B87"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708DB41" w14:textId="068CB32D" w:rsidR="008B4D32" w:rsidRPr="006506B0" w:rsidRDefault="008B4D32" w:rsidP="00EA5098">
            <w:pPr>
              <w:widowControl w:val="0"/>
              <w:suppressAutoHyphens/>
              <w:snapToGrid w:val="0"/>
              <w:jc w:val="center"/>
              <w:rPr>
                <w:rFonts w:ascii="Cambria" w:hAnsi="Cambria"/>
                <w:sz w:val="22"/>
                <w:szCs w:val="22"/>
              </w:rPr>
            </w:pPr>
            <w:r w:rsidRPr="006506B0">
              <w:rPr>
                <w:rFonts w:ascii="Cambria" w:hAnsi="Cambria"/>
                <w:sz w:val="22"/>
                <w:szCs w:val="22"/>
              </w:rPr>
              <w:t>1.9.</w:t>
            </w:r>
          </w:p>
        </w:tc>
        <w:tc>
          <w:tcPr>
            <w:tcW w:w="2268" w:type="dxa"/>
            <w:tcBorders>
              <w:top w:val="single" w:sz="4" w:space="0" w:color="auto"/>
              <w:left w:val="single" w:sz="4" w:space="0" w:color="auto"/>
              <w:bottom w:val="single" w:sz="4" w:space="0" w:color="auto"/>
              <w:right w:val="single" w:sz="4" w:space="0" w:color="auto"/>
            </w:tcBorders>
          </w:tcPr>
          <w:p w14:paraId="19D0088F" w14:textId="72D9B1A5"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 xml:space="preserve">Saskaņā ar darba vides risku novērtējumu, izveidot apmācību sarakstu </w:t>
            </w:r>
          </w:p>
        </w:tc>
        <w:tc>
          <w:tcPr>
            <w:tcW w:w="2551" w:type="dxa"/>
            <w:tcBorders>
              <w:top w:val="single" w:sz="4" w:space="0" w:color="auto"/>
              <w:left w:val="single" w:sz="4" w:space="0" w:color="auto"/>
              <w:bottom w:val="single" w:sz="4" w:space="0" w:color="auto"/>
              <w:right w:val="single" w:sz="4" w:space="0" w:color="auto"/>
            </w:tcBorders>
          </w:tcPr>
          <w:p w14:paraId="5CE51569" w14:textId="40335814"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 xml:space="preserve">Noteikt (izveidot sarakstu) nepieciešamās apmācības darbiniekiem (piem., kurinātājs, elektriķis (B), metinātājs u.tml., t.sk. 1.palīdzības apmācības). Veikt </w:t>
            </w:r>
            <w:r w:rsidRPr="006506B0">
              <w:rPr>
                <w:rFonts w:ascii="Cambria" w:hAnsi="Cambria"/>
                <w:sz w:val="22"/>
                <w:szCs w:val="22"/>
              </w:rPr>
              <w:lastRenderedPageBreak/>
              <w:t>apmācības vai piesaistīt specializētos mācību centrus.</w:t>
            </w:r>
          </w:p>
        </w:tc>
        <w:tc>
          <w:tcPr>
            <w:tcW w:w="2410" w:type="dxa"/>
            <w:tcBorders>
              <w:top w:val="single" w:sz="4" w:space="0" w:color="auto"/>
              <w:left w:val="single" w:sz="4" w:space="0" w:color="auto"/>
              <w:bottom w:val="single" w:sz="4" w:space="0" w:color="auto"/>
              <w:right w:val="single" w:sz="4" w:space="0" w:color="auto"/>
            </w:tcBorders>
          </w:tcPr>
          <w:p w14:paraId="5B735793" w14:textId="31258AE9" w:rsidR="008B4D32" w:rsidRPr="006506B0" w:rsidRDefault="008B4D32" w:rsidP="000D4B0C">
            <w:pPr>
              <w:widowControl w:val="0"/>
              <w:suppressAutoHyphens/>
              <w:snapToGrid w:val="0"/>
              <w:rPr>
                <w:rFonts w:ascii="Cambria" w:hAnsi="Cambria"/>
                <w:sz w:val="22"/>
                <w:szCs w:val="22"/>
              </w:rPr>
            </w:pPr>
            <w:r w:rsidRPr="006506B0">
              <w:rPr>
                <w:rFonts w:ascii="Cambria" w:hAnsi="Cambria"/>
                <w:sz w:val="22"/>
                <w:szCs w:val="22"/>
              </w:rPr>
              <w:lastRenderedPageBreak/>
              <w:t>TNP darba aizsardzības speciālists veic cenu aptauju, izvēlas mācību centru un organizē darbinieku apmācību saskaņā ar sarakstu</w:t>
            </w:r>
          </w:p>
        </w:tc>
        <w:tc>
          <w:tcPr>
            <w:tcW w:w="1701" w:type="dxa"/>
            <w:tcBorders>
              <w:top w:val="single" w:sz="4" w:space="0" w:color="auto"/>
              <w:left w:val="single" w:sz="4" w:space="0" w:color="auto"/>
              <w:bottom w:val="single" w:sz="4" w:space="0" w:color="auto"/>
              <w:right w:val="single" w:sz="4" w:space="0" w:color="auto"/>
            </w:tcBorders>
          </w:tcPr>
          <w:p w14:paraId="5C27A5CA" w14:textId="77777777" w:rsidR="008B4D32" w:rsidRPr="006506B0" w:rsidRDefault="008B4D32" w:rsidP="000D4B0C">
            <w:pPr>
              <w:widowControl w:val="0"/>
              <w:suppressAutoHyphens/>
              <w:snapToGrid w:val="0"/>
              <w:rPr>
                <w:rFonts w:ascii="Cambria" w:hAnsi="Cambria"/>
                <w:sz w:val="22"/>
                <w:szCs w:val="22"/>
              </w:rPr>
            </w:pPr>
          </w:p>
        </w:tc>
      </w:tr>
      <w:tr w:rsidR="008B4D32" w:rsidRPr="006506B0" w14:paraId="3BC44EBE" w14:textId="78102EF0"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D2229E3" w14:textId="3A51EDEC" w:rsidR="008B4D32" w:rsidRPr="006506B0" w:rsidRDefault="008B4D32" w:rsidP="00F80649">
            <w:pPr>
              <w:widowControl w:val="0"/>
              <w:suppressAutoHyphens/>
              <w:snapToGrid w:val="0"/>
              <w:jc w:val="center"/>
              <w:rPr>
                <w:rFonts w:ascii="Cambria" w:hAnsi="Cambria"/>
                <w:sz w:val="22"/>
                <w:szCs w:val="22"/>
              </w:rPr>
            </w:pPr>
            <w:r w:rsidRPr="006506B0">
              <w:rPr>
                <w:rFonts w:ascii="Cambria" w:hAnsi="Cambria"/>
                <w:sz w:val="22"/>
                <w:szCs w:val="22"/>
              </w:rPr>
              <w:t>1.10.</w:t>
            </w:r>
          </w:p>
        </w:tc>
        <w:tc>
          <w:tcPr>
            <w:tcW w:w="2268" w:type="dxa"/>
            <w:tcBorders>
              <w:top w:val="single" w:sz="4" w:space="0" w:color="auto"/>
              <w:left w:val="single" w:sz="4" w:space="0" w:color="auto"/>
              <w:bottom w:val="single" w:sz="4" w:space="0" w:color="auto"/>
              <w:right w:val="single" w:sz="4" w:space="0" w:color="auto"/>
            </w:tcBorders>
          </w:tcPr>
          <w:p w14:paraId="12ADBE5D" w14:textId="2480F41D"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Darba vietās pielietojamo ķīmisko vielu saraksts un drošības datu lapu esamība</w:t>
            </w:r>
          </w:p>
        </w:tc>
        <w:tc>
          <w:tcPr>
            <w:tcW w:w="2551" w:type="dxa"/>
            <w:tcBorders>
              <w:top w:val="single" w:sz="4" w:space="0" w:color="auto"/>
              <w:left w:val="single" w:sz="4" w:space="0" w:color="auto"/>
              <w:bottom w:val="single" w:sz="4" w:space="0" w:color="auto"/>
              <w:right w:val="single" w:sz="4" w:space="0" w:color="auto"/>
            </w:tcBorders>
          </w:tcPr>
          <w:p w14:paraId="2E6CA18B" w14:textId="74215810"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 xml:space="preserve">Veicot darba vides risku novērtējumu, jānosaka darbu veidi, kuros tiek pielietotas ķīmiskās vielas (apkopējas, ēdināšanā, saimniecības daļā, u.tml.). </w:t>
            </w:r>
          </w:p>
        </w:tc>
        <w:tc>
          <w:tcPr>
            <w:tcW w:w="2410" w:type="dxa"/>
            <w:tcBorders>
              <w:top w:val="single" w:sz="4" w:space="0" w:color="auto"/>
              <w:left w:val="single" w:sz="4" w:space="0" w:color="auto"/>
              <w:bottom w:val="single" w:sz="4" w:space="0" w:color="auto"/>
              <w:right w:val="single" w:sz="4" w:space="0" w:color="auto"/>
            </w:tcBorders>
          </w:tcPr>
          <w:p w14:paraId="187E2E56" w14:textId="59BF0570" w:rsidR="008B4D32" w:rsidRPr="006506B0" w:rsidRDefault="008B4D32" w:rsidP="00BE3C80">
            <w:pPr>
              <w:widowControl w:val="0"/>
              <w:suppressAutoHyphens/>
              <w:snapToGrid w:val="0"/>
              <w:rPr>
                <w:rFonts w:ascii="Cambria" w:hAnsi="Cambria"/>
                <w:sz w:val="22"/>
                <w:szCs w:val="22"/>
              </w:rPr>
            </w:pPr>
            <w:r w:rsidRPr="006506B0">
              <w:rPr>
                <w:rFonts w:ascii="Cambria" w:hAnsi="Cambria"/>
                <w:sz w:val="22"/>
                <w:szCs w:val="22"/>
              </w:rPr>
              <w:t xml:space="preserve">Iesaistās </w:t>
            </w:r>
            <w:r w:rsidRPr="006506B0">
              <w:rPr>
                <w:rFonts w:ascii="Cambria" w:hAnsi="Cambria"/>
                <w:sz w:val="22"/>
                <w:szCs w:val="22"/>
                <w:shd w:val="clear" w:color="auto" w:fill="FFFFFF"/>
              </w:rPr>
              <w:t>TNPA, TNPI,</w:t>
            </w:r>
            <w:r w:rsidRPr="006506B0">
              <w:rPr>
                <w:rFonts w:ascii="Cambria" w:hAnsi="Cambria"/>
                <w:sz w:val="22"/>
                <w:szCs w:val="22"/>
              </w:rPr>
              <w:t xml:space="preserve"> darba vietas pārstāvis un sniedz informāciju par ķīmiskām vielām, kuras tiek pielietotas darba procesā</w:t>
            </w:r>
          </w:p>
        </w:tc>
        <w:tc>
          <w:tcPr>
            <w:tcW w:w="1701" w:type="dxa"/>
            <w:tcBorders>
              <w:top w:val="single" w:sz="4" w:space="0" w:color="auto"/>
              <w:left w:val="single" w:sz="4" w:space="0" w:color="auto"/>
              <w:bottom w:val="single" w:sz="4" w:space="0" w:color="auto"/>
              <w:right w:val="single" w:sz="4" w:space="0" w:color="auto"/>
            </w:tcBorders>
          </w:tcPr>
          <w:p w14:paraId="1FE5B75C" w14:textId="77777777" w:rsidR="008B4D32" w:rsidRPr="006506B0" w:rsidRDefault="008B4D32" w:rsidP="00BE3C80">
            <w:pPr>
              <w:widowControl w:val="0"/>
              <w:suppressAutoHyphens/>
              <w:snapToGrid w:val="0"/>
              <w:rPr>
                <w:rFonts w:ascii="Cambria" w:hAnsi="Cambria"/>
                <w:sz w:val="22"/>
                <w:szCs w:val="22"/>
              </w:rPr>
            </w:pPr>
          </w:p>
        </w:tc>
      </w:tr>
      <w:tr w:rsidR="008B4D32" w:rsidRPr="006506B0" w14:paraId="05C82C20" w14:textId="4AB7F5CD"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BE5804" w14:textId="729A4956" w:rsidR="008B4D32" w:rsidRPr="006506B0" w:rsidRDefault="008B4D32" w:rsidP="00F80649">
            <w:pPr>
              <w:widowControl w:val="0"/>
              <w:suppressAutoHyphens/>
              <w:snapToGrid w:val="0"/>
              <w:jc w:val="center"/>
              <w:rPr>
                <w:rFonts w:ascii="Cambria" w:hAnsi="Cambria"/>
                <w:sz w:val="22"/>
                <w:szCs w:val="22"/>
              </w:rPr>
            </w:pPr>
            <w:r w:rsidRPr="006506B0">
              <w:rPr>
                <w:rFonts w:ascii="Cambria" w:hAnsi="Cambria"/>
                <w:sz w:val="22"/>
                <w:szCs w:val="22"/>
              </w:rPr>
              <w:t>1.11.</w:t>
            </w:r>
          </w:p>
        </w:tc>
        <w:tc>
          <w:tcPr>
            <w:tcW w:w="2268" w:type="dxa"/>
            <w:tcBorders>
              <w:top w:val="single" w:sz="4" w:space="0" w:color="auto"/>
              <w:left w:val="single" w:sz="4" w:space="0" w:color="auto"/>
              <w:bottom w:val="single" w:sz="4" w:space="0" w:color="auto"/>
              <w:right w:val="single" w:sz="4" w:space="0" w:color="auto"/>
            </w:tcBorders>
          </w:tcPr>
          <w:p w14:paraId="1A437D0E" w14:textId="0221C90B"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 xml:space="preserve">Drošības zīmju nepieciešamība un izvietojums, kā arī – brīdinājuma aprīkojums (statīvi – slidenas grīdas vai drošības uzlīmes uz kāpnēm, durvju sliekšņiem, kur var aizķerties, drošiem pārvietošanās ceļiem u.tml.), (katlu mājas, </w:t>
            </w:r>
            <w:proofErr w:type="spellStart"/>
            <w:r w:rsidRPr="006506B0">
              <w:rPr>
                <w:rFonts w:ascii="Cambria" w:hAnsi="Cambria"/>
                <w:sz w:val="22"/>
                <w:szCs w:val="22"/>
              </w:rPr>
              <w:t>remonttelpas</w:t>
            </w:r>
            <w:proofErr w:type="spellEnd"/>
            <w:r w:rsidRPr="006506B0">
              <w:rPr>
                <w:rFonts w:ascii="Cambria" w:hAnsi="Cambria"/>
                <w:sz w:val="22"/>
                <w:szCs w:val="22"/>
              </w:rPr>
              <w:t>, citas telpas u.tml.)</w:t>
            </w:r>
          </w:p>
        </w:tc>
        <w:tc>
          <w:tcPr>
            <w:tcW w:w="2551" w:type="dxa"/>
            <w:tcBorders>
              <w:top w:val="single" w:sz="4" w:space="0" w:color="auto"/>
              <w:left w:val="single" w:sz="4" w:space="0" w:color="auto"/>
              <w:bottom w:val="single" w:sz="4" w:space="0" w:color="auto"/>
              <w:right w:val="single" w:sz="4" w:space="0" w:color="auto"/>
            </w:tcBorders>
          </w:tcPr>
          <w:p w14:paraId="2A212F45" w14:textId="1354F6F3"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Izvērtējot darba vietas un pielietoto inventāru, darba aprīkojumu, pārvietošanās ceļus - apzināt drošības un brīdinājuma zīmju nepieciešamību. Izvietot drošības zīmes un brīdinājumus.</w:t>
            </w:r>
          </w:p>
        </w:tc>
        <w:tc>
          <w:tcPr>
            <w:tcW w:w="2410" w:type="dxa"/>
            <w:tcBorders>
              <w:top w:val="single" w:sz="4" w:space="0" w:color="auto"/>
              <w:left w:val="single" w:sz="4" w:space="0" w:color="auto"/>
              <w:bottom w:val="single" w:sz="4" w:space="0" w:color="auto"/>
              <w:right w:val="single" w:sz="4" w:space="0" w:color="auto"/>
            </w:tcBorders>
          </w:tcPr>
          <w:p w14:paraId="561F31D9" w14:textId="79E0210D" w:rsidR="008B4D32" w:rsidRPr="006506B0" w:rsidRDefault="008B4D32" w:rsidP="00BE3C80">
            <w:pPr>
              <w:widowControl w:val="0"/>
              <w:suppressAutoHyphens/>
              <w:snapToGrid w:val="0"/>
              <w:rPr>
                <w:rFonts w:ascii="Cambria" w:hAnsi="Cambria"/>
                <w:sz w:val="22"/>
                <w:szCs w:val="22"/>
              </w:rPr>
            </w:pPr>
            <w:r w:rsidRPr="006506B0">
              <w:rPr>
                <w:rFonts w:ascii="Cambria" w:hAnsi="Cambria"/>
                <w:sz w:val="22"/>
                <w:szCs w:val="22"/>
              </w:rPr>
              <w:t>Iesaistās TNPA, TNPI pārstāvji</w:t>
            </w:r>
          </w:p>
        </w:tc>
        <w:tc>
          <w:tcPr>
            <w:tcW w:w="1701" w:type="dxa"/>
            <w:tcBorders>
              <w:top w:val="single" w:sz="4" w:space="0" w:color="auto"/>
              <w:left w:val="single" w:sz="4" w:space="0" w:color="auto"/>
              <w:bottom w:val="single" w:sz="4" w:space="0" w:color="auto"/>
              <w:right w:val="single" w:sz="4" w:space="0" w:color="auto"/>
            </w:tcBorders>
          </w:tcPr>
          <w:p w14:paraId="0E5D87DA" w14:textId="77777777" w:rsidR="008B4D32" w:rsidRPr="006506B0" w:rsidRDefault="008B4D32" w:rsidP="00BE3C80">
            <w:pPr>
              <w:widowControl w:val="0"/>
              <w:suppressAutoHyphens/>
              <w:snapToGrid w:val="0"/>
              <w:rPr>
                <w:rFonts w:ascii="Cambria" w:hAnsi="Cambria"/>
                <w:sz w:val="22"/>
                <w:szCs w:val="22"/>
              </w:rPr>
            </w:pPr>
          </w:p>
        </w:tc>
      </w:tr>
      <w:tr w:rsidR="008B4D32" w:rsidRPr="006506B0" w14:paraId="5EC51F6D" w14:textId="35316986"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0E7AF" w14:textId="47DC3CE0" w:rsidR="008B4D32" w:rsidRPr="006506B0" w:rsidRDefault="008B4D32" w:rsidP="00F80649">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E4E8D5" w14:textId="138BA314" w:rsidR="008B4D32" w:rsidRPr="006506B0" w:rsidRDefault="008B4D32" w:rsidP="00F80649">
            <w:pPr>
              <w:widowControl w:val="0"/>
              <w:suppressAutoHyphens/>
              <w:snapToGrid w:val="0"/>
              <w:jc w:val="center"/>
              <w:rPr>
                <w:rFonts w:ascii="Cambria" w:eastAsia="Lucida Sans Unicode" w:hAnsi="Cambria"/>
                <w:b/>
                <w:kern w:val="2"/>
                <w:sz w:val="22"/>
                <w:szCs w:val="22"/>
                <w:lang w:eastAsia="hi-IN" w:bidi="hi-IN"/>
              </w:rPr>
            </w:pPr>
            <w:r w:rsidRPr="006506B0">
              <w:rPr>
                <w:rFonts w:ascii="Cambria" w:hAnsi="Cambria"/>
                <w:b/>
                <w:sz w:val="22"/>
                <w:szCs w:val="22"/>
              </w:rPr>
              <w:t>Darba aizsardzības sistēmas uzturēšana un pilnveidošana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A9FD6A" w14:textId="77777777" w:rsidR="008B4D32" w:rsidRPr="006506B0" w:rsidRDefault="008B4D32" w:rsidP="00F80649">
            <w:pPr>
              <w:widowControl w:val="0"/>
              <w:suppressAutoHyphens/>
              <w:snapToGrid w:val="0"/>
              <w:jc w:val="center"/>
              <w:rPr>
                <w:rFonts w:ascii="Cambria" w:hAnsi="Cambria"/>
                <w:b/>
                <w:sz w:val="22"/>
                <w:szCs w:val="22"/>
              </w:rPr>
            </w:pPr>
          </w:p>
        </w:tc>
      </w:tr>
      <w:tr w:rsidR="008B4D32" w:rsidRPr="006506B0" w14:paraId="257F32C0" w14:textId="6B6BAD23"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36FBD" w14:textId="77777777" w:rsidR="008B4D32" w:rsidRPr="006506B0" w:rsidRDefault="008B4D32" w:rsidP="00F80649">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2.1.</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F28904" w14:textId="77777777" w:rsidR="008B4D32" w:rsidRPr="006506B0" w:rsidRDefault="008B4D32" w:rsidP="00F80649">
            <w:pPr>
              <w:widowControl w:val="0"/>
              <w:suppressAutoHyphens/>
              <w:snapToGrid w:val="0"/>
              <w:jc w:val="center"/>
              <w:rPr>
                <w:rFonts w:ascii="Cambria" w:eastAsia="Lucida Sans Unicode" w:hAnsi="Cambria"/>
                <w:b/>
                <w:bCs/>
                <w:kern w:val="2"/>
                <w:sz w:val="22"/>
                <w:szCs w:val="22"/>
                <w:u w:val="single"/>
                <w:lang w:eastAsia="hi-IN" w:bidi="hi-IN"/>
              </w:rPr>
            </w:pPr>
            <w:r w:rsidRPr="006506B0">
              <w:rPr>
                <w:rFonts w:ascii="Cambria" w:hAnsi="Cambria"/>
                <w:b/>
                <w:bCs/>
                <w:sz w:val="22"/>
                <w:szCs w:val="22"/>
                <w:u w:val="single"/>
              </w:rPr>
              <w:t>Instruktāžu organizēšana un vadīšana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DE0B8E" w14:textId="77777777" w:rsidR="008B4D32" w:rsidRPr="006506B0" w:rsidRDefault="008B4D32" w:rsidP="00F80649">
            <w:pPr>
              <w:widowControl w:val="0"/>
              <w:suppressAutoHyphens/>
              <w:snapToGrid w:val="0"/>
              <w:jc w:val="center"/>
              <w:rPr>
                <w:rFonts w:ascii="Cambria" w:hAnsi="Cambria"/>
                <w:b/>
                <w:bCs/>
                <w:sz w:val="22"/>
                <w:szCs w:val="22"/>
                <w:u w:val="single"/>
              </w:rPr>
            </w:pPr>
          </w:p>
        </w:tc>
      </w:tr>
      <w:tr w:rsidR="008B4D32" w:rsidRPr="006506B0" w14:paraId="21F6CC03" w14:textId="0D6E1989"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BCAB07E" w14:textId="77777777" w:rsidR="008B4D32" w:rsidRPr="006506B0" w:rsidRDefault="008B4D32" w:rsidP="00F80649">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2.1.1.</w:t>
            </w:r>
          </w:p>
        </w:tc>
        <w:tc>
          <w:tcPr>
            <w:tcW w:w="2268" w:type="dxa"/>
            <w:tcBorders>
              <w:top w:val="single" w:sz="4" w:space="0" w:color="auto"/>
              <w:left w:val="single" w:sz="4" w:space="0" w:color="auto"/>
              <w:bottom w:val="single" w:sz="4" w:space="0" w:color="auto"/>
              <w:right w:val="single" w:sz="4" w:space="0" w:color="auto"/>
            </w:tcBorders>
            <w:hideMark/>
          </w:tcPr>
          <w:p w14:paraId="49E182DA" w14:textId="7020594C" w:rsidR="008B4D32" w:rsidRPr="006506B0" w:rsidRDefault="008B4D32" w:rsidP="00F80649">
            <w:pPr>
              <w:widowControl w:val="0"/>
              <w:suppressAutoHyphens/>
              <w:snapToGrid w:val="0"/>
              <w:rPr>
                <w:rFonts w:ascii="Cambria" w:eastAsia="Lucida Sans Unicode" w:hAnsi="Cambria"/>
                <w:kern w:val="2"/>
                <w:sz w:val="22"/>
                <w:szCs w:val="22"/>
                <w:lang w:eastAsia="hi-IN" w:bidi="hi-IN"/>
              </w:rPr>
            </w:pPr>
            <w:proofErr w:type="spellStart"/>
            <w:r w:rsidRPr="006506B0">
              <w:rPr>
                <w:rFonts w:ascii="Cambria" w:hAnsi="Cambria"/>
                <w:sz w:val="22"/>
                <w:szCs w:val="22"/>
              </w:rPr>
              <w:t>Ievadapmācība</w:t>
            </w:r>
            <w:proofErr w:type="spellEnd"/>
            <w:r w:rsidRPr="006506B0">
              <w:rPr>
                <w:rFonts w:ascii="Cambria" w:hAnsi="Cambria"/>
                <w:sz w:val="22"/>
                <w:szCs w:val="22"/>
              </w:rPr>
              <w:t xml:space="preserve"> DA</w:t>
            </w:r>
          </w:p>
        </w:tc>
        <w:tc>
          <w:tcPr>
            <w:tcW w:w="2551" w:type="dxa"/>
            <w:tcBorders>
              <w:top w:val="single" w:sz="4" w:space="0" w:color="auto"/>
              <w:left w:val="single" w:sz="4" w:space="0" w:color="auto"/>
              <w:bottom w:val="single" w:sz="4" w:space="0" w:color="auto"/>
              <w:right w:val="single" w:sz="4" w:space="0" w:color="auto"/>
            </w:tcBorders>
            <w:hideMark/>
          </w:tcPr>
          <w:p w14:paraId="6B65BE0F" w14:textId="38A191E0" w:rsidR="008B4D32" w:rsidRPr="006506B0" w:rsidRDefault="008B4D32" w:rsidP="00F80649">
            <w:pPr>
              <w:widowControl w:val="0"/>
              <w:suppressAutoHyphens/>
              <w:snapToGrid w:val="0"/>
              <w:rPr>
                <w:rFonts w:ascii="Cambria" w:hAnsi="Cambria"/>
                <w:sz w:val="22"/>
                <w:szCs w:val="22"/>
              </w:rPr>
            </w:pPr>
            <w:r w:rsidRPr="006506B0">
              <w:rPr>
                <w:rFonts w:ascii="Cambria" w:hAnsi="Cambria"/>
                <w:sz w:val="22"/>
                <w:szCs w:val="22"/>
              </w:rPr>
              <w:t xml:space="preserve">Veic </w:t>
            </w:r>
            <w:proofErr w:type="spellStart"/>
            <w:r w:rsidRPr="006506B0">
              <w:rPr>
                <w:rFonts w:ascii="Cambria" w:hAnsi="Cambria"/>
                <w:sz w:val="22"/>
                <w:szCs w:val="22"/>
              </w:rPr>
              <w:t>ievadapmācību</w:t>
            </w:r>
            <w:proofErr w:type="spellEnd"/>
            <w:r w:rsidRPr="006506B0">
              <w:rPr>
                <w:rFonts w:ascii="Cambria" w:hAnsi="Cambria"/>
                <w:sz w:val="22"/>
                <w:szCs w:val="22"/>
              </w:rPr>
              <w:t xml:space="preserve"> </w:t>
            </w:r>
            <w:r w:rsidRPr="006506B0">
              <w:rPr>
                <w:rFonts w:ascii="Cambria" w:hAnsi="Cambria"/>
                <w:sz w:val="22"/>
                <w:szCs w:val="22"/>
                <w:shd w:val="clear" w:color="auto" w:fill="FFFFFF"/>
              </w:rPr>
              <w:t xml:space="preserve">TNPA, TNPI </w:t>
            </w:r>
            <w:r w:rsidRPr="006506B0">
              <w:rPr>
                <w:rFonts w:ascii="Cambria" w:hAnsi="Cambria"/>
                <w:sz w:val="22"/>
                <w:szCs w:val="22"/>
              </w:rPr>
              <w:t xml:space="preserve">atbildīgajām personām. </w:t>
            </w:r>
          </w:p>
          <w:p w14:paraId="39392FA0" w14:textId="5493B3ED" w:rsidR="008B4D32" w:rsidRPr="006506B0" w:rsidRDefault="008B4D32" w:rsidP="00F80649">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Veic </w:t>
            </w:r>
            <w:proofErr w:type="spellStart"/>
            <w:r w:rsidRPr="006506B0">
              <w:rPr>
                <w:rFonts w:ascii="Cambria" w:hAnsi="Cambria"/>
                <w:sz w:val="22"/>
                <w:szCs w:val="22"/>
              </w:rPr>
              <w:t>ievadapmācību</w:t>
            </w:r>
            <w:proofErr w:type="spellEnd"/>
            <w:r w:rsidRPr="006506B0">
              <w:rPr>
                <w:rFonts w:ascii="Cambria" w:hAnsi="Cambria"/>
                <w:sz w:val="22"/>
                <w:szCs w:val="22"/>
              </w:rPr>
              <w:t xml:space="preserve"> </w:t>
            </w:r>
            <w:proofErr w:type="spellStart"/>
            <w:r w:rsidRPr="006506B0">
              <w:rPr>
                <w:rFonts w:ascii="Cambria" w:hAnsi="Cambria"/>
                <w:sz w:val="22"/>
                <w:szCs w:val="22"/>
              </w:rPr>
              <w:t>jaunpieņemtajiem</w:t>
            </w:r>
            <w:proofErr w:type="spellEnd"/>
            <w:r w:rsidRPr="006506B0">
              <w:rPr>
                <w:rFonts w:ascii="Cambria" w:hAnsi="Cambria"/>
                <w:sz w:val="22"/>
                <w:szCs w:val="22"/>
              </w:rPr>
              <w:t xml:space="preserve"> darbiniekiem (ne vēlāk kā darbinieku pieņemšanas dienā) /Sagatavo </w:t>
            </w:r>
            <w:proofErr w:type="spellStart"/>
            <w:r w:rsidRPr="006506B0">
              <w:rPr>
                <w:rFonts w:ascii="Cambria" w:hAnsi="Cambria"/>
                <w:sz w:val="22"/>
                <w:szCs w:val="22"/>
              </w:rPr>
              <w:t>ievadapmācības</w:t>
            </w:r>
            <w:proofErr w:type="spellEnd"/>
            <w:r w:rsidRPr="006506B0">
              <w:rPr>
                <w:rFonts w:ascii="Cambria" w:hAnsi="Cambria"/>
                <w:sz w:val="22"/>
                <w:szCs w:val="22"/>
              </w:rPr>
              <w:t xml:space="preserve"> dokumentāciju.</w:t>
            </w:r>
          </w:p>
        </w:tc>
        <w:tc>
          <w:tcPr>
            <w:tcW w:w="2410" w:type="dxa"/>
            <w:tcBorders>
              <w:top w:val="single" w:sz="4" w:space="0" w:color="auto"/>
              <w:left w:val="single" w:sz="4" w:space="0" w:color="auto"/>
              <w:bottom w:val="single" w:sz="4" w:space="0" w:color="auto"/>
              <w:right w:val="single" w:sz="4" w:space="0" w:color="auto"/>
            </w:tcBorders>
            <w:hideMark/>
          </w:tcPr>
          <w:p w14:paraId="61E4CF6F" w14:textId="11109B88" w:rsidR="008B4D32" w:rsidRPr="006506B0" w:rsidRDefault="008B4D32" w:rsidP="00F80649">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atbildīgās personas, n</w:t>
            </w:r>
            <w:r w:rsidRPr="006506B0">
              <w:rPr>
                <w:rFonts w:ascii="Cambria" w:eastAsia="Lucida Sans Unicode" w:hAnsi="Cambria"/>
                <w:kern w:val="2"/>
                <w:sz w:val="22"/>
                <w:szCs w:val="22"/>
                <w:lang w:eastAsia="hi-IN" w:bidi="hi-IN"/>
              </w:rPr>
              <w:t xml:space="preserve">e vēlāk kā trīs dienas iepriekš, informē Izpildītāju par </w:t>
            </w:r>
            <w:proofErr w:type="spellStart"/>
            <w:r w:rsidRPr="006506B0">
              <w:rPr>
                <w:rFonts w:ascii="Cambria" w:eastAsia="Lucida Sans Unicode" w:hAnsi="Cambria"/>
                <w:kern w:val="2"/>
                <w:sz w:val="22"/>
                <w:szCs w:val="22"/>
                <w:lang w:eastAsia="hi-IN" w:bidi="hi-IN"/>
              </w:rPr>
              <w:t>jaunpieņemta</w:t>
            </w:r>
            <w:proofErr w:type="spellEnd"/>
            <w:r w:rsidRPr="006506B0">
              <w:rPr>
                <w:rFonts w:ascii="Cambria" w:eastAsia="Lucida Sans Unicode" w:hAnsi="Cambria"/>
                <w:kern w:val="2"/>
                <w:sz w:val="22"/>
                <w:szCs w:val="22"/>
                <w:lang w:eastAsia="hi-IN" w:bidi="hi-IN"/>
              </w:rPr>
              <w:t xml:space="preserve"> darbinieka darba tiesisko attiecību uzsākšanas datumu.</w:t>
            </w:r>
            <w:r w:rsidRPr="006506B0">
              <w:rPr>
                <w:rFonts w:ascii="Cambria" w:hAnsi="Cambria"/>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53D6532B" w14:textId="77777777" w:rsidR="008B4D32" w:rsidRPr="006506B0" w:rsidRDefault="008B4D32" w:rsidP="00F80649">
            <w:pPr>
              <w:widowControl w:val="0"/>
              <w:suppressAutoHyphens/>
              <w:snapToGrid w:val="0"/>
              <w:rPr>
                <w:rFonts w:ascii="Cambria" w:hAnsi="Cambria"/>
                <w:sz w:val="22"/>
                <w:szCs w:val="22"/>
                <w:shd w:val="clear" w:color="auto" w:fill="FFFFFF"/>
              </w:rPr>
            </w:pPr>
          </w:p>
        </w:tc>
      </w:tr>
      <w:tr w:rsidR="008B4D32" w:rsidRPr="006506B0" w14:paraId="11B875BE" w14:textId="60416D83"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3FD5E24" w14:textId="77777777" w:rsidR="008B4D32" w:rsidRPr="006506B0" w:rsidRDefault="008B4D32" w:rsidP="00A53F46">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2.1.2.</w:t>
            </w:r>
          </w:p>
        </w:tc>
        <w:tc>
          <w:tcPr>
            <w:tcW w:w="2268" w:type="dxa"/>
            <w:tcBorders>
              <w:top w:val="single" w:sz="4" w:space="0" w:color="auto"/>
              <w:left w:val="single" w:sz="4" w:space="0" w:color="auto"/>
              <w:bottom w:val="single" w:sz="4" w:space="0" w:color="auto"/>
              <w:right w:val="single" w:sz="4" w:space="0" w:color="auto"/>
            </w:tcBorders>
            <w:hideMark/>
          </w:tcPr>
          <w:p w14:paraId="7A1156C1" w14:textId="240EBEE2" w:rsidR="008B4D32" w:rsidRPr="006506B0" w:rsidRDefault="008B4D32" w:rsidP="00A53F46">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Sākotnējās (uzsākot darbu) instruktāžas darba vietā</w:t>
            </w:r>
          </w:p>
        </w:tc>
        <w:tc>
          <w:tcPr>
            <w:tcW w:w="2551" w:type="dxa"/>
            <w:tcBorders>
              <w:top w:val="single" w:sz="4" w:space="0" w:color="auto"/>
              <w:left w:val="single" w:sz="4" w:space="0" w:color="auto"/>
              <w:bottom w:val="single" w:sz="4" w:space="0" w:color="auto"/>
              <w:right w:val="single" w:sz="4" w:space="0" w:color="auto"/>
            </w:tcBorders>
            <w:hideMark/>
          </w:tcPr>
          <w:p w14:paraId="063A157D" w14:textId="452F999F" w:rsidR="008B4D32" w:rsidRPr="006506B0" w:rsidRDefault="008B4D32" w:rsidP="00A53F46">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Veic sākotnējās instruktāžas </w:t>
            </w:r>
            <w:r w:rsidRPr="006506B0">
              <w:rPr>
                <w:rFonts w:ascii="Cambria" w:hAnsi="Cambria"/>
                <w:sz w:val="22"/>
                <w:szCs w:val="22"/>
                <w:shd w:val="clear" w:color="auto" w:fill="FFFFFF"/>
              </w:rPr>
              <w:t xml:space="preserve">TNPA, TNPI </w:t>
            </w:r>
            <w:r w:rsidRPr="006506B0">
              <w:rPr>
                <w:rFonts w:ascii="Cambria" w:hAnsi="Cambria"/>
                <w:sz w:val="22"/>
                <w:szCs w:val="22"/>
              </w:rPr>
              <w:t>darbiniekiem. Instruktāžu reģistrē žurnālā.</w:t>
            </w:r>
            <w:r w:rsidRPr="006506B0">
              <w:rPr>
                <w:rFonts w:ascii="Cambria" w:hAnsi="Cambria"/>
                <w:color w:val="FF0000"/>
                <w:sz w:val="22"/>
                <w:szCs w:val="22"/>
              </w:rPr>
              <w:t xml:space="preserve"> </w:t>
            </w:r>
            <w:r w:rsidRPr="006506B0">
              <w:rPr>
                <w:rFonts w:ascii="Cambria" w:hAnsi="Cambria"/>
                <w:sz w:val="22"/>
                <w:szCs w:val="22"/>
              </w:rPr>
              <w:t xml:space="preserve">Veic instruktāžas jaunajiem darbiniekiem (ar </w:t>
            </w:r>
            <w:r w:rsidRPr="006506B0">
              <w:rPr>
                <w:rFonts w:ascii="Cambria" w:eastAsia="Lucida Sans Unicode" w:hAnsi="Cambria"/>
                <w:kern w:val="2"/>
                <w:sz w:val="22"/>
                <w:szCs w:val="22"/>
                <w:lang w:eastAsia="hi-IN" w:bidi="hi-IN"/>
              </w:rPr>
              <w:t>darba tiesisko attiecību uzsākšanas datumu</w:t>
            </w:r>
            <w:r w:rsidRPr="006506B0">
              <w:rPr>
                <w:rFonts w:ascii="Cambria" w:hAnsi="Cambria"/>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7D571B1F" w14:textId="220FA544" w:rsidR="008B4D32" w:rsidRPr="006506B0" w:rsidRDefault="008B4D32" w:rsidP="00A53F46">
            <w:pPr>
              <w:widowControl w:val="0"/>
              <w:suppressAutoHyphens/>
              <w:snapToGrid w:val="0"/>
              <w:rPr>
                <w:rFonts w:ascii="Cambria" w:eastAsia="Lucida Sans Unicode" w:hAnsi="Cambria"/>
                <w:color w:val="FF0000"/>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atbildīgās personas, n</w:t>
            </w:r>
            <w:r w:rsidRPr="006506B0">
              <w:rPr>
                <w:rFonts w:ascii="Cambria" w:eastAsia="Lucida Sans Unicode" w:hAnsi="Cambria"/>
                <w:kern w:val="2"/>
                <w:sz w:val="22"/>
                <w:szCs w:val="22"/>
                <w:lang w:eastAsia="hi-IN" w:bidi="hi-IN"/>
              </w:rPr>
              <w:t xml:space="preserve">e vēlāk kā trīs dienas iepriekš, informē Izpildītāju par </w:t>
            </w:r>
            <w:proofErr w:type="spellStart"/>
            <w:r w:rsidRPr="006506B0">
              <w:rPr>
                <w:rFonts w:ascii="Cambria" w:eastAsia="Lucida Sans Unicode" w:hAnsi="Cambria"/>
                <w:kern w:val="2"/>
                <w:sz w:val="22"/>
                <w:szCs w:val="22"/>
                <w:lang w:eastAsia="hi-IN" w:bidi="hi-IN"/>
              </w:rPr>
              <w:t>jaunpieņemta</w:t>
            </w:r>
            <w:proofErr w:type="spellEnd"/>
            <w:r w:rsidRPr="006506B0">
              <w:rPr>
                <w:rFonts w:ascii="Cambria" w:eastAsia="Lucida Sans Unicode" w:hAnsi="Cambria"/>
                <w:kern w:val="2"/>
                <w:sz w:val="22"/>
                <w:szCs w:val="22"/>
                <w:lang w:eastAsia="hi-IN" w:bidi="hi-IN"/>
              </w:rPr>
              <w:t xml:space="preserve"> darbinieka darba tiesisko attiecību uzsākšanas datumu.</w:t>
            </w:r>
            <w:r w:rsidRPr="006506B0">
              <w:rPr>
                <w:rFonts w:ascii="Cambria" w:hAnsi="Cambria"/>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49133313" w14:textId="77777777" w:rsidR="008B4D32" w:rsidRPr="006506B0" w:rsidRDefault="008B4D32" w:rsidP="00A53F46">
            <w:pPr>
              <w:widowControl w:val="0"/>
              <w:suppressAutoHyphens/>
              <w:snapToGrid w:val="0"/>
              <w:rPr>
                <w:rFonts w:ascii="Cambria" w:hAnsi="Cambria"/>
                <w:sz w:val="22"/>
                <w:szCs w:val="22"/>
                <w:shd w:val="clear" w:color="auto" w:fill="FFFFFF"/>
              </w:rPr>
            </w:pPr>
          </w:p>
        </w:tc>
      </w:tr>
      <w:tr w:rsidR="008B4D32" w:rsidRPr="006506B0" w14:paraId="45E3503C" w14:textId="009B3CBE"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C89A8B4" w14:textId="77777777" w:rsidR="008B4D32" w:rsidRPr="006506B0" w:rsidRDefault="008B4D32" w:rsidP="00A53F46">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2.1.3.</w:t>
            </w:r>
          </w:p>
        </w:tc>
        <w:tc>
          <w:tcPr>
            <w:tcW w:w="2268" w:type="dxa"/>
            <w:tcBorders>
              <w:top w:val="single" w:sz="4" w:space="0" w:color="auto"/>
              <w:left w:val="single" w:sz="4" w:space="0" w:color="auto"/>
              <w:bottom w:val="single" w:sz="4" w:space="0" w:color="auto"/>
              <w:right w:val="single" w:sz="4" w:space="0" w:color="auto"/>
            </w:tcBorders>
            <w:hideMark/>
          </w:tcPr>
          <w:p w14:paraId="7819E172" w14:textId="64BDAAC2" w:rsidR="008B4D32" w:rsidRPr="006506B0" w:rsidRDefault="008B4D32" w:rsidP="00A53F46">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Atkārtoto (darba gaitā) instruktāžu organizēšana un instruēšana</w:t>
            </w:r>
          </w:p>
        </w:tc>
        <w:tc>
          <w:tcPr>
            <w:tcW w:w="2551" w:type="dxa"/>
            <w:tcBorders>
              <w:top w:val="single" w:sz="4" w:space="0" w:color="auto"/>
              <w:left w:val="single" w:sz="4" w:space="0" w:color="auto"/>
              <w:bottom w:val="single" w:sz="4" w:space="0" w:color="auto"/>
              <w:right w:val="single" w:sz="4" w:space="0" w:color="auto"/>
            </w:tcBorders>
            <w:hideMark/>
          </w:tcPr>
          <w:p w14:paraId="13EACD86" w14:textId="113336DB" w:rsidR="008B4D32" w:rsidRPr="006506B0" w:rsidRDefault="008B4D32" w:rsidP="00A53F46">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Reizi gadā veic atkārtotās instruktāžas </w:t>
            </w:r>
            <w:r w:rsidRPr="006506B0">
              <w:rPr>
                <w:rFonts w:ascii="Cambria" w:hAnsi="Cambria"/>
                <w:sz w:val="22"/>
                <w:szCs w:val="22"/>
                <w:shd w:val="clear" w:color="auto" w:fill="FFFFFF"/>
              </w:rPr>
              <w:t xml:space="preserve">TNPA, TNPI </w:t>
            </w:r>
            <w:r w:rsidRPr="006506B0">
              <w:rPr>
                <w:rFonts w:ascii="Cambria" w:hAnsi="Cambria"/>
                <w:sz w:val="22"/>
                <w:szCs w:val="22"/>
              </w:rPr>
              <w:t>darbiniekiem. Instruktāžu reģistrē žurnālā “Darba aizsardzības instruktāža darba vietā”.</w:t>
            </w:r>
          </w:p>
        </w:tc>
        <w:tc>
          <w:tcPr>
            <w:tcW w:w="2410" w:type="dxa"/>
            <w:tcBorders>
              <w:top w:val="single" w:sz="4" w:space="0" w:color="auto"/>
              <w:left w:val="single" w:sz="4" w:space="0" w:color="auto"/>
              <w:bottom w:val="single" w:sz="4" w:space="0" w:color="auto"/>
              <w:right w:val="single" w:sz="4" w:space="0" w:color="auto"/>
            </w:tcBorders>
            <w:hideMark/>
          </w:tcPr>
          <w:p w14:paraId="31DB51F1" w14:textId="4EF3F3A7" w:rsidR="008B4D32" w:rsidRPr="006506B0" w:rsidRDefault="008B4D32" w:rsidP="00A53F46">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Kontrolē instruktāžas veikšanu </w:t>
            </w:r>
            <w:r w:rsidRPr="006506B0">
              <w:rPr>
                <w:rFonts w:ascii="Cambria" w:hAnsi="Cambria"/>
                <w:sz w:val="22"/>
                <w:szCs w:val="22"/>
                <w:shd w:val="clear" w:color="auto" w:fill="FFFFFF"/>
              </w:rPr>
              <w:t xml:space="preserve">TNPA, TNPI </w:t>
            </w:r>
            <w:r w:rsidRPr="006506B0">
              <w:rPr>
                <w:rFonts w:ascii="Cambria" w:hAnsi="Cambria"/>
                <w:sz w:val="22"/>
                <w:szCs w:val="22"/>
              </w:rPr>
              <w:t xml:space="preserve">darbiniekiem. Nodrošina, ka </w:t>
            </w:r>
            <w:r w:rsidRPr="006506B0">
              <w:rPr>
                <w:rFonts w:ascii="Cambria" w:hAnsi="Cambria"/>
                <w:sz w:val="22"/>
                <w:szCs w:val="22"/>
                <w:shd w:val="clear" w:color="auto" w:fill="FFFFFF"/>
              </w:rPr>
              <w:t xml:space="preserve">TNPA, TNPI </w:t>
            </w:r>
            <w:r w:rsidRPr="006506B0">
              <w:rPr>
                <w:rFonts w:ascii="Cambria" w:hAnsi="Cambria"/>
                <w:sz w:val="22"/>
                <w:szCs w:val="22"/>
              </w:rPr>
              <w:t>darbinieki piedalās instruktāžā</w:t>
            </w:r>
          </w:p>
        </w:tc>
        <w:tc>
          <w:tcPr>
            <w:tcW w:w="1701" w:type="dxa"/>
            <w:tcBorders>
              <w:top w:val="single" w:sz="4" w:space="0" w:color="auto"/>
              <w:left w:val="single" w:sz="4" w:space="0" w:color="auto"/>
              <w:bottom w:val="single" w:sz="4" w:space="0" w:color="auto"/>
              <w:right w:val="single" w:sz="4" w:space="0" w:color="auto"/>
            </w:tcBorders>
          </w:tcPr>
          <w:p w14:paraId="5E75FA85" w14:textId="77777777" w:rsidR="008B4D32" w:rsidRPr="006506B0" w:rsidRDefault="008B4D32" w:rsidP="00A53F46">
            <w:pPr>
              <w:widowControl w:val="0"/>
              <w:suppressAutoHyphens/>
              <w:snapToGrid w:val="0"/>
              <w:rPr>
                <w:rFonts w:ascii="Cambria" w:hAnsi="Cambria"/>
                <w:sz w:val="22"/>
                <w:szCs w:val="22"/>
              </w:rPr>
            </w:pPr>
          </w:p>
        </w:tc>
      </w:tr>
      <w:tr w:rsidR="008B4D32" w:rsidRPr="006506B0" w14:paraId="1B1D07C1" w14:textId="6F18B4AE"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C89E4CA" w14:textId="77777777" w:rsidR="008B4D32" w:rsidRPr="006506B0" w:rsidRDefault="008B4D32" w:rsidP="00CE2A1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2.1.4.</w:t>
            </w:r>
          </w:p>
        </w:tc>
        <w:tc>
          <w:tcPr>
            <w:tcW w:w="2268" w:type="dxa"/>
            <w:tcBorders>
              <w:top w:val="single" w:sz="4" w:space="0" w:color="auto"/>
              <w:left w:val="single" w:sz="4" w:space="0" w:color="auto"/>
              <w:bottom w:val="single" w:sz="4" w:space="0" w:color="auto"/>
              <w:right w:val="single" w:sz="4" w:space="0" w:color="auto"/>
            </w:tcBorders>
            <w:hideMark/>
          </w:tcPr>
          <w:p w14:paraId="111AEECE" w14:textId="5B4CB954"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Neplānoto un mērķa instruktāžu darba vietā organizēšana un instruēšana</w:t>
            </w:r>
          </w:p>
        </w:tc>
        <w:tc>
          <w:tcPr>
            <w:tcW w:w="2551" w:type="dxa"/>
            <w:tcBorders>
              <w:top w:val="single" w:sz="4" w:space="0" w:color="auto"/>
              <w:left w:val="single" w:sz="4" w:space="0" w:color="auto"/>
              <w:bottom w:val="single" w:sz="4" w:space="0" w:color="auto"/>
              <w:right w:val="single" w:sz="4" w:space="0" w:color="auto"/>
            </w:tcBorders>
            <w:hideMark/>
          </w:tcPr>
          <w:p w14:paraId="7AAFF161" w14:textId="77777777" w:rsidR="008B4D32" w:rsidRPr="006506B0" w:rsidRDefault="008B4D32" w:rsidP="00CE2A14">
            <w:pPr>
              <w:widowControl w:val="0"/>
              <w:suppressAutoHyphens/>
              <w:snapToGrid w:val="0"/>
              <w:rPr>
                <w:rFonts w:ascii="Cambria" w:hAnsi="Cambria"/>
                <w:sz w:val="22"/>
                <w:szCs w:val="22"/>
                <w:shd w:val="clear" w:color="auto" w:fill="FFFFFF"/>
              </w:rPr>
            </w:pPr>
            <w:r w:rsidRPr="006506B0">
              <w:rPr>
                <w:rFonts w:ascii="Cambria" w:hAnsi="Cambria"/>
                <w:sz w:val="22"/>
                <w:szCs w:val="22"/>
              </w:rPr>
              <w:t xml:space="preserve">Veic instruktāžas darba vietā </w:t>
            </w:r>
            <w:r w:rsidRPr="006506B0">
              <w:rPr>
                <w:rFonts w:ascii="Cambria" w:hAnsi="Cambria"/>
                <w:sz w:val="22"/>
                <w:szCs w:val="22"/>
                <w:shd w:val="clear" w:color="auto" w:fill="FFFFFF"/>
              </w:rPr>
              <w:t xml:space="preserve">TNPA, TNPI: </w:t>
            </w:r>
          </w:p>
          <w:p w14:paraId="345E4F3A" w14:textId="178F9766" w:rsidR="008B4D32" w:rsidRPr="006506B0" w:rsidRDefault="008B4D32" w:rsidP="00CE2A14">
            <w:pPr>
              <w:widowControl w:val="0"/>
              <w:suppressAutoHyphens/>
              <w:snapToGrid w:val="0"/>
              <w:rPr>
                <w:rFonts w:ascii="Cambria" w:hAnsi="Cambria"/>
                <w:sz w:val="22"/>
                <w:szCs w:val="22"/>
                <w:shd w:val="clear" w:color="auto" w:fill="FFFFFF"/>
              </w:rPr>
            </w:pPr>
            <w:r w:rsidRPr="006506B0">
              <w:rPr>
                <w:rFonts w:ascii="Cambria" w:hAnsi="Cambria"/>
                <w:sz w:val="22"/>
                <w:szCs w:val="22"/>
                <w:shd w:val="clear" w:color="auto" w:fill="FFFFFF"/>
              </w:rPr>
              <w:t xml:space="preserve">1) neplānoto (ja mainās darba apstākļi; ja noticis </w:t>
            </w:r>
            <w:r w:rsidRPr="006506B0">
              <w:rPr>
                <w:rFonts w:ascii="Cambria" w:hAnsi="Cambria"/>
                <w:sz w:val="22"/>
                <w:szCs w:val="22"/>
                <w:shd w:val="clear" w:color="auto" w:fill="FFFFFF"/>
              </w:rPr>
              <w:lastRenderedPageBreak/>
              <w:t>nelaimes gadījums; darba pārtraukums vairāk par 60 dienām, bīstamos darbos – vairāk par 45 dienām);</w:t>
            </w:r>
          </w:p>
          <w:p w14:paraId="6FE6BFB2" w14:textId="12F1A716" w:rsidR="008B4D32" w:rsidRPr="006506B0" w:rsidRDefault="008B4D32" w:rsidP="00CE2A14">
            <w:pPr>
              <w:widowControl w:val="0"/>
              <w:suppressAutoHyphens/>
              <w:snapToGrid w:val="0"/>
              <w:rPr>
                <w:rFonts w:ascii="Cambria" w:hAnsi="Cambria"/>
                <w:sz w:val="22"/>
                <w:szCs w:val="22"/>
                <w:shd w:val="clear" w:color="auto" w:fill="FFFFFF"/>
              </w:rPr>
            </w:pPr>
            <w:r w:rsidRPr="006506B0">
              <w:rPr>
                <w:rFonts w:ascii="Cambria" w:hAnsi="Cambria"/>
                <w:sz w:val="22"/>
                <w:szCs w:val="22"/>
                <w:shd w:val="clear" w:color="auto" w:fill="FFFFFF"/>
              </w:rPr>
              <w:t>2) mērķa (ja veic darbu, kurš nav saistīts ar pamata darba pienākumiem – vienreizējs darba uzdevums, avārijas seku likvidēšana u.c.).</w:t>
            </w:r>
          </w:p>
          <w:p w14:paraId="51480B02" w14:textId="0254F486"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Instruktāžu reģistrē žurnālā</w:t>
            </w:r>
          </w:p>
        </w:tc>
        <w:tc>
          <w:tcPr>
            <w:tcW w:w="2410" w:type="dxa"/>
            <w:tcBorders>
              <w:top w:val="single" w:sz="4" w:space="0" w:color="auto"/>
              <w:left w:val="single" w:sz="4" w:space="0" w:color="auto"/>
              <w:bottom w:val="single" w:sz="4" w:space="0" w:color="auto"/>
              <w:right w:val="single" w:sz="4" w:space="0" w:color="auto"/>
            </w:tcBorders>
          </w:tcPr>
          <w:p w14:paraId="53DB3214" w14:textId="21DEB617"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lastRenderedPageBreak/>
              <w:t xml:space="preserve">Kontrolē instruktāžas veikšanu </w:t>
            </w:r>
            <w:r w:rsidRPr="006506B0">
              <w:rPr>
                <w:rFonts w:ascii="Cambria" w:hAnsi="Cambria"/>
                <w:sz w:val="22"/>
                <w:szCs w:val="22"/>
                <w:shd w:val="clear" w:color="auto" w:fill="FFFFFF"/>
              </w:rPr>
              <w:t xml:space="preserve">TNPA, TNPI </w:t>
            </w:r>
            <w:r w:rsidRPr="006506B0">
              <w:rPr>
                <w:rFonts w:ascii="Cambria" w:hAnsi="Cambria"/>
                <w:sz w:val="22"/>
                <w:szCs w:val="22"/>
              </w:rPr>
              <w:t xml:space="preserve">darbiniekiem. Nodrošina, ka </w:t>
            </w:r>
            <w:r w:rsidRPr="006506B0">
              <w:rPr>
                <w:rFonts w:ascii="Cambria" w:hAnsi="Cambria"/>
                <w:sz w:val="22"/>
                <w:szCs w:val="22"/>
                <w:shd w:val="clear" w:color="auto" w:fill="FFFFFF"/>
              </w:rPr>
              <w:t xml:space="preserve">TNPA, </w:t>
            </w:r>
            <w:r w:rsidRPr="006506B0">
              <w:rPr>
                <w:rFonts w:ascii="Cambria" w:hAnsi="Cambria"/>
                <w:sz w:val="22"/>
                <w:szCs w:val="22"/>
                <w:shd w:val="clear" w:color="auto" w:fill="FFFFFF"/>
              </w:rPr>
              <w:lastRenderedPageBreak/>
              <w:t xml:space="preserve">TNPI </w:t>
            </w:r>
            <w:r w:rsidRPr="006506B0">
              <w:rPr>
                <w:rFonts w:ascii="Cambria" w:hAnsi="Cambria"/>
                <w:sz w:val="22"/>
                <w:szCs w:val="22"/>
              </w:rPr>
              <w:t>darbinieki piedalās instruktāžā</w:t>
            </w:r>
          </w:p>
        </w:tc>
        <w:tc>
          <w:tcPr>
            <w:tcW w:w="1701" w:type="dxa"/>
            <w:tcBorders>
              <w:top w:val="single" w:sz="4" w:space="0" w:color="auto"/>
              <w:left w:val="single" w:sz="4" w:space="0" w:color="auto"/>
              <w:bottom w:val="single" w:sz="4" w:space="0" w:color="auto"/>
              <w:right w:val="single" w:sz="4" w:space="0" w:color="auto"/>
            </w:tcBorders>
          </w:tcPr>
          <w:p w14:paraId="21D85FE3" w14:textId="77777777" w:rsidR="008B4D32" w:rsidRPr="006506B0" w:rsidRDefault="008B4D32" w:rsidP="00CE2A14">
            <w:pPr>
              <w:widowControl w:val="0"/>
              <w:suppressAutoHyphens/>
              <w:snapToGrid w:val="0"/>
              <w:rPr>
                <w:rFonts w:ascii="Cambria" w:hAnsi="Cambria"/>
                <w:sz w:val="22"/>
                <w:szCs w:val="22"/>
              </w:rPr>
            </w:pPr>
          </w:p>
        </w:tc>
      </w:tr>
      <w:tr w:rsidR="008B4D32" w:rsidRPr="006506B0" w14:paraId="459DDD33" w14:textId="04E357DE"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3BF2C76" w14:textId="77777777" w:rsidR="008B4D32" w:rsidRPr="006506B0" w:rsidRDefault="008B4D32" w:rsidP="00CE2A1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2.1.5.</w:t>
            </w:r>
          </w:p>
        </w:tc>
        <w:tc>
          <w:tcPr>
            <w:tcW w:w="2268" w:type="dxa"/>
            <w:tcBorders>
              <w:top w:val="single" w:sz="4" w:space="0" w:color="auto"/>
              <w:left w:val="single" w:sz="4" w:space="0" w:color="auto"/>
              <w:bottom w:val="single" w:sz="4" w:space="0" w:color="auto"/>
              <w:right w:val="single" w:sz="4" w:space="0" w:color="auto"/>
            </w:tcBorders>
            <w:hideMark/>
          </w:tcPr>
          <w:p w14:paraId="1819914C" w14:textId="4A4FAF20"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shd w:val="clear" w:color="auto" w:fill="FFFFFF"/>
              </w:rPr>
              <w:t xml:space="preserve">TNPA, TNPI </w:t>
            </w:r>
            <w:r w:rsidRPr="006506B0">
              <w:rPr>
                <w:rFonts w:ascii="Cambria" w:hAnsi="Cambria"/>
                <w:sz w:val="22"/>
                <w:szCs w:val="22"/>
              </w:rPr>
              <w:t>Informēšana par darba vides riska faktoriem un pasākumiem to novēršanai vai samazināšanai</w:t>
            </w:r>
          </w:p>
        </w:tc>
        <w:tc>
          <w:tcPr>
            <w:tcW w:w="2551" w:type="dxa"/>
            <w:tcBorders>
              <w:top w:val="single" w:sz="4" w:space="0" w:color="auto"/>
              <w:left w:val="single" w:sz="4" w:space="0" w:color="auto"/>
              <w:bottom w:val="single" w:sz="4" w:space="0" w:color="auto"/>
              <w:right w:val="single" w:sz="4" w:space="0" w:color="auto"/>
            </w:tcBorders>
            <w:hideMark/>
          </w:tcPr>
          <w:p w14:paraId="2C94F374" w14:textId="77777777" w:rsidR="008B4D32" w:rsidRPr="006506B0" w:rsidRDefault="008B4D32" w:rsidP="00CE2A14">
            <w:pPr>
              <w:widowControl w:val="0"/>
              <w:suppressAutoHyphens/>
              <w:snapToGrid w:val="0"/>
              <w:rPr>
                <w:rFonts w:ascii="Cambria" w:hAnsi="Cambria"/>
                <w:sz w:val="22"/>
                <w:szCs w:val="22"/>
              </w:rPr>
            </w:pPr>
            <w:r w:rsidRPr="006506B0">
              <w:rPr>
                <w:rFonts w:ascii="Cambria" w:hAnsi="Cambria"/>
                <w:sz w:val="22"/>
                <w:szCs w:val="22"/>
              </w:rPr>
              <w:t xml:space="preserve">Reizi gadā informē </w:t>
            </w:r>
            <w:r w:rsidRPr="006506B0">
              <w:rPr>
                <w:rFonts w:ascii="Cambria" w:hAnsi="Cambria"/>
                <w:sz w:val="22"/>
                <w:szCs w:val="22"/>
                <w:shd w:val="clear" w:color="auto" w:fill="FFFFFF"/>
              </w:rPr>
              <w:t xml:space="preserve">TNPA, TNPI </w:t>
            </w:r>
            <w:r w:rsidRPr="006506B0">
              <w:rPr>
                <w:rFonts w:ascii="Cambria" w:hAnsi="Cambria"/>
                <w:sz w:val="22"/>
                <w:szCs w:val="22"/>
              </w:rPr>
              <w:t>darbiniekus par darba vietās identificētajiem riska faktoriem un pasākumiem to novēršanai vai samazināšanai.</w:t>
            </w:r>
          </w:p>
          <w:p w14:paraId="27E7CFB3" w14:textId="2C764B07"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p>
        </w:tc>
        <w:tc>
          <w:tcPr>
            <w:tcW w:w="2410" w:type="dxa"/>
            <w:tcBorders>
              <w:top w:val="single" w:sz="4" w:space="0" w:color="auto"/>
              <w:left w:val="single" w:sz="4" w:space="0" w:color="auto"/>
              <w:bottom w:val="single" w:sz="4" w:space="0" w:color="auto"/>
              <w:right w:val="single" w:sz="4" w:space="0" w:color="auto"/>
            </w:tcBorders>
            <w:hideMark/>
          </w:tcPr>
          <w:p w14:paraId="0317DD9F" w14:textId="2A9D25D3"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Nodrošina, ka </w:t>
            </w:r>
            <w:r w:rsidRPr="006506B0">
              <w:rPr>
                <w:rFonts w:ascii="Cambria" w:hAnsi="Cambria"/>
                <w:sz w:val="22"/>
                <w:szCs w:val="22"/>
                <w:shd w:val="clear" w:color="auto" w:fill="FFFFFF"/>
              </w:rPr>
              <w:t xml:space="preserve">TNPA, TNPI </w:t>
            </w:r>
            <w:r w:rsidRPr="006506B0">
              <w:rPr>
                <w:rFonts w:ascii="Cambria" w:hAnsi="Cambria"/>
                <w:sz w:val="22"/>
                <w:szCs w:val="22"/>
              </w:rPr>
              <w:t>darbinieki piedalās apmācībā.</w:t>
            </w:r>
          </w:p>
        </w:tc>
        <w:tc>
          <w:tcPr>
            <w:tcW w:w="1701" w:type="dxa"/>
            <w:tcBorders>
              <w:top w:val="single" w:sz="4" w:space="0" w:color="auto"/>
              <w:left w:val="single" w:sz="4" w:space="0" w:color="auto"/>
              <w:bottom w:val="single" w:sz="4" w:space="0" w:color="auto"/>
              <w:right w:val="single" w:sz="4" w:space="0" w:color="auto"/>
            </w:tcBorders>
          </w:tcPr>
          <w:p w14:paraId="20AE8F4E" w14:textId="77777777" w:rsidR="008B4D32" w:rsidRPr="006506B0" w:rsidRDefault="008B4D32" w:rsidP="00CE2A14">
            <w:pPr>
              <w:widowControl w:val="0"/>
              <w:suppressAutoHyphens/>
              <w:snapToGrid w:val="0"/>
              <w:rPr>
                <w:rFonts w:ascii="Cambria" w:hAnsi="Cambria"/>
                <w:sz w:val="22"/>
                <w:szCs w:val="22"/>
              </w:rPr>
            </w:pPr>
          </w:p>
        </w:tc>
      </w:tr>
      <w:tr w:rsidR="008B4D32" w:rsidRPr="006506B0" w14:paraId="4FEEB31D" w14:textId="63BC6AE4"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63DD5E7" w14:textId="42EC7BDD" w:rsidR="008B4D32" w:rsidRPr="006506B0" w:rsidRDefault="008B4D32" w:rsidP="001B452D">
            <w:pPr>
              <w:widowControl w:val="0"/>
              <w:suppressAutoHyphens/>
              <w:snapToGrid w:val="0"/>
              <w:jc w:val="center"/>
              <w:rPr>
                <w:rFonts w:ascii="Cambria" w:hAnsi="Cambria"/>
                <w:sz w:val="22"/>
                <w:szCs w:val="22"/>
              </w:rPr>
            </w:pPr>
            <w:r w:rsidRPr="006506B0">
              <w:rPr>
                <w:rFonts w:ascii="Cambria" w:hAnsi="Cambria"/>
                <w:sz w:val="22"/>
                <w:szCs w:val="22"/>
              </w:rPr>
              <w:t>2.1.6.</w:t>
            </w:r>
          </w:p>
        </w:tc>
        <w:tc>
          <w:tcPr>
            <w:tcW w:w="2268" w:type="dxa"/>
            <w:tcBorders>
              <w:top w:val="single" w:sz="4" w:space="0" w:color="auto"/>
              <w:left w:val="single" w:sz="4" w:space="0" w:color="auto"/>
              <w:bottom w:val="single" w:sz="4" w:space="0" w:color="auto"/>
              <w:right w:val="single" w:sz="4" w:space="0" w:color="auto"/>
            </w:tcBorders>
          </w:tcPr>
          <w:p w14:paraId="4D43D144" w14:textId="4104DC3C" w:rsidR="008B4D32" w:rsidRPr="006506B0" w:rsidRDefault="008B4D32" w:rsidP="001B452D">
            <w:pPr>
              <w:widowControl w:val="0"/>
              <w:suppressAutoHyphens/>
              <w:snapToGrid w:val="0"/>
              <w:rPr>
                <w:rFonts w:ascii="Cambria" w:hAnsi="Cambria"/>
                <w:sz w:val="22"/>
                <w:szCs w:val="22"/>
                <w:shd w:val="clear" w:color="auto" w:fill="FFFFFF"/>
              </w:rPr>
            </w:pPr>
            <w:proofErr w:type="spellStart"/>
            <w:r w:rsidRPr="006506B0">
              <w:rPr>
                <w:rFonts w:ascii="Cambria" w:hAnsi="Cambria"/>
              </w:rPr>
              <w:t>Digitalizētā</w:t>
            </w:r>
            <w:proofErr w:type="spellEnd"/>
            <w:r w:rsidRPr="006506B0">
              <w:rPr>
                <w:rFonts w:ascii="Cambria" w:hAnsi="Cambria"/>
              </w:rPr>
              <w:t xml:space="preserve"> darba aizsardzības sistēma</w:t>
            </w:r>
          </w:p>
        </w:tc>
        <w:tc>
          <w:tcPr>
            <w:tcW w:w="2551" w:type="dxa"/>
            <w:tcBorders>
              <w:top w:val="single" w:sz="4" w:space="0" w:color="auto"/>
              <w:left w:val="single" w:sz="4" w:space="0" w:color="auto"/>
              <w:bottom w:val="single" w:sz="4" w:space="0" w:color="auto"/>
              <w:right w:val="single" w:sz="4" w:space="0" w:color="auto"/>
            </w:tcBorders>
          </w:tcPr>
          <w:p w14:paraId="3DBFE915" w14:textId="096F7F07" w:rsidR="008B4D32" w:rsidRPr="006506B0" w:rsidRDefault="008B4D32" w:rsidP="001B452D">
            <w:pPr>
              <w:widowControl w:val="0"/>
              <w:suppressAutoHyphens/>
              <w:snapToGrid w:val="0"/>
              <w:rPr>
                <w:rFonts w:ascii="Cambria" w:hAnsi="Cambria"/>
                <w:sz w:val="22"/>
                <w:szCs w:val="22"/>
              </w:rPr>
            </w:pPr>
            <w:r w:rsidRPr="006506B0">
              <w:rPr>
                <w:rFonts w:ascii="Cambria" w:hAnsi="Cambria"/>
              </w:rPr>
              <w:t xml:space="preserve">Nodrošina elektronisku dokumentu apriti </w:t>
            </w:r>
            <w:proofErr w:type="spellStart"/>
            <w:r w:rsidRPr="006506B0">
              <w:rPr>
                <w:rFonts w:ascii="Cambria" w:hAnsi="Cambria"/>
              </w:rPr>
              <w:t>digitalizētā</w:t>
            </w:r>
            <w:proofErr w:type="spellEnd"/>
            <w:r w:rsidRPr="006506B0">
              <w:rPr>
                <w:rFonts w:ascii="Cambria" w:hAnsi="Cambria"/>
              </w:rPr>
              <w:t xml:space="preserve"> darba aizsardzības sistēmā, </w:t>
            </w:r>
            <w:r>
              <w:rPr>
                <w:rFonts w:ascii="Cambria" w:hAnsi="Cambria"/>
              </w:rPr>
              <w:t>kura iekļauj t.sk. darbības, kādas minētas šajā specifikācijā (p.5.)</w:t>
            </w:r>
          </w:p>
        </w:tc>
        <w:tc>
          <w:tcPr>
            <w:tcW w:w="2410" w:type="dxa"/>
            <w:tcBorders>
              <w:top w:val="single" w:sz="4" w:space="0" w:color="auto"/>
              <w:left w:val="single" w:sz="4" w:space="0" w:color="auto"/>
              <w:bottom w:val="single" w:sz="4" w:space="0" w:color="auto"/>
              <w:right w:val="single" w:sz="4" w:space="0" w:color="auto"/>
            </w:tcBorders>
          </w:tcPr>
          <w:p w14:paraId="065D9A22" w14:textId="63E07E52" w:rsidR="008B4D32" w:rsidRPr="006506B0" w:rsidRDefault="008B4D32" w:rsidP="001B452D">
            <w:pPr>
              <w:widowControl w:val="0"/>
              <w:suppressAutoHyphens/>
              <w:snapToGrid w:val="0"/>
              <w:rPr>
                <w:rFonts w:ascii="Cambria" w:hAnsi="Cambria"/>
                <w:sz w:val="22"/>
                <w:szCs w:val="22"/>
              </w:rPr>
            </w:pPr>
            <w:r w:rsidRPr="006506B0">
              <w:rPr>
                <w:rFonts w:ascii="Cambria" w:hAnsi="Cambria"/>
              </w:rPr>
              <w:t xml:space="preserve">Nodrošina, ka TNPA, TNPI darbinieki, kuru atbildība saistīta ar darba drošības un ugunsdrošības uzturēšanu, lieto </w:t>
            </w:r>
            <w:proofErr w:type="spellStart"/>
            <w:r w:rsidRPr="006506B0">
              <w:rPr>
                <w:rFonts w:ascii="Cambria" w:hAnsi="Cambria"/>
              </w:rPr>
              <w:t>digitalizēto</w:t>
            </w:r>
            <w:proofErr w:type="spellEnd"/>
            <w:r w:rsidRPr="006506B0">
              <w:rPr>
                <w:rFonts w:ascii="Cambria" w:hAnsi="Cambria"/>
              </w:rPr>
              <w:t xml:space="preserve"> darba aizsardzības sistēmu</w:t>
            </w:r>
          </w:p>
        </w:tc>
        <w:tc>
          <w:tcPr>
            <w:tcW w:w="1701" w:type="dxa"/>
            <w:tcBorders>
              <w:top w:val="single" w:sz="4" w:space="0" w:color="auto"/>
              <w:left w:val="single" w:sz="4" w:space="0" w:color="auto"/>
              <w:bottom w:val="single" w:sz="4" w:space="0" w:color="auto"/>
              <w:right w:val="single" w:sz="4" w:space="0" w:color="auto"/>
            </w:tcBorders>
          </w:tcPr>
          <w:p w14:paraId="4E5D9893" w14:textId="77777777" w:rsidR="008B4D32" w:rsidRPr="006506B0" w:rsidRDefault="008B4D32" w:rsidP="001B452D">
            <w:pPr>
              <w:widowControl w:val="0"/>
              <w:suppressAutoHyphens/>
              <w:snapToGrid w:val="0"/>
              <w:rPr>
                <w:rFonts w:ascii="Cambria" w:hAnsi="Cambria"/>
              </w:rPr>
            </w:pPr>
          </w:p>
        </w:tc>
      </w:tr>
      <w:tr w:rsidR="008B4D32" w:rsidRPr="006506B0" w14:paraId="393DA02B" w14:textId="77B320E2"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BCF76" w14:textId="694C727E" w:rsidR="008B4D32" w:rsidRPr="006506B0" w:rsidRDefault="008B4D32" w:rsidP="00CE2A1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2.2.</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92BBDC" w14:textId="77777777" w:rsidR="008B4D32" w:rsidRPr="006506B0" w:rsidRDefault="008B4D32" w:rsidP="00CE2A14">
            <w:pPr>
              <w:widowControl w:val="0"/>
              <w:suppressAutoHyphens/>
              <w:snapToGrid w:val="0"/>
              <w:jc w:val="center"/>
              <w:rPr>
                <w:rFonts w:ascii="Cambria" w:eastAsia="Lucida Sans Unicode" w:hAnsi="Cambria"/>
                <w:b/>
                <w:bCs/>
                <w:kern w:val="2"/>
                <w:sz w:val="22"/>
                <w:szCs w:val="22"/>
                <w:lang w:eastAsia="hi-IN" w:bidi="hi-IN"/>
              </w:rPr>
            </w:pPr>
            <w:r w:rsidRPr="006506B0">
              <w:rPr>
                <w:rFonts w:ascii="Cambria" w:hAnsi="Cambria"/>
                <w:b/>
                <w:bCs/>
                <w:sz w:val="22"/>
                <w:szCs w:val="22"/>
              </w:rPr>
              <w:t>Obligāto veselības pārbaužu organizēšana un vadīšana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016401" w14:textId="77777777" w:rsidR="008B4D32" w:rsidRPr="006506B0" w:rsidRDefault="008B4D32" w:rsidP="00CE2A14">
            <w:pPr>
              <w:widowControl w:val="0"/>
              <w:suppressAutoHyphens/>
              <w:snapToGrid w:val="0"/>
              <w:jc w:val="center"/>
              <w:rPr>
                <w:rFonts w:ascii="Cambria" w:hAnsi="Cambria"/>
                <w:b/>
                <w:bCs/>
                <w:sz w:val="22"/>
                <w:szCs w:val="22"/>
              </w:rPr>
            </w:pPr>
          </w:p>
        </w:tc>
      </w:tr>
      <w:tr w:rsidR="008B4D32" w:rsidRPr="006506B0" w14:paraId="36DCED3B" w14:textId="06665568"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C3662C6" w14:textId="77777777" w:rsidR="008B4D32" w:rsidRPr="006506B0" w:rsidRDefault="008B4D32" w:rsidP="00CE2A1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2.2.1.</w:t>
            </w:r>
          </w:p>
        </w:tc>
        <w:tc>
          <w:tcPr>
            <w:tcW w:w="2268" w:type="dxa"/>
            <w:tcBorders>
              <w:top w:val="single" w:sz="4" w:space="0" w:color="auto"/>
              <w:left w:val="single" w:sz="4" w:space="0" w:color="auto"/>
              <w:bottom w:val="single" w:sz="4" w:space="0" w:color="auto"/>
              <w:right w:val="single" w:sz="4" w:space="0" w:color="auto"/>
            </w:tcBorders>
            <w:hideMark/>
          </w:tcPr>
          <w:p w14:paraId="1D77EE8B" w14:textId="56033D07"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Pirmreizējās OVP pirms darba tiesisko attiecību uzsākšanas</w:t>
            </w:r>
          </w:p>
        </w:tc>
        <w:tc>
          <w:tcPr>
            <w:tcW w:w="2551" w:type="dxa"/>
            <w:tcBorders>
              <w:top w:val="single" w:sz="4" w:space="0" w:color="auto"/>
              <w:left w:val="single" w:sz="4" w:space="0" w:color="auto"/>
              <w:bottom w:val="single" w:sz="4" w:space="0" w:color="auto"/>
              <w:right w:val="single" w:sz="4" w:space="0" w:color="auto"/>
            </w:tcBorders>
            <w:hideMark/>
          </w:tcPr>
          <w:p w14:paraId="1D070F35" w14:textId="68FDCF64"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Sagatavo OVP sarakstu pa amatu kategorijām, vadoties pēc risku novērtējuma</w:t>
            </w:r>
          </w:p>
        </w:tc>
        <w:tc>
          <w:tcPr>
            <w:tcW w:w="2410" w:type="dxa"/>
            <w:tcBorders>
              <w:top w:val="single" w:sz="4" w:space="0" w:color="auto"/>
              <w:left w:val="single" w:sz="4" w:space="0" w:color="auto"/>
              <w:bottom w:val="single" w:sz="4" w:space="0" w:color="auto"/>
              <w:right w:val="single" w:sz="4" w:space="0" w:color="auto"/>
            </w:tcBorders>
            <w:hideMark/>
          </w:tcPr>
          <w:p w14:paraId="32DF2D63" w14:textId="3D75C3BB" w:rsidR="008B4D32" w:rsidRPr="006506B0" w:rsidRDefault="008B4D32" w:rsidP="00CE2A14">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Sagatavo OVP kartes darbiniekiem. Kontrolē pirmreizējo OVP veikšanu TNPA, TNPI. Glabā veselības pārbaudes kartes pēc pārbaudes veikšanas atbilstoši Talsu novada pašvaldības nomenklatūras lietai</w:t>
            </w:r>
          </w:p>
        </w:tc>
        <w:tc>
          <w:tcPr>
            <w:tcW w:w="1701" w:type="dxa"/>
            <w:tcBorders>
              <w:top w:val="single" w:sz="4" w:space="0" w:color="auto"/>
              <w:left w:val="single" w:sz="4" w:space="0" w:color="auto"/>
              <w:bottom w:val="single" w:sz="4" w:space="0" w:color="auto"/>
              <w:right w:val="single" w:sz="4" w:space="0" w:color="auto"/>
            </w:tcBorders>
          </w:tcPr>
          <w:p w14:paraId="1EE71E7F" w14:textId="77777777" w:rsidR="008B4D32" w:rsidRPr="006506B0" w:rsidRDefault="008B4D32" w:rsidP="00CE2A14">
            <w:pPr>
              <w:widowControl w:val="0"/>
              <w:suppressAutoHyphens/>
              <w:snapToGrid w:val="0"/>
              <w:rPr>
                <w:rFonts w:ascii="Cambria" w:hAnsi="Cambria"/>
                <w:sz w:val="22"/>
                <w:szCs w:val="22"/>
              </w:rPr>
            </w:pPr>
          </w:p>
        </w:tc>
      </w:tr>
      <w:tr w:rsidR="008B4D32" w:rsidRPr="006506B0" w14:paraId="31783626" w14:textId="2389ABF4"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485C819"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2.2.2.</w:t>
            </w:r>
          </w:p>
        </w:tc>
        <w:tc>
          <w:tcPr>
            <w:tcW w:w="2268" w:type="dxa"/>
            <w:tcBorders>
              <w:top w:val="single" w:sz="4" w:space="0" w:color="auto"/>
              <w:left w:val="single" w:sz="4" w:space="0" w:color="auto"/>
              <w:bottom w:val="single" w:sz="4" w:space="0" w:color="auto"/>
              <w:right w:val="single" w:sz="4" w:space="0" w:color="auto"/>
            </w:tcBorders>
            <w:hideMark/>
          </w:tcPr>
          <w:p w14:paraId="2B5A54DB" w14:textId="71DD689D"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Periodiskās un ārpuskārtas OVP</w:t>
            </w:r>
          </w:p>
        </w:tc>
        <w:tc>
          <w:tcPr>
            <w:tcW w:w="2551" w:type="dxa"/>
            <w:tcBorders>
              <w:top w:val="single" w:sz="4" w:space="0" w:color="auto"/>
              <w:left w:val="single" w:sz="4" w:space="0" w:color="auto"/>
              <w:bottom w:val="single" w:sz="4" w:space="0" w:color="auto"/>
              <w:right w:val="single" w:sz="4" w:space="0" w:color="auto"/>
            </w:tcBorders>
          </w:tcPr>
          <w:p w14:paraId="43760D01" w14:textId="39A86E92"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Sagatavo OVP sarakstu pa amatu kategorijām, vadoties pēc risku novērtējuma</w:t>
            </w:r>
          </w:p>
        </w:tc>
        <w:tc>
          <w:tcPr>
            <w:tcW w:w="2410" w:type="dxa"/>
            <w:tcBorders>
              <w:top w:val="single" w:sz="4" w:space="0" w:color="auto"/>
              <w:left w:val="single" w:sz="4" w:space="0" w:color="auto"/>
              <w:bottom w:val="single" w:sz="4" w:space="0" w:color="auto"/>
              <w:right w:val="single" w:sz="4" w:space="0" w:color="auto"/>
            </w:tcBorders>
          </w:tcPr>
          <w:p w14:paraId="22DDC917" w14:textId="4CDDEEBF"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Sagatavo OVP kartes darbiniekiem. Kontrolē pirmreizējo OVP veikšanu TNPA, TNPI. Glabā veselības pārbaudes kartes pēc pārbaudes veikšanas atbilstoši Talsu novada pašvaldības nomenklatūras lietai</w:t>
            </w:r>
          </w:p>
        </w:tc>
        <w:tc>
          <w:tcPr>
            <w:tcW w:w="1701" w:type="dxa"/>
            <w:tcBorders>
              <w:top w:val="single" w:sz="4" w:space="0" w:color="auto"/>
              <w:left w:val="single" w:sz="4" w:space="0" w:color="auto"/>
              <w:bottom w:val="single" w:sz="4" w:space="0" w:color="auto"/>
              <w:right w:val="single" w:sz="4" w:space="0" w:color="auto"/>
            </w:tcBorders>
          </w:tcPr>
          <w:p w14:paraId="739683DB"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04EDD541" w14:textId="704D6F0D"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4D12E19" w14:textId="331ADEFA" w:rsidR="008B4D32" w:rsidRPr="006506B0" w:rsidRDefault="008B4D32" w:rsidP="00464792">
            <w:pPr>
              <w:widowControl w:val="0"/>
              <w:suppressAutoHyphens/>
              <w:snapToGrid w:val="0"/>
              <w:jc w:val="center"/>
              <w:rPr>
                <w:rFonts w:ascii="Cambria" w:hAnsi="Cambria"/>
                <w:sz w:val="22"/>
                <w:szCs w:val="22"/>
              </w:rPr>
            </w:pPr>
            <w:r w:rsidRPr="006506B0">
              <w:rPr>
                <w:rFonts w:ascii="Cambria" w:hAnsi="Cambria"/>
                <w:sz w:val="22"/>
                <w:szCs w:val="22"/>
              </w:rPr>
              <w:t>2.2.3.</w:t>
            </w:r>
          </w:p>
        </w:tc>
        <w:tc>
          <w:tcPr>
            <w:tcW w:w="2268" w:type="dxa"/>
            <w:tcBorders>
              <w:top w:val="single" w:sz="4" w:space="0" w:color="auto"/>
              <w:left w:val="single" w:sz="4" w:space="0" w:color="auto"/>
              <w:bottom w:val="single" w:sz="4" w:space="0" w:color="auto"/>
              <w:right w:val="single" w:sz="4" w:space="0" w:color="auto"/>
            </w:tcBorders>
          </w:tcPr>
          <w:p w14:paraId="27E2604E" w14:textId="3ACD525C"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Darbinieku uzskaite, kuriem noteikta arodslimība</w:t>
            </w:r>
          </w:p>
        </w:tc>
        <w:tc>
          <w:tcPr>
            <w:tcW w:w="2551" w:type="dxa"/>
            <w:tcBorders>
              <w:top w:val="single" w:sz="4" w:space="0" w:color="auto"/>
              <w:left w:val="single" w:sz="4" w:space="0" w:color="auto"/>
              <w:bottom w:val="single" w:sz="4" w:space="0" w:color="auto"/>
              <w:right w:val="single" w:sz="4" w:space="0" w:color="auto"/>
            </w:tcBorders>
          </w:tcPr>
          <w:p w14:paraId="32956767" w14:textId="7D57D5EC"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 xml:space="preserve">Apzināt darbiniekus, kuriem noteikta arodslimība. Izskatīt dokumentus, kādas darbības veiktas, lai </w:t>
            </w:r>
            <w:r w:rsidRPr="006506B0">
              <w:rPr>
                <w:rFonts w:ascii="Cambria" w:hAnsi="Cambria"/>
                <w:sz w:val="22"/>
                <w:szCs w:val="22"/>
              </w:rPr>
              <w:lastRenderedPageBreak/>
              <w:t xml:space="preserve">mazinātu slodzi šiem darbiniekiem, ja tie palikuši darba attiecībās. Vai nosūtīti uz ārpuskārtas OVP uzreiz pēc arodslimības piešķiršanas. Rīkojumu vai citu saistošu dokumentu esamība </w:t>
            </w:r>
          </w:p>
        </w:tc>
        <w:tc>
          <w:tcPr>
            <w:tcW w:w="2410" w:type="dxa"/>
            <w:tcBorders>
              <w:top w:val="single" w:sz="4" w:space="0" w:color="auto"/>
              <w:left w:val="single" w:sz="4" w:space="0" w:color="auto"/>
              <w:bottom w:val="single" w:sz="4" w:space="0" w:color="auto"/>
              <w:right w:val="single" w:sz="4" w:space="0" w:color="auto"/>
            </w:tcBorders>
          </w:tcPr>
          <w:p w14:paraId="28ACB6CE" w14:textId="3DF8FD29"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lastRenderedPageBreak/>
              <w:t xml:space="preserve">TNP darba aizsardzības speciālista līdzdalība </w:t>
            </w:r>
          </w:p>
        </w:tc>
        <w:tc>
          <w:tcPr>
            <w:tcW w:w="1701" w:type="dxa"/>
            <w:tcBorders>
              <w:top w:val="single" w:sz="4" w:space="0" w:color="auto"/>
              <w:left w:val="single" w:sz="4" w:space="0" w:color="auto"/>
              <w:bottom w:val="single" w:sz="4" w:space="0" w:color="auto"/>
              <w:right w:val="single" w:sz="4" w:space="0" w:color="auto"/>
            </w:tcBorders>
          </w:tcPr>
          <w:p w14:paraId="65AA47B9"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000C7028" w14:textId="508E63BD"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29E5F"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2.3.</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C28245" w14:textId="77777777" w:rsidR="008B4D32" w:rsidRPr="006506B0" w:rsidRDefault="008B4D32" w:rsidP="00464792">
            <w:pPr>
              <w:widowControl w:val="0"/>
              <w:suppressAutoHyphens/>
              <w:snapToGrid w:val="0"/>
              <w:jc w:val="center"/>
              <w:rPr>
                <w:rFonts w:ascii="Cambria" w:eastAsia="Lucida Sans Unicode" w:hAnsi="Cambria"/>
                <w:b/>
                <w:bCs/>
                <w:kern w:val="2"/>
                <w:sz w:val="22"/>
                <w:szCs w:val="22"/>
                <w:lang w:eastAsia="hi-IN" w:bidi="hi-IN"/>
              </w:rPr>
            </w:pPr>
            <w:r w:rsidRPr="006506B0">
              <w:rPr>
                <w:rFonts w:ascii="Cambria" w:hAnsi="Cambria"/>
                <w:b/>
                <w:bCs/>
                <w:sz w:val="22"/>
                <w:szCs w:val="22"/>
              </w:rPr>
              <w:t>Nelaimes gadījumu izmeklēšana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953A35" w14:textId="77777777" w:rsidR="008B4D32" w:rsidRPr="006506B0" w:rsidRDefault="008B4D32" w:rsidP="00464792">
            <w:pPr>
              <w:widowControl w:val="0"/>
              <w:suppressAutoHyphens/>
              <w:snapToGrid w:val="0"/>
              <w:jc w:val="center"/>
              <w:rPr>
                <w:rFonts w:ascii="Cambria" w:hAnsi="Cambria"/>
                <w:b/>
                <w:bCs/>
                <w:sz w:val="22"/>
                <w:szCs w:val="22"/>
              </w:rPr>
            </w:pPr>
          </w:p>
        </w:tc>
      </w:tr>
      <w:tr w:rsidR="008B4D32" w:rsidRPr="006506B0" w14:paraId="395C2B2D" w14:textId="54E6AFFC"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74EE6"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2.3.1.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CDAB960" w14:textId="0BD6642A"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Nelaimes gadījumu izmeklēšana</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6E068E09" w14:textId="191E6148" w:rsidR="008B4D32" w:rsidRPr="006506B0" w:rsidRDefault="008B4D32" w:rsidP="00464792">
            <w:pPr>
              <w:widowControl w:val="0"/>
              <w:suppressAutoHyphens/>
              <w:snapToGrid w:val="0"/>
              <w:ind w:right="-108"/>
              <w:rPr>
                <w:rFonts w:ascii="Cambria" w:eastAsia="Lucida Sans Unicode" w:hAnsi="Cambria"/>
                <w:kern w:val="2"/>
                <w:sz w:val="22"/>
                <w:szCs w:val="22"/>
                <w:lang w:eastAsia="hi-IN" w:bidi="hi-IN"/>
              </w:rPr>
            </w:pPr>
            <w:r w:rsidRPr="006506B0">
              <w:rPr>
                <w:rFonts w:ascii="Cambria" w:hAnsi="Cambria"/>
                <w:sz w:val="22"/>
                <w:szCs w:val="22"/>
              </w:rPr>
              <w:t xml:space="preserve">Piedalās notikušā nelaimes gadījuma darbā izmeklēšanā, sniedzot informāciju, ciktāl tas nepieciešams TNP darba aizsardzības speciālistam, veicot dokumentācijas noformēšanu </w:t>
            </w:r>
            <w:r w:rsidRPr="006506B0">
              <w:rPr>
                <w:rFonts w:ascii="Cambria" w:hAnsi="Cambria"/>
                <w:sz w:val="22"/>
                <w:szCs w:val="22"/>
                <w:shd w:val="clear" w:color="auto" w:fill="FFFFFF"/>
              </w:rPr>
              <w:t>(pēc pieprasījuma)</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0C83DA58"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Informē par notikušo nelaimes gadījumu un sniedz nepieciešamo informāciju.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FA413F"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5B88E4EE" w14:textId="0BA5E602"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6DC49F7" w14:textId="2DC36005" w:rsidR="008B4D32" w:rsidRPr="006506B0" w:rsidRDefault="008B4D32" w:rsidP="00464792">
            <w:pPr>
              <w:widowControl w:val="0"/>
              <w:suppressAutoHyphens/>
              <w:snapToGrid w:val="0"/>
              <w:jc w:val="center"/>
              <w:rPr>
                <w:rFonts w:ascii="Cambria" w:hAnsi="Cambria"/>
                <w:sz w:val="22"/>
                <w:szCs w:val="22"/>
              </w:rPr>
            </w:pPr>
            <w:r w:rsidRPr="006506B0">
              <w:rPr>
                <w:rFonts w:ascii="Cambria" w:hAnsi="Cambria"/>
                <w:sz w:val="22"/>
                <w:szCs w:val="22"/>
              </w:rPr>
              <w:t>2.3.2.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C0E499E" w14:textId="5E660B8F"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Tālākās darbības pēc NG izmeklēšanas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585BC6" w14:textId="77777777" w:rsidR="008B4D32" w:rsidRPr="006506B0" w:rsidRDefault="008B4D32" w:rsidP="00464792">
            <w:pPr>
              <w:widowControl w:val="0"/>
              <w:suppressAutoHyphens/>
              <w:snapToGrid w:val="0"/>
              <w:ind w:right="-108"/>
              <w:rPr>
                <w:rFonts w:ascii="Cambria" w:hAnsi="Cambria"/>
                <w:sz w:val="22"/>
                <w:szCs w:val="22"/>
              </w:rPr>
            </w:pPr>
            <w:r w:rsidRPr="006506B0">
              <w:rPr>
                <w:rFonts w:ascii="Cambria" w:hAnsi="Cambria"/>
                <w:sz w:val="22"/>
                <w:szCs w:val="22"/>
              </w:rPr>
              <w:t>Pēc nelaimes gadījuma izmeklēšanas, atkārtoti novērtē riskus attiecīgajā darba vietā un darba aizsardzības pasākumu plānā vai atsevišķā dokumentā paredz pasākumus nelaimes gadījuma cēloņu novēršanai, norādot atbildīgos par šiem pasākumiem un termiņus pasākumu veikšanai.</w:t>
            </w:r>
          </w:p>
          <w:p w14:paraId="5B2B17C6" w14:textId="2074E7DF" w:rsidR="008B4D32" w:rsidRPr="006506B0" w:rsidRDefault="008B4D32" w:rsidP="00464792">
            <w:pPr>
              <w:widowControl w:val="0"/>
              <w:suppressAutoHyphens/>
              <w:snapToGrid w:val="0"/>
              <w:ind w:right="-108"/>
              <w:rPr>
                <w:rFonts w:ascii="Cambria" w:hAnsi="Cambria"/>
                <w:strike/>
                <w:color w:val="FF0000"/>
                <w:sz w:val="22"/>
                <w:szCs w:val="22"/>
              </w:rPr>
            </w:pPr>
            <w:r w:rsidRPr="006506B0">
              <w:rPr>
                <w:rFonts w:ascii="Cambria" w:hAnsi="Cambria"/>
                <w:sz w:val="22"/>
                <w:szCs w:val="22"/>
              </w:rPr>
              <w:t>Veic neplānoto darba aizsardzības instruktāžu attiecīgajā darba vietā iesaistītajam personālam un attiecīgā darba veicējiem (darbiniekiem, kuri veic tādu pat darbu, kā cietušais)</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F3BFDEB" w14:textId="6AE11233"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TNP darba aizsardzības speciālists organizē un piedalās neplānotās instruktāžas veikšanā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757F37"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272391A1" w14:textId="149E4C6E"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12295"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2.4.</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C881AE" w14:textId="56E5765F" w:rsidR="008B4D32" w:rsidRPr="006506B0" w:rsidRDefault="008B4D32" w:rsidP="00464792">
            <w:pPr>
              <w:widowControl w:val="0"/>
              <w:suppressAutoHyphens/>
              <w:snapToGrid w:val="0"/>
              <w:rPr>
                <w:rFonts w:ascii="Cambria" w:eastAsia="Lucida Sans Unicode" w:hAnsi="Cambria"/>
                <w:b/>
                <w:kern w:val="2"/>
                <w:sz w:val="22"/>
                <w:szCs w:val="22"/>
                <w:lang w:eastAsia="hi-IN" w:bidi="hi-IN"/>
              </w:rPr>
            </w:pPr>
            <w:r w:rsidRPr="006506B0">
              <w:rPr>
                <w:rFonts w:ascii="Cambria" w:hAnsi="Cambria"/>
                <w:b/>
                <w:sz w:val="22"/>
                <w:szCs w:val="22"/>
              </w:rPr>
              <w:t>Regulāra darba vides iekšējā uzraudzība un nepieciešamo dokumentu izstrādāšana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E6DDB9" w14:textId="77777777" w:rsidR="008B4D32" w:rsidRPr="006506B0" w:rsidRDefault="008B4D32" w:rsidP="00464792">
            <w:pPr>
              <w:widowControl w:val="0"/>
              <w:suppressAutoHyphens/>
              <w:snapToGrid w:val="0"/>
              <w:rPr>
                <w:rFonts w:ascii="Cambria" w:hAnsi="Cambria"/>
                <w:b/>
                <w:sz w:val="22"/>
                <w:szCs w:val="22"/>
              </w:rPr>
            </w:pPr>
          </w:p>
        </w:tc>
      </w:tr>
      <w:tr w:rsidR="008B4D32" w:rsidRPr="006506B0" w14:paraId="492CD99E" w14:textId="0ED4B9CF"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A96A7C8"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2.4.1.</w:t>
            </w:r>
          </w:p>
        </w:tc>
        <w:tc>
          <w:tcPr>
            <w:tcW w:w="2268" w:type="dxa"/>
            <w:tcBorders>
              <w:top w:val="single" w:sz="4" w:space="0" w:color="auto"/>
              <w:left w:val="single" w:sz="4" w:space="0" w:color="auto"/>
              <w:bottom w:val="single" w:sz="4" w:space="0" w:color="auto"/>
              <w:right w:val="single" w:sz="4" w:space="0" w:color="auto"/>
            </w:tcBorders>
            <w:hideMark/>
          </w:tcPr>
          <w:p w14:paraId="20AF5DEA" w14:textId="2014F0C9"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Regulāra darba vides iekšējā uzraudzība, darba aizsardzības pasākuma plāna koriģēšana vai atsevišķa uzraudzības plāna izstrādāšana</w:t>
            </w:r>
          </w:p>
        </w:tc>
        <w:tc>
          <w:tcPr>
            <w:tcW w:w="2551" w:type="dxa"/>
            <w:tcBorders>
              <w:top w:val="single" w:sz="4" w:space="0" w:color="auto"/>
              <w:left w:val="single" w:sz="4" w:space="0" w:color="auto"/>
              <w:bottom w:val="single" w:sz="4" w:space="0" w:color="auto"/>
              <w:right w:val="single" w:sz="4" w:space="0" w:color="auto"/>
            </w:tcBorders>
            <w:hideMark/>
          </w:tcPr>
          <w:p w14:paraId="02B2A953"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Ne retāk kā reizi ceturksnī veic pārbaudes noteiktās DA jomās. Iesniedz priekšlikumus neatbilstību novēršanai</w:t>
            </w:r>
          </w:p>
        </w:tc>
        <w:tc>
          <w:tcPr>
            <w:tcW w:w="2410" w:type="dxa"/>
            <w:tcBorders>
              <w:top w:val="single" w:sz="4" w:space="0" w:color="auto"/>
              <w:left w:val="single" w:sz="4" w:space="0" w:color="auto"/>
              <w:bottom w:val="single" w:sz="4" w:space="0" w:color="auto"/>
              <w:right w:val="single" w:sz="4" w:space="0" w:color="auto"/>
            </w:tcBorders>
            <w:hideMark/>
          </w:tcPr>
          <w:p w14:paraId="1B167FAD" w14:textId="7AA2E739"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Atbildīgais sniedz informāciju par veiktajiem pasākumiem un darba aizsardzības prasību ievērošanu, organizē pasākumus atklāto neatbilstību novēršanai</w:t>
            </w:r>
          </w:p>
        </w:tc>
        <w:tc>
          <w:tcPr>
            <w:tcW w:w="1701" w:type="dxa"/>
            <w:tcBorders>
              <w:top w:val="single" w:sz="4" w:space="0" w:color="auto"/>
              <w:left w:val="single" w:sz="4" w:space="0" w:color="auto"/>
              <w:bottom w:val="single" w:sz="4" w:space="0" w:color="auto"/>
              <w:right w:val="single" w:sz="4" w:space="0" w:color="auto"/>
            </w:tcBorders>
          </w:tcPr>
          <w:p w14:paraId="11E8E523"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2806EBE5" w14:textId="2EAB2644"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8A5595A"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2.4.2.</w:t>
            </w:r>
          </w:p>
        </w:tc>
        <w:tc>
          <w:tcPr>
            <w:tcW w:w="2268" w:type="dxa"/>
            <w:tcBorders>
              <w:top w:val="single" w:sz="4" w:space="0" w:color="auto"/>
              <w:left w:val="single" w:sz="4" w:space="0" w:color="auto"/>
              <w:bottom w:val="single" w:sz="4" w:space="0" w:color="auto"/>
              <w:right w:val="single" w:sz="4" w:space="0" w:color="auto"/>
            </w:tcBorders>
            <w:hideMark/>
          </w:tcPr>
          <w:p w14:paraId="5A61B6D9" w14:textId="310B785A"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Ar DA saistīto rīkojumu izstrāde</w:t>
            </w:r>
          </w:p>
        </w:tc>
        <w:tc>
          <w:tcPr>
            <w:tcW w:w="2551" w:type="dxa"/>
            <w:tcBorders>
              <w:top w:val="single" w:sz="4" w:space="0" w:color="auto"/>
              <w:left w:val="single" w:sz="4" w:space="0" w:color="auto"/>
              <w:bottom w:val="single" w:sz="4" w:space="0" w:color="auto"/>
              <w:right w:val="single" w:sz="4" w:space="0" w:color="auto"/>
            </w:tcBorders>
            <w:hideMark/>
          </w:tcPr>
          <w:p w14:paraId="71B084E9"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Informē par nepieciešamajiem rīkojumiem. Iesniedz TNPA rīkojuma projektus</w:t>
            </w:r>
          </w:p>
        </w:tc>
        <w:tc>
          <w:tcPr>
            <w:tcW w:w="2410" w:type="dxa"/>
            <w:tcBorders>
              <w:top w:val="single" w:sz="4" w:space="0" w:color="auto"/>
              <w:left w:val="single" w:sz="4" w:space="0" w:color="auto"/>
              <w:bottom w:val="single" w:sz="4" w:space="0" w:color="auto"/>
              <w:right w:val="single" w:sz="4" w:space="0" w:color="auto"/>
            </w:tcBorders>
            <w:hideMark/>
          </w:tcPr>
          <w:p w14:paraId="1BE7D5EF"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Veic izmaiņas rīkojumu projektos, saskaņo un pieņem nepieciešamos rīkojumus, informē norīkotos darbiniekus</w:t>
            </w:r>
          </w:p>
        </w:tc>
        <w:tc>
          <w:tcPr>
            <w:tcW w:w="1701" w:type="dxa"/>
            <w:tcBorders>
              <w:top w:val="single" w:sz="4" w:space="0" w:color="auto"/>
              <w:left w:val="single" w:sz="4" w:space="0" w:color="auto"/>
              <w:bottom w:val="single" w:sz="4" w:space="0" w:color="auto"/>
              <w:right w:val="single" w:sz="4" w:space="0" w:color="auto"/>
            </w:tcBorders>
          </w:tcPr>
          <w:p w14:paraId="76E7BB2B"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469FC90E" w14:textId="330450DD"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C948144" w14:textId="77777777"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2.4.3.</w:t>
            </w:r>
          </w:p>
        </w:tc>
        <w:tc>
          <w:tcPr>
            <w:tcW w:w="2268" w:type="dxa"/>
            <w:tcBorders>
              <w:top w:val="single" w:sz="4" w:space="0" w:color="auto"/>
              <w:left w:val="single" w:sz="4" w:space="0" w:color="auto"/>
              <w:bottom w:val="single" w:sz="4" w:space="0" w:color="auto"/>
              <w:right w:val="single" w:sz="4" w:space="0" w:color="auto"/>
            </w:tcBorders>
            <w:hideMark/>
          </w:tcPr>
          <w:p w14:paraId="582FD5B5" w14:textId="1E5EFF1C"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DA instrukciju </w:t>
            </w:r>
            <w:r w:rsidRPr="006506B0">
              <w:rPr>
                <w:rFonts w:ascii="Cambria" w:hAnsi="Cambria"/>
                <w:sz w:val="22"/>
                <w:szCs w:val="22"/>
              </w:rPr>
              <w:lastRenderedPageBreak/>
              <w:t>pārskatīšana un nepieciešamo instrukciju izstrāde</w:t>
            </w:r>
          </w:p>
        </w:tc>
        <w:tc>
          <w:tcPr>
            <w:tcW w:w="2551" w:type="dxa"/>
            <w:tcBorders>
              <w:top w:val="single" w:sz="4" w:space="0" w:color="auto"/>
              <w:left w:val="single" w:sz="4" w:space="0" w:color="auto"/>
              <w:bottom w:val="single" w:sz="4" w:space="0" w:color="auto"/>
              <w:right w:val="single" w:sz="4" w:space="0" w:color="auto"/>
            </w:tcBorders>
            <w:hideMark/>
          </w:tcPr>
          <w:p w14:paraId="3E266FF3"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lastRenderedPageBreak/>
              <w:t xml:space="preserve">Pārskata un </w:t>
            </w:r>
            <w:r w:rsidRPr="006506B0">
              <w:rPr>
                <w:rFonts w:ascii="Cambria" w:hAnsi="Cambria"/>
                <w:sz w:val="22"/>
                <w:szCs w:val="22"/>
              </w:rPr>
              <w:lastRenderedPageBreak/>
              <w:t>nepieciešamības gadījumā izstrādā DA instrukcijas</w:t>
            </w:r>
          </w:p>
        </w:tc>
        <w:tc>
          <w:tcPr>
            <w:tcW w:w="2410" w:type="dxa"/>
            <w:tcBorders>
              <w:top w:val="single" w:sz="4" w:space="0" w:color="auto"/>
              <w:left w:val="single" w:sz="4" w:space="0" w:color="auto"/>
              <w:bottom w:val="single" w:sz="4" w:space="0" w:color="auto"/>
              <w:right w:val="single" w:sz="4" w:space="0" w:color="auto"/>
            </w:tcBorders>
            <w:hideMark/>
          </w:tcPr>
          <w:p w14:paraId="63A18608"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lastRenderedPageBreak/>
              <w:t xml:space="preserve">Sniedz informāciju par </w:t>
            </w:r>
            <w:r w:rsidRPr="006506B0">
              <w:rPr>
                <w:rFonts w:ascii="Cambria" w:hAnsi="Cambria"/>
                <w:sz w:val="22"/>
                <w:szCs w:val="22"/>
              </w:rPr>
              <w:lastRenderedPageBreak/>
              <w:t>darba procesu, vadība apstiprina izstrādātās instrukcijas</w:t>
            </w:r>
          </w:p>
        </w:tc>
        <w:tc>
          <w:tcPr>
            <w:tcW w:w="1701" w:type="dxa"/>
            <w:tcBorders>
              <w:top w:val="single" w:sz="4" w:space="0" w:color="auto"/>
              <w:left w:val="single" w:sz="4" w:space="0" w:color="auto"/>
              <w:bottom w:val="single" w:sz="4" w:space="0" w:color="auto"/>
              <w:right w:val="single" w:sz="4" w:space="0" w:color="auto"/>
            </w:tcBorders>
          </w:tcPr>
          <w:p w14:paraId="479F0C05"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1C21985A" w14:textId="3B9CFE93"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6DDD266" w14:textId="6A11A302" w:rsidR="008B4D32" w:rsidRPr="006506B0" w:rsidRDefault="008B4D32" w:rsidP="00464792">
            <w:pPr>
              <w:widowControl w:val="0"/>
              <w:suppressAutoHyphens/>
              <w:snapToGrid w:val="0"/>
              <w:jc w:val="center"/>
              <w:rPr>
                <w:rFonts w:ascii="Cambria" w:hAnsi="Cambria"/>
                <w:sz w:val="22"/>
                <w:szCs w:val="22"/>
              </w:rPr>
            </w:pPr>
            <w:r w:rsidRPr="006506B0">
              <w:rPr>
                <w:rFonts w:ascii="Cambria" w:hAnsi="Cambria"/>
                <w:sz w:val="22"/>
                <w:szCs w:val="22"/>
              </w:rPr>
              <w:t>2.4.4.</w:t>
            </w:r>
          </w:p>
        </w:tc>
        <w:tc>
          <w:tcPr>
            <w:tcW w:w="2268" w:type="dxa"/>
            <w:tcBorders>
              <w:top w:val="single" w:sz="4" w:space="0" w:color="auto"/>
              <w:left w:val="single" w:sz="4" w:space="0" w:color="auto"/>
              <w:bottom w:val="single" w:sz="4" w:space="0" w:color="auto"/>
              <w:right w:val="single" w:sz="4" w:space="0" w:color="auto"/>
            </w:tcBorders>
            <w:hideMark/>
          </w:tcPr>
          <w:p w14:paraId="66DD7462" w14:textId="3D6D9C21"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Nepieciešamo DA žurnālu nodrošināšana, aizpildīšana</w:t>
            </w:r>
          </w:p>
        </w:tc>
        <w:tc>
          <w:tcPr>
            <w:tcW w:w="2551" w:type="dxa"/>
            <w:tcBorders>
              <w:top w:val="single" w:sz="4" w:space="0" w:color="auto"/>
              <w:left w:val="single" w:sz="4" w:space="0" w:color="auto"/>
              <w:bottom w:val="single" w:sz="4" w:space="0" w:color="auto"/>
              <w:right w:val="single" w:sz="4" w:space="0" w:color="auto"/>
            </w:tcBorders>
            <w:hideMark/>
          </w:tcPr>
          <w:p w14:paraId="58C6D1EE" w14:textId="7777777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Nodrošina un aizpilda DA žurnālus</w:t>
            </w:r>
          </w:p>
        </w:tc>
        <w:tc>
          <w:tcPr>
            <w:tcW w:w="2410" w:type="dxa"/>
            <w:tcBorders>
              <w:top w:val="single" w:sz="4" w:space="0" w:color="auto"/>
              <w:left w:val="single" w:sz="4" w:space="0" w:color="auto"/>
              <w:bottom w:val="single" w:sz="4" w:space="0" w:color="auto"/>
              <w:right w:val="single" w:sz="4" w:space="0" w:color="auto"/>
            </w:tcBorders>
            <w:hideMark/>
          </w:tcPr>
          <w:p w14:paraId="5E707ABD" w14:textId="7777777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Atbildīgais sniedz informāciju par jaunu žurnālu nepieciešamību un aktuālo darbinieku sarakstu</w:t>
            </w:r>
          </w:p>
        </w:tc>
        <w:tc>
          <w:tcPr>
            <w:tcW w:w="1701" w:type="dxa"/>
            <w:tcBorders>
              <w:top w:val="single" w:sz="4" w:space="0" w:color="auto"/>
              <w:left w:val="single" w:sz="4" w:space="0" w:color="auto"/>
              <w:bottom w:val="single" w:sz="4" w:space="0" w:color="auto"/>
              <w:right w:val="single" w:sz="4" w:space="0" w:color="auto"/>
            </w:tcBorders>
          </w:tcPr>
          <w:p w14:paraId="10DF1051"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0E143C3B" w14:textId="5881AEC5"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FDE798E" w14:textId="09F8BB1B" w:rsidR="008B4D32" w:rsidRPr="006506B0" w:rsidRDefault="008B4D32" w:rsidP="00464792">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2.4.5.</w:t>
            </w:r>
          </w:p>
        </w:tc>
        <w:tc>
          <w:tcPr>
            <w:tcW w:w="2268" w:type="dxa"/>
            <w:tcBorders>
              <w:top w:val="single" w:sz="4" w:space="0" w:color="auto"/>
              <w:left w:val="single" w:sz="4" w:space="0" w:color="auto"/>
              <w:bottom w:val="single" w:sz="4" w:space="0" w:color="auto"/>
              <w:right w:val="single" w:sz="4" w:space="0" w:color="auto"/>
            </w:tcBorders>
            <w:hideMark/>
          </w:tcPr>
          <w:p w14:paraId="24EA13A8"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Citu DA jautājumu risināšana</w:t>
            </w:r>
          </w:p>
        </w:tc>
        <w:tc>
          <w:tcPr>
            <w:tcW w:w="2551" w:type="dxa"/>
            <w:tcBorders>
              <w:top w:val="single" w:sz="4" w:space="0" w:color="auto"/>
              <w:left w:val="single" w:sz="4" w:space="0" w:color="auto"/>
              <w:bottom w:val="single" w:sz="4" w:space="0" w:color="auto"/>
              <w:right w:val="single" w:sz="4" w:space="0" w:color="auto"/>
            </w:tcBorders>
            <w:hideMark/>
          </w:tcPr>
          <w:p w14:paraId="4300CA0E" w14:textId="79E67239"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Palīdz risināt visus ar DA saistītos jautājumus un informē par aktualitātēm DA jomā (MK grozījumi, vadlīnijas u.c.)</w:t>
            </w:r>
          </w:p>
        </w:tc>
        <w:tc>
          <w:tcPr>
            <w:tcW w:w="2410" w:type="dxa"/>
            <w:tcBorders>
              <w:top w:val="single" w:sz="4" w:space="0" w:color="auto"/>
              <w:left w:val="single" w:sz="4" w:space="0" w:color="auto"/>
              <w:bottom w:val="single" w:sz="4" w:space="0" w:color="auto"/>
              <w:right w:val="single" w:sz="4" w:space="0" w:color="auto"/>
            </w:tcBorders>
            <w:hideMark/>
          </w:tcPr>
          <w:p w14:paraId="10545381"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Lūdz un saņem palīdzību DA jautājumu risināšanai</w:t>
            </w:r>
          </w:p>
        </w:tc>
        <w:tc>
          <w:tcPr>
            <w:tcW w:w="1701" w:type="dxa"/>
            <w:tcBorders>
              <w:top w:val="single" w:sz="4" w:space="0" w:color="auto"/>
              <w:left w:val="single" w:sz="4" w:space="0" w:color="auto"/>
              <w:bottom w:val="single" w:sz="4" w:space="0" w:color="auto"/>
              <w:right w:val="single" w:sz="4" w:space="0" w:color="auto"/>
            </w:tcBorders>
          </w:tcPr>
          <w:p w14:paraId="021A9004"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21A6A075" w14:textId="501391C4" w:rsidTr="004374B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9575809" w14:textId="66516A2A" w:rsidR="008B4D32" w:rsidRPr="006506B0" w:rsidRDefault="008B4D32" w:rsidP="00464792">
            <w:pPr>
              <w:widowControl w:val="0"/>
              <w:suppressAutoHyphens/>
              <w:snapToGrid w:val="0"/>
              <w:jc w:val="center"/>
              <w:rPr>
                <w:rFonts w:ascii="Cambria" w:hAnsi="Cambria"/>
                <w:sz w:val="22"/>
                <w:szCs w:val="22"/>
              </w:rPr>
            </w:pPr>
            <w:r w:rsidRPr="006506B0">
              <w:rPr>
                <w:rFonts w:ascii="Cambria" w:hAnsi="Cambria"/>
                <w:sz w:val="22"/>
                <w:szCs w:val="22"/>
              </w:rPr>
              <w:t>2.4.6.</w:t>
            </w:r>
          </w:p>
        </w:tc>
        <w:tc>
          <w:tcPr>
            <w:tcW w:w="2268" w:type="dxa"/>
            <w:tcBorders>
              <w:top w:val="single" w:sz="4" w:space="0" w:color="auto"/>
              <w:left w:val="single" w:sz="4" w:space="0" w:color="auto"/>
              <w:bottom w:val="single" w:sz="4" w:space="0" w:color="auto"/>
              <w:right w:val="single" w:sz="4" w:space="0" w:color="auto"/>
            </w:tcBorders>
            <w:hideMark/>
          </w:tcPr>
          <w:p w14:paraId="66D91860" w14:textId="6BAAA4D8"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TNP izpilddirektora informēšana</w:t>
            </w:r>
          </w:p>
        </w:tc>
        <w:tc>
          <w:tcPr>
            <w:tcW w:w="2551" w:type="dxa"/>
            <w:tcBorders>
              <w:top w:val="single" w:sz="4" w:space="0" w:color="auto"/>
              <w:left w:val="single" w:sz="4" w:space="0" w:color="auto"/>
              <w:bottom w:val="single" w:sz="4" w:space="0" w:color="auto"/>
              <w:right w:val="single" w:sz="4" w:space="0" w:color="auto"/>
            </w:tcBorders>
            <w:hideMark/>
          </w:tcPr>
          <w:p w14:paraId="3189032D" w14:textId="558EF966" w:rsidR="008B4D32" w:rsidRPr="006506B0" w:rsidRDefault="008B4D32" w:rsidP="00464792">
            <w:pPr>
              <w:widowControl w:val="0"/>
              <w:suppressAutoHyphens/>
              <w:snapToGrid w:val="0"/>
              <w:jc w:val="both"/>
              <w:rPr>
                <w:rFonts w:ascii="Cambria" w:hAnsi="Cambria"/>
                <w:sz w:val="22"/>
                <w:szCs w:val="22"/>
              </w:rPr>
            </w:pPr>
            <w:r w:rsidRPr="006506B0">
              <w:rPr>
                <w:rFonts w:ascii="Cambria" w:hAnsi="Cambria"/>
                <w:sz w:val="22"/>
                <w:szCs w:val="22"/>
              </w:rPr>
              <w:t xml:space="preserve">Iesniedz ikmēneša ziņojumu TNP izpilddirektoram par situāciju un padarītiem darbiem DA un UD jomā, katrā no TNP iestādēm </w:t>
            </w:r>
          </w:p>
        </w:tc>
        <w:tc>
          <w:tcPr>
            <w:tcW w:w="2410" w:type="dxa"/>
            <w:tcBorders>
              <w:top w:val="single" w:sz="4" w:space="0" w:color="auto"/>
              <w:left w:val="single" w:sz="4" w:space="0" w:color="auto"/>
              <w:bottom w:val="single" w:sz="4" w:space="0" w:color="auto"/>
              <w:right w:val="single" w:sz="4" w:space="0" w:color="auto"/>
            </w:tcBorders>
          </w:tcPr>
          <w:p w14:paraId="704BA931" w14:textId="77777777" w:rsidR="008B4D32" w:rsidRPr="006506B0" w:rsidRDefault="008B4D32" w:rsidP="00464792">
            <w:pPr>
              <w:widowControl w:val="0"/>
              <w:suppressAutoHyphens/>
              <w:snapToGrid w:val="0"/>
              <w:rPr>
                <w:rFonts w:ascii="Cambria" w:hAnsi="Cambr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9CBDB68"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09E42B27" w14:textId="3CACEF09"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10667276" w14:textId="77777777" w:rsidR="008B4D32" w:rsidRPr="006506B0" w:rsidRDefault="008B4D32" w:rsidP="002D27B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3.</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41D70F" w14:textId="62FDE76F" w:rsidR="008B4D32" w:rsidRPr="006506B0" w:rsidRDefault="008B4D32" w:rsidP="00464792">
            <w:pPr>
              <w:widowControl w:val="0"/>
              <w:suppressAutoHyphens/>
              <w:snapToGrid w:val="0"/>
              <w:jc w:val="center"/>
              <w:rPr>
                <w:rFonts w:ascii="Cambria" w:eastAsia="Lucida Sans Unicode" w:hAnsi="Cambria"/>
                <w:b/>
                <w:kern w:val="2"/>
                <w:sz w:val="22"/>
                <w:szCs w:val="22"/>
                <w:lang w:eastAsia="hi-IN" w:bidi="hi-IN"/>
              </w:rPr>
            </w:pPr>
            <w:r w:rsidRPr="006506B0">
              <w:rPr>
                <w:rFonts w:ascii="Cambria" w:hAnsi="Cambria"/>
                <w:b/>
                <w:sz w:val="22"/>
                <w:szCs w:val="22"/>
              </w:rPr>
              <w:t>Ar Ugunsdrošību saistīto jautājumu risināšana.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15B0655" w14:textId="77777777" w:rsidR="008B4D32" w:rsidRPr="006506B0" w:rsidRDefault="008B4D32" w:rsidP="00464792">
            <w:pPr>
              <w:widowControl w:val="0"/>
              <w:suppressAutoHyphens/>
              <w:snapToGrid w:val="0"/>
              <w:jc w:val="center"/>
              <w:rPr>
                <w:rFonts w:ascii="Cambria" w:hAnsi="Cambria"/>
                <w:b/>
                <w:sz w:val="22"/>
                <w:szCs w:val="22"/>
              </w:rPr>
            </w:pPr>
          </w:p>
        </w:tc>
      </w:tr>
      <w:tr w:rsidR="008B4D32" w:rsidRPr="006506B0" w14:paraId="6F9C92AA" w14:textId="2C0ED175"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11581C56" w14:textId="77777777" w:rsidR="008B4D32" w:rsidRPr="006506B0" w:rsidRDefault="008B4D32" w:rsidP="002D27B4">
            <w:pPr>
              <w:widowControl w:val="0"/>
              <w:suppressAutoHyphens/>
              <w:snapToGrid w:val="0"/>
              <w:jc w:val="center"/>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3.1.</w:t>
            </w:r>
          </w:p>
        </w:tc>
        <w:tc>
          <w:tcPr>
            <w:tcW w:w="2268" w:type="dxa"/>
            <w:tcBorders>
              <w:top w:val="single" w:sz="4" w:space="0" w:color="auto"/>
              <w:left w:val="single" w:sz="4" w:space="0" w:color="auto"/>
              <w:bottom w:val="single" w:sz="4" w:space="0" w:color="auto"/>
              <w:right w:val="single" w:sz="4" w:space="0" w:color="auto"/>
            </w:tcBorders>
            <w:hideMark/>
          </w:tcPr>
          <w:p w14:paraId="7C43C650" w14:textId="7CFEA73A" w:rsidR="008B4D32" w:rsidRPr="006506B0" w:rsidRDefault="008B4D32" w:rsidP="00464792">
            <w:pPr>
              <w:widowControl w:val="0"/>
              <w:suppressAutoHyphens/>
              <w:snapToGrid w:val="0"/>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Saistošo UD normatīvo aktu noteikšana</w:t>
            </w:r>
          </w:p>
        </w:tc>
        <w:tc>
          <w:tcPr>
            <w:tcW w:w="2551" w:type="dxa"/>
            <w:tcBorders>
              <w:top w:val="single" w:sz="4" w:space="0" w:color="auto"/>
              <w:left w:val="single" w:sz="4" w:space="0" w:color="auto"/>
              <w:bottom w:val="single" w:sz="4" w:space="0" w:color="auto"/>
              <w:right w:val="single" w:sz="4" w:space="0" w:color="auto"/>
            </w:tcBorders>
            <w:hideMark/>
          </w:tcPr>
          <w:p w14:paraId="4F1BD84F" w14:textId="336595E8" w:rsidR="008B4D32" w:rsidRPr="006506B0" w:rsidRDefault="008B4D32" w:rsidP="00464792">
            <w:pPr>
              <w:widowControl w:val="0"/>
              <w:suppressAutoHyphens/>
              <w:snapToGrid w:val="0"/>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Identificē TNPA, TNPI saistošos UD normatīvos aktus un sastāda to sarakstu</w:t>
            </w:r>
          </w:p>
        </w:tc>
        <w:tc>
          <w:tcPr>
            <w:tcW w:w="2410" w:type="dxa"/>
            <w:tcBorders>
              <w:top w:val="single" w:sz="4" w:space="0" w:color="auto"/>
              <w:left w:val="single" w:sz="4" w:space="0" w:color="auto"/>
              <w:bottom w:val="single" w:sz="4" w:space="0" w:color="auto"/>
              <w:right w:val="single" w:sz="4" w:space="0" w:color="auto"/>
            </w:tcBorders>
            <w:hideMark/>
          </w:tcPr>
          <w:p w14:paraId="7A46223E" w14:textId="3D9FB813" w:rsidR="008B4D32" w:rsidRPr="006506B0" w:rsidRDefault="008B4D32" w:rsidP="00464792">
            <w:pPr>
              <w:widowControl w:val="0"/>
              <w:suppressAutoHyphens/>
              <w:snapToGrid w:val="0"/>
              <w:rPr>
                <w:rFonts w:ascii="Cambria" w:eastAsia="Lucida Sans Unicode" w:hAnsi="Cambria"/>
                <w:kern w:val="2"/>
                <w:sz w:val="22"/>
                <w:szCs w:val="22"/>
                <w:shd w:val="clear" w:color="auto" w:fill="FFFFFF"/>
                <w:lang w:eastAsia="hi-IN" w:bidi="hi-IN"/>
              </w:rPr>
            </w:pPr>
            <w:r w:rsidRPr="006506B0">
              <w:rPr>
                <w:rFonts w:ascii="Cambria" w:hAnsi="Cambria"/>
                <w:sz w:val="22"/>
                <w:szCs w:val="22"/>
                <w:shd w:val="clear" w:color="auto" w:fill="FFFFFF"/>
              </w:rPr>
              <w:t>TNPA, TNPI pārstāvis piedalās novērtējumā un sniedz nepieciešamo informāciju</w:t>
            </w:r>
          </w:p>
        </w:tc>
        <w:tc>
          <w:tcPr>
            <w:tcW w:w="1701" w:type="dxa"/>
            <w:tcBorders>
              <w:top w:val="single" w:sz="4" w:space="0" w:color="auto"/>
              <w:left w:val="single" w:sz="4" w:space="0" w:color="auto"/>
              <w:bottom w:val="single" w:sz="4" w:space="0" w:color="auto"/>
              <w:right w:val="single" w:sz="4" w:space="0" w:color="auto"/>
            </w:tcBorders>
          </w:tcPr>
          <w:p w14:paraId="4F864288" w14:textId="77777777" w:rsidR="008B4D32" w:rsidRPr="006506B0" w:rsidRDefault="008B4D32" w:rsidP="00464792">
            <w:pPr>
              <w:widowControl w:val="0"/>
              <w:suppressAutoHyphens/>
              <w:snapToGrid w:val="0"/>
              <w:rPr>
                <w:rFonts w:ascii="Cambria" w:hAnsi="Cambria"/>
                <w:sz w:val="22"/>
                <w:szCs w:val="22"/>
                <w:shd w:val="clear" w:color="auto" w:fill="FFFFFF"/>
              </w:rPr>
            </w:pPr>
          </w:p>
        </w:tc>
      </w:tr>
      <w:tr w:rsidR="008B4D32" w:rsidRPr="006506B0" w14:paraId="530E0FB0" w14:textId="6CB32AC1"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64B3848F" w14:textId="77777777" w:rsidR="008B4D32" w:rsidRPr="006506B0" w:rsidRDefault="008B4D32" w:rsidP="002D27B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3.2.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5F14514"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UD normatīvo aktu prasības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23F3F605" w14:textId="5B34B96D" w:rsidR="008B4D32" w:rsidRPr="006506B0" w:rsidRDefault="008B4D32" w:rsidP="00464792">
            <w:pPr>
              <w:widowControl w:val="0"/>
              <w:suppressAutoHyphens/>
              <w:snapToGrid w:val="0"/>
              <w:ind w:right="-89"/>
              <w:rPr>
                <w:rFonts w:ascii="Cambria" w:eastAsia="Lucida Sans Unicode" w:hAnsi="Cambria"/>
                <w:kern w:val="2"/>
                <w:sz w:val="22"/>
                <w:szCs w:val="22"/>
                <w:lang w:eastAsia="hi-IN" w:bidi="hi-IN"/>
              </w:rPr>
            </w:pPr>
            <w:r w:rsidRPr="006506B0">
              <w:rPr>
                <w:rFonts w:ascii="Cambria" w:hAnsi="Cambria"/>
                <w:sz w:val="22"/>
                <w:szCs w:val="22"/>
              </w:rPr>
              <w:t xml:space="preserve">Informē </w:t>
            </w:r>
            <w:r w:rsidRPr="006506B0">
              <w:rPr>
                <w:rFonts w:ascii="Cambria" w:hAnsi="Cambria"/>
                <w:sz w:val="22"/>
                <w:szCs w:val="22"/>
                <w:shd w:val="clear" w:color="auto" w:fill="FFFFFF"/>
              </w:rPr>
              <w:t xml:space="preserve">TNPA, TNPI un </w:t>
            </w:r>
            <w:r w:rsidRPr="006506B0">
              <w:rPr>
                <w:rFonts w:ascii="Cambria" w:hAnsi="Cambria"/>
                <w:sz w:val="22"/>
                <w:szCs w:val="22"/>
              </w:rPr>
              <w:t>TNPAĢ</w:t>
            </w:r>
            <w:r w:rsidRPr="006506B0">
              <w:rPr>
                <w:rFonts w:ascii="Cambria" w:hAnsi="Cambria"/>
                <w:sz w:val="22"/>
                <w:szCs w:val="22"/>
                <w:shd w:val="clear" w:color="auto" w:fill="FFFFFF"/>
              </w:rPr>
              <w:t xml:space="preserve"> </w:t>
            </w:r>
            <w:r w:rsidRPr="006506B0">
              <w:rPr>
                <w:rFonts w:ascii="Cambria" w:hAnsi="Cambria"/>
                <w:sz w:val="22"/>
                <w:szCs w:val="22"/>
              </w:rPr>
              <w:t xml:space="preserve">par UD prasībām, to jaunumiem. Piedalās VUGD pārbaudēs </w:t>
            </w:r>
            <w:r w:rsidRPr="006506B0">
              <w:rPr>
                <w:rFonts w:ascii="Cambria" w:hAnsi="Cambria"/>
                <w:sz w:val="22"/>
                <w:szCs w:val="22"/>
                <w:shd w:val="clear" w:color="auto" w:fill="FFFFFF"/>
              </w:rPr>
              <w:t xml:space="preserve">TNPA, TNPI </w:t>
            </w:r>
            <w:r w:rsidRPr="006506B0">
              <w:rPr>
                <w:rFonts w:ascii="Cambria" w:hAnsi="Cambria"/>
                <w:sz w:val="22"/>
                <w:szCs w:val="22"/>
              </w:rPr>
              <w:t>un palīdz organizēt priekšrakstā norādīto uzdevumu izpildi</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6131EAEA" w14:textId="536A5FCB"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Iesaistās </w:t>
            </w:r>
            <w:r w:rsidRPr="006506B0">
              <w:rPr>
                <w:rFonts w:ascii="Cambria" w:hAnsi="Cambria"/>
                <w:sz w:val="22"/>
                <w:szCs w:val="22"/>
                <w:shd w:val="clear" w:color="auto" w:fill="FFFFFF"/>
              </w:rPr>
              <w:t xml:space="preserve">TNPA, TNPI </w:t>
            </w:r>
            <w:r w:rsidRPr="006506B0">
              <w:rPr>
                <w:rFonts w:ascii="Cambria" w:hAnsi="Cambria"/>
                <w:sz w:val="22"/>
                <w:szCs w:val="22"/>
              </w:rPr>
              <w:t>atbildīgais par ugunsdrošību, sniedz informāciju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7C15AA"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116D1D66" w14:textId="2357F5CC"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5D7CB65E" w14:textId="77777777"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3.3.</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46D0F6A" w14:textId="6434D688"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shd w:val="clear" w:color="auto" w:fill="FFFFFF"/>
              </w:rPr>
              <w:t xml:space="preserve">TNPA, TNPI </w:t>
            </w:r>
            <w:r w:rsidRPr="006506B0">
              <w:rPr>
                <w:rFonts w:ascii="Cambria" w:hAnsi="Cambria"/>
                <w:sz w:val="22"/>
                <w:szCs w:val="22"/>
              </w:rPr>
              <w:t>darbības un ugunsdrošības sistēmas atbilstības novērtējums attiecībā pret normatīvo aktu prasībām</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36F51220" w14:textId="17B153DF" w:rsidR="008B4D32" w:rsidRPr="006506B0" w:rsidRDefault="008B4D32" w:rsidP="00464792">
            <w:pPr>
              <w:widowControl w:val="0"/>
              <w:suppressAutoHyphens/>
              <w:snapToGrid w:val="0"/>
              <w:ind w:right="-89"/>
              <w:rPr>
                <w:rFonts w:ascii="Cambria" w:hAnsi="Cambria"/>
                <w:sz w:val="22"/>
                <w:szCs w:val="22"/>
              </w:rPr>
            </w:pPr>
            <w:r w:rsidRPr="006506B0">
              <w:rPr>
                <w:rFonts w:ascii="Cambria" w:hAnsi="Cambria"/>
                <w:sz w:val="22"/>
                <w:szCs w:val="22"/>
              </w:rPr>
              <w:t xml:space="preserve">Kopā ar </w:t>
            </w:r>
            <w:r w:rsidRPr="006506B0">
              <w:rPr>
                <w:rFonts w:ascii="Cambria" w:hAnsi="Cambria"/>
                <w:sz w:val="22"/>
                <w:szCs w:val="22"/>
                <w:shd w:val="clear" w:color="auto" w:fill="FFFFFF"/>
              </w:rPr>
              <w:t xml:space="preserve">TNPA, TNPI </w:t>
            </w:r>
            <w:r w:rsidRPr="006506B0">
              <w:rPr>
                <w:rFonts w:ascii="Cambria" w:hAnsi="Cambria"/>
                <w:sz w:val="22"/>
                <w:szCs w:val="22"/>
              </w:rPr>
              <w:t xml:space="preserve">pārstāvi veic novērtējumu, apsekojot </w:t>
            </w:r>
            <w:r w:rsidRPr="006506B0">
              <w:rPr>
                <w:rFonts w:ascii="Cambria" w:hAnsi="Cambria"/>
                <w:sz w:val="22"/>
                <w:szCs w:val="22"/>
                <w:shd w:val="clear" w:color="auto" w:fill="FFFFFF"/>
              </w:rPr>
              <w:t xml:space="preserve">TNPA, TNPI </w:t>
            </w:r>
            <w:r w:rsidRPr="006506B0">
              <w:rPr>
                <w:rFonts w:ascii="Cambria" w:hAnsi="Cambria"/>
                <w:sz w:val="22"/>
                <w:szCs w:val="22"/>
              </w:rPr>
              <w:t xml:space="preserve">un iesniedz </w:t>
            </w:r>
            <w:r w:rsidRPr="006506B0">
              <w:rPr>
                <w:rFonts w:ascii="Cambria" w:hAnsi="Cambria"/>
                <w:sz w:val="22"/>
                <w:szCs w:val="22"/>
                <w:shd w:val="clear" w:color="auto" w:fill="FFFFFF"/>
              </w:rPr>
              <w:t>TNP</w:t>
            </w:r>
            <w:r w:rsidRPr="006506B0">
              <w:rPr>
                <w:rFonts w:ascii="Cambria" w:hAnsi="Cambria"/>
                <w:sz w:val="22"/>
                <w:szCs w:val="22"/>
              </w:rPr>
              <w:t xml:space="preserve"> izpilddirektoram ziņojumu par novērtēšanas rezultātiem</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2C52D70" w14:textId="5141CBD0"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shd w:val="clear" w:color="auto" w:fill="FFFFFF"/>
              </w:rPr>
              <w:t xml:space="preserve">TNPA, TNPI </w:t>
            </w:r>
            <w:r w:rsidRPr="006506B0">
              <w:rPr>
                <w:rFonts w:ascii="Cambria" w:hAnsi="Cambria"/>
                <w:sz w:val="22"/>
                <w:szCs w:val="22"/>
              </w:rPr>
              <w:t>pārstāvis piedalās novērtējumā (apsekojumā) un sniedz nepieciešamo informāciju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7D6130" w14:textId="77777777" w:rsidR="008B4D32" w:rsidRPr="006506B0" w:rsidRDefault="008B4D32" w:rsidP="00464792">
            <w:pPr>
              <w:widowControl w:val="0"/>
              <w:suppressAutoHyphens/>
              <w:snapToGrid w:val="0"/>
              <w:rPr>
                <w:rFonts w:ascii="Cambria" w:hAnsi="Cambria"/>
                <w:sz w:val="22"/>
                <w:szCs w:val="22"/>
                <w:shd w:val="clear" w:color="auto" w:fill="FFFFFF"/>
              </w:rPr>
            </w:pPr>
          </w:p>
        </w:tc>
      </w:tr>
      <w:tr w:rsidR="008B4D32" w:rsidRPr="006506B0" w14:paraId="1FEBCDF0" w14:textId="65062C40" w:rsidTr="004374BE">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220D8156" w14:textId="77777777"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3.4.</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4CC982A" w14:textId="77777777" w:rsidR="008B4D32" w:rsidRPr="006506B0" w:rsidRDefault="008B4D32" w:rsidP="00464792">
            <w:pPr>
              <w:widowControl w:val="0"/>
              <w:suppressAutoHyphens/>
              <w:snapToGrid w:val="0"/>
              <w:rPr>
                <w:rFonts w:ascii="Cambria" w:hAnsi="Cambria"/>
                <w:sz w:val="22"/>
                <w:szCs w:val="22"/>
                <w:shd w:val="clear" w:color="auto" w:fill="FFFFFF"/>
              </w:rPr>
            </w:pPr>
            <w:r w:rsidRPr="006506B0">
              <w:rPr>
                <w:rFonts w:ascii="Cambria" w:hAnsi="Cambria"/>
                <w:sz w:val="22"/>
                <w:szCs w:val="22"/>
              </w:rPr>
              <w:t xml:space="preserve">Ugunsdzēšamo aparātu audits un aprēķins </w:t>
            </w:r>
            <w:r w:rsidRPr="006506B0">
              <w:rPr>
                <w:rFonts w:ascii="Cambria" w:hAnsi="Cambria"/>
                <w:sz w:val="22"/>
                <w:szCs w:val="22"/>
                <w:shd w:val="clear" w:color="auto" w:fill="FFFFFF"/>
              </w:rPr>
              <w:t xml:space="preserve">TNPA, TNPI </w:t>
            </w:r>
          </w:p>
          <w:p w14:paraId="7B278B51" w14:textId="6A9245A4"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shd w:val="clear" w:color="auto" w:fill="FFFFFF"/>
              </w:rPr>
              <w:t>UG paklāju nepieciešamība</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3718A2C7" w14:textId="237096CF" w:rsidR="008B4D32" w:rsidRPr="006506B0" w:rsidRDefault="008B4D32" w:rsidP="00464792">
            <w:pPr>
              <w:widowControl w:val="0"/>
              <w:suppressAutoHyphens/>
              <w:snapToGrid w:val="0"/>
              <w:ind w:right="-89"/>
              <w:rPr>
                <w:rFonts w:ascii="Cambria" w:hAnsi="Cambria"/>
                <w:sz w:val="22"/>
                <w:szCs w:val="22"/>
              </w:rPr>
            </w:pPr>
            <w:r w:rsidRPr="006506B0">
              <w:rPr>
                <w:rFonts w:ascii="Cambria" w:hAnsi="Cambria"/>
                <w:sz w:val="22"/>
                <w:szCs w:val="22"/>
              </w:rPr>
              <w:t xml:space="preserve">Kopā ar </w:t>
            </w:r>
            <w:r w:rsidRPr="006506B0">
              <w:rPr>
                <w:rFonts w:ascii="Cambria" w:hAnsi="Cambria"/>
                <w:sz w:val="22"/>
                <w:szCs w:val="22"/>
                <w:shd w:val="clear" w:color="auto" w:fill="FFFFFF"/>
              </w:rPr>
              <w:t xml:space="preserve">TNPA, TNPI un </w:t>
            </w:r>
            <w:r w:rsidRPr="006506B0">
              <w:rPr>
                <w:rFonts w:ascii="Cambria" w:hAnsi="Cambria"/>
                <w:sz w:val="22"/>
                <w:szCs w:val="22"/>
              </w:rPr>
              <w:t xml:space="preserve">TNPA pārstāvi veic apsekošanu </w:t>
            </w:r>
            <w:r w:rsidRPr="006506B0">
              <w:rPr>
                <w:rFonts w:ascii="Cambria" w:hAnsi="Cambria"/>
                <w:sz w:val="22"/>
                <w:szCs w:val="22"/>
                <w:shd w:val="clear" w:color="auto" w:fill="FFFFFF"/>
              </w:rPr>
              <w:t xml:space="preserve">TNPA, TNPI </w:t>
            </w:r>
            <w:r w:rsidRPr="006506B0">
              <w:rPr>
                <w:rFonts w:ascii="Cambria" w:hAnsi="Cambria"/>
                <w:sz w:val="22"/>
                <w:szCs w:val="22"/>
              </w:rPr>
              <w:t>un iesniedz TNP izpilddirektoram ziņojumu par novērtēšanas rezultātiem</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7298BFA" w14:textId="57355658"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TNPA, TNPI pārstāvis piedalās novērtējumā (apsekojumā) un sniedz nepieciešamo informāciju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DC8DD6"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419BA35A" w14:textId="003A0FFB"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6474D409" w14:textId="23000413"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3.5.</w:t>
            </w:r>
          </w:p>
        </w:tc>
        <w:tc>
          <w:tcPr>
            <w:tcW w:w="2268" w:type="dxa"/>
            <w:tcBorders>
              <w:top w:val="single" w:sz="4" w:space="0" w:color="auto"/>
              <w:left w:val="single" w:sz="4" w:space="0" w:color="auto"/>
              <w:bottom w:val="single" w:sz="4" w:space="0" w:color="auto"/>
              <w:right w:val="single" w:sz="4" w:space="0" w:color="auto"/>
            </w:tcBorders>
            <w:hideMark/>
          </w:tcPr>
          <w:p w14:paraId="70F7505B" w14:textId="7E1C6C38"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UD instruktāžu veikšana TNPA, TNPI darbiniekiem</w:t>
            </w:r>
          </w:p>
        </w:tc>
        <w:tc>
          <w:tcPr>
            <w:tcW w:w="2551" w:type="dxa"/>
            <w:tcBorders>
              <w:top w:val="single" w:sz="4" w:space="0" w:color="auto"/>
              <w:left w:val="single" w:sz="4" w:space="0" w:color="auto"/>
              <w:bottom w:val="single" w:sz="4" w:space="0" w:color="auto"/>
              <w:right w:val="single" w:sz="4" w:space="0" w:color="auto"/>
            </w:tcBorders>
            <w:hideMark/>
          </w:tcPr>
          <w:p w14:paraId="5AD2B342" w14:textId="2624F880" w:rsidR="008B4D32" w:rsidRPr="006506B0" w:rsidRDefault="008B4D32" w:rsidP="00464792">
            <w:pPr>
              <w:widowControl w:val="0"/>
              <w:suppressAutoHyphens/>
              <w:rPr>
                <w:rFonts w:ascii="Cambria" w:hAnsi="Cambria"/>
                <w:sz w:val="22"/>
                <w:szCs w:val="22"/>
              </w:rPr>
            </w:pPr>
            <w:r w:rsidRPr="006506B0">
              <w:rPr>
                <w:rFonts w:ascii="Cambria" w:hAnsi="Cambria"/>
                <w:sz w:val="22"/>
                <w:szCs w:val="22"/>
              </w:rPr>
              <w:t xml:space="preserve">Veic UD instruktāžu </w:t>
            </w:r>
            <w:r w:rsidRPr="006506B0">
              <w:rPr>
                <w:rFonts w:ascii="Cambria" w:hAnsi="Cambria"/>
                <w:sz w:val="22"/>
                <w:szCs w:val="22"/>
                <w:shd w:val="clear" w:color="auto" w:fill="FFFFFF"/>
              </w:rPr>
              <w:t>TNPA, TNPI atbildīgajiem darbiniekiem par ugunsdrošību. Instruktāžu biežums saskaņā ar normatīvos aktos noteikto.</w:t>
            </w:r>
          </w:p>
        </w:tc>
        <w:tc>
          <w:tcPr>
            <w:tcW w:w="2410" w:type="dxa"/>
            <w:tcBorders>
              <w:top w:val="single" w:sz="4" w:space="0" w:color="auto"/>
              <w:left w:val="single" w:sz="4" w:space="0" w:color="auto"/>
              <w:bottom w:val="single" w:sz="4" w:space="0" w:color="auto"/>
              <w:right w:val="single" w:sz="4" w:space="0" w:color="auto"/>
            </w:tcBorders>
            <w:hideMark/>
          </w:tcPr>
          <w:p w14:paraId="6033E316" w14:textId="6AC42026" w:rsidR="008B4D32" w:rsidRPr="006506B0" w:rsidRDefault="008B4D32" w:rsidP="00464792">
            <w:pPr>
              <w:snapToGrid w:val="0"/>
              <w:rPr>
                <w:rFonts w:ascii="Cambria" w:hAnsi="Cambria"/>
                <w:sz w:val="22"/>
                <w:szCs w:val="22"/>
              </w:rPr>
            </w:pPr>
            <w:r w:rsidRPr="006506B0">
              <w:rPr>
                <w:rFonts w:ascii="Cambria" w:hAnsi="Cambria"/>
                <w:sz w:val="22"/>
                <w:szCs w:val="22"/>
              </w:rPr>
              <w:t xml:space="preserve">Kontrolē UD instruktāžas veikšanu </w:t>
            </w:r>
            <w:r w:rsidRPr="006506B0">
              <w:rPr>
                <w:rFonts w:ascii="Cambria" w:hAnsi="Cambria"/>
                <w:sz w:val="22"/>
                <w:szCs w:val="22"/>
                <w:shd w:val="clear" w:color="auto" w:fill="FFFFFF"/>
              </w:rPr>
              <w:t xml:space="preserve">TNPA, TNPI </w:t>
            </w:r>
            <w:r w:rsidRPr="006506B0">
              <w:rPr>
                <w:rFonts w:ascii="Cambria" w:hAnsi="Cambria"/>
                <w:sz w:val="22"/>
                <w:szCs w:val="22"/>
              </w:rPr>
              <w:t xml:space="preserve">darbiniekiem. Nodrošina, ka </w:t>
            </w:r>
            <w:r w:rsidRPr="006506B0">
              <w:rPr>
                <w:rFonts w:ascii="Cambria" w:hAnsi="Cambria"/>
                <w:sz w:val="22"/>
                <w:szCs w:val="22"/>
                <w:shd w:val="clear" w:color="auto" w:fill="FFFFFF"/>
              </w:rPr>
              <w:t xml:space="preserve">TNPA, TNPI </w:t>
            </w:r>
            <w:r w:rsidRPr="006506B0">
              <w:rPr>
                <w:rFonts w:ascii="Cambria" w:hAnsi="Cambria"/>
                <w:sz w:val="22"/>
                <w:szCs w:val="22"/>
              </w:rPr>
              <w:t>darbinieki piedalās instruktāžā</w:t>
            </w:r>
          </w:p>
        </w:tc>
        <w:tc>
          <w:tcPr>
            <w:tcW w:w="1701" w:type="dxa"/>
            <w:tcBorders>
              <w:top w:val="single" w:sz="4" w:space="0" w:color="auto"/>
              <w:left w:val="single" w:sz="4" w:space="0" w:color="auto"/>
              <w:bottom w:val="single" w:sz="4" w:space="0" w:color="auto"/>
              <w:right w:val="single" w:sz="4" w:space="0" w:color="auto"/>
            </w:tcBorders>
          </w:tcPr>
          <w:p w14:paraId="4E83BD5D" w14:textId="77777777" w:rsidR="008B4D32" w:rsidRPr="006506B0" w:rsidRDefault="008B4D32" w:rsidP="00464792">
            <w:pPr>
              <w:snapToGrid w:val="0"/>
              <w:rPr>
                <w:rFonts w:ascii="Cambria" w:hAnsi="Cambria"/>
                <w:sz w:val="22"/>
                <w:szCs w:val="22"/>
              </w:rPr>
            </w:pPr>
          </w:p>
        </w:tc>
      </w:tr>
      <w:tr w:rsidR="008B4D32" w:rsidRPr="006506B0" w14:paraId="2A1F4F0F" w14:textId="2F0486EF"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0AD67DCE" w14:textId="39551157"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3.6.</w:t>
            </w:r>
          </w:p>
        </w:tc>
        <w:tc>
          <w:tcPr>
            <w:tcW w:w="2268" w:type="dxa"/>
            <w:tcBorders>
              <w:top w:val="single" w:sz="4" w:space="0" w:color="auto"/>
              <w:left w:val="single" w:sz="4" w:space="0" w:color="auto"/>
              <w:bottom w:val="single" w:sz="4" w:space="0" w:color="auto"/>
              <w:right w:val="single" w:sz="4" w:space="0" w:color="auto"/>
            </w:tcBorders>
            <w:hideMark/>
          </w:tcPr>
          <w:p w14:paraId="61A4ED99" w14:textId="15E3931A"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Ar UD saistīto rīkojumu izstrāde</w:t>
            </w:r>
          </w:p>
        </w:tc>
        <w:tc>
          <w:tcPr>
            <w:tcW w:w="2551" w:type="dxa"/>
            <w:tcBorders>
              <w:top w:val="single" w:sz="4" w:space="0" w:color="auto"/>
              <w:left w:val="single" w:sz="4" w:space="0" w:color="auto"/>
              <w:bottom w:val="single" w:sz="4" w:space="0" w:color="auto"/>
              <w:right w:val="single" w:sz="4" w:space="0" w:color="auto"/>
            </w:tcBorders>
            <w:hideMark/>
          </w:tcPr>
          <w:p w14:paraId="0F3BF567"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Informē par nepieciešamajiem </w:t>
            </w:r>
            <w:r w:rsidRPr="006506B0">
              <w:rPr>
                <w:rFonts w:ascii="Cambria" w:hAnsi="Cambria"/>
                <w:sz w:val="22"/>
                <w:szCs w:val="22"/>
              </w:rPr>
              <w:lastRenderedPageBreak/>
              <w:t>rīkojumiem. Iesniedz TNPA rīkojuma projektus</w:t>
            </w:r>
          </w:p>
        </w:tc>
        <w:tc>
          <w:tcPr>
            <w:tcW w:w="2410" w:type="dxa"/>
            <w:tcBorders>
              <w:top w:val="single" w:sz="4" w:space="0" w:color="auto"/>
              <w:left w:val="single" w:sz="4" w:space="0" w:color="auto"/>
              <w:bottom w:val="single" w:sz="4" w:space="0" w:color="auto"/>
              <w:right w:val="single" w:sz="4" w:space="0" w:color="auto"/>
            </w:tcBorders>
            <w:hideMark/>
          </w:tcPr>
          <w:p w14:paraId="0A423CB3"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lastRenderedPageBreak/>
              <w:t xml:space="preserve">Veic izmaiņas rīkojumu projektos, </w:t>
            </w:r>
            <w:r w:rsidRPr="006506B0">
              <w:rPr>
                <w:rFonts w:ascii="Cambria" w:hAnsi="Cambria"/>
                <w:sz w:val="22"/>
                <w:szCs w:val="22"/>
              </w:rPr>
              <w:lastRenderedPageBreak/>
              <w:t>saskaņo un pieņem nepieciešamos rīkojumus, informē norīkotos darbiniekus</w:t>
            </w:r>
          </w:p>
        </w:tc>
        <w:tc>
          <w:tcPr>
            <w:tcW w:w="1701" w:type="dxa"/>
            <w:tcBorders>
              <w:top w:val="single" w:sz="4" w:space="0" w:color="auto"/>
              <w:left w:val="single" w:sz="4" w:space="0" w:color="auto"/>
              <w:bottom w:val="single" w:sz="4" w:space="0" w:color="auto"/>
              <w:right w:val="single" w:sz="4" w:space="0" w:color="auto"/>
            </w:tcBorders>
          </w:tcPr>
          <w:p w14:paraId="5BB94122"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2F400CBC" w14:textId="6D04AC09"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0E28B67D" w14:textId="3A45B83A"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3.7.</w:t>
            </w:r>
          </w:p>
        </w:tc>
        <w:tc>
          <w:tcPr>
            <w:tcW w:w="2268" w:type="dxa"/>
            <w:tcBorders>
              <w:top w:val="single" w:sz="4" w:space="0" w:color="auto"/>
              <w:left w:val="single" w:sz="4" w:space="0" w:color="auto"/>
              <w:bottom w:val="single" w:sz="4" w:space="0" w:color="auto"/>
              <w:right w:val="single" w:sz="4" w:space="0" w:color="auto"/>
            </w:tcBorders>
            <w:hideMark/>
          </w:tcPr>
          <w:p w14:paraId="4AED8A30" w14:textId="568EFA9A"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UD instrukciju pārskatīšana un nepieciešamo instrukciju izstrāde</w:t>
            </w:r>
          </w:p>
        </w:tc>
        <w:tc>
          <w:tcPr>
            <w:tcW w:w="2551" w:type="dxa"/>
            <w:tcBorders>
              <w:top w:val="single" w:sz="4" w:space="0" w:color="auto"/>
              <w:left w:val="single" w:sz="4" w:space="0" w:color="auto"/>
              <w:bottom w:val="single" w:sz="4" w:space="0" w:color="auto"/>
              <w:right w:val="single" w:sz="4" w:space="0" w:color="auto"/>
            </w:tcBorders>
            <w:hideMark/>
          </w:tcPr>
          <w:p w14:paraId="15DB36CC"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Pārskata un nepieciešamības gadījumā izstrādā UD instrukcijas</w:t>
            </w:r>
          </w:p>
        </w:tc>
        <w:tc>
          <w:tcPr>
            <w:tcW w:w="2410" w:type="dxa"/>
            <w:tcBorders>
              <w:top w:val="single" w:sz="4" w:space="0" w:color="auto"/>
              <w:left w:val="single" w:sz="4" w:space="0" w:color="auto"/>
              <w:bottom w:val="single" w:sz="4" w:space="0" w:color="auto"/>
              <w:right w:val="single" w:sz="4" w:space="0" w:color="auto"/>
            </w:tcBorders>
            <w:hideMark/>
          </w:tcPr>
          <w:p w14:paraId="15D1DE0B"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Sniedz informāciju par darba procesu, vadība apstiprina izstrādātās instrukcijas</w:t>
            </w:r>
          </w:p>
        </w:tc>
        <w:tc>
          <w:tcPr>
            <w:tcW w:w="1701" w:type="dxa"/>
            <w:tcBorders>
              <w:top w:val="single" w:sz="4" w:space="0" w:color="auto"/>
              <w:left w:val="single" w:sz="4" w:space="0" w:color="auto"/>
              <w:bottom w:val="single" w:sz="4" w:space="0" w:color="auto"/>
              <w:right w:val="single" w:sz="4" w:space="0" w:color="auto"/>
            </w:tcBorders>
          </w:tcPr>
          <w:p w14:paraId="6748CAAE"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072A9678" w14:textId="6E946753"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47355FBD" w14:textId="23797452"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3.8.</w:t>
            </w:r>
          </w:p>
        </w:tc>
        <w:tc>
          <w:tcPr>
            <w:tcW w:w="2268" w:type="dxa"/>
            <w:tcBorders>
              <w:top w:val="single" w:sz="4" w:space="0" w:color="auto"/>
              <w:left w:val="single" w:sz="4" w:space="0" w:color="auto"/>
              <w:bottom w:val="single" w:sz="4" w:space="0" w:color="auto"/>
              <w:right w:val="single" w:sz="4" w:space="0" w:color="auto"/>
            </w:tcBorders>
            <w:hideMark/>
          </w:tcPr>
          <w:p w14:paraId="65A6AE86" w14:textId="4630BB9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Nepieciešamo UG žurnālu nodrošināšana, aizpildīšana</w:t>
            </w:r>
          </w:p>
        </w:tc>
        <w:tc>
          <w:tcPr>
            <w:tcW w:w="2551" w:type="dxa"/>
            <w:tcBorders>
              <w:top w:val="single" w:sz="4" w:space="0" w:color="auto"/>
              <w:left w:val="single" w:sz="4" w:space="0" w:color="auto"/>
              <w:bottom w:val="single" w:sz="4" w:space="0" w:color="auto"/>
              <w:right w:val="single" w:sz="4" w:space="0" w:color="auto"/>
            </w:tcBorders>
            <w:hideMark/>
          </w:tcPr>
          <w:p w14:paraId="468234DA" w14:textId="7777777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Nodrošina un aizpilda UG žurnālus</w:t>
            </w:r>
          </w:p>
        </w:tc>
        <w:tc>
          <w:tcPr>
            <w:tcW w:w="2410" w:type="dxa"/>
            <w:tcBorders>
              <w:top w:val="single" w:sz="4" w:space="0" w:color="auto"/>
              <w:left w:val="single" w:sz="4" w:space="0" w:color="auto"/>
              <w:bottom w:val="single" w:sz="4" w:space="0" w:color="auto"/>
              <w:right w:val="single" w:sz="4" w:space="0" w:color="auto"/>
            </w:tcBorders>
            <w:hideMark/>
          </w:tcPr>
          <w:p w14:paraId="0C3277CC" w14:textId="7777777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Atbildīgais sniedz informāciju par jaunu žurnālu nepieciešamību un aktuālo darbinieku sarakstu</w:t>
            </w:r>
          </w:p>
        </w:tc>
        <w:tc>
          <w:tcPr>
            <w:tcW w:w="1701" w:type="dxa"/>
            <w:tcBorders>
              <w:top w:val="single" w:sz="4" w:space="0" w:color="auto"/>
              <w:left w:val="single" w:sz="4" w:space="0" w:color="auto"/>
              <w:bottom w:val="single" w:sz="4" w:space="0" w:color="auto"/>
              <w:right w:val="single" w:sz="4" w:space="0" w:color="auto"/>
            </w:tcBorders>
          </w:tcPr>
          <w:p w14:paraId="4E4CCD7E"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26821E88" w14:textId="73743BCE"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210F83DE" w14:textId="3EF4831C"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3.9.</w:t>
            </w:r>
          </w:p>
        </w:tc>
        <w:tc>
          <w:tcPr>
            <w:tcW w:w="2268" w:type="dxa"/>
            <w:tcBorders>
              <w:top w:val="single" w:sz="4" w:space="0" w:color="auto"/>
              <w:left w:val="single" w:sz="4" w:space="0" w:color="auto"/>
              <w:bottom w:val="single" w:sz="4" w:space="0" w:color="auto"/>
              <w:right w:val="single" w:sz="4" w:space="0" w:color="auto"/>
            </w:tcBorders>
            <w:hideMark/>
          </w:tcPr>
          <w:p w14:paraId="6B42AB25" w14:textId="56995AEF"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Ugunsdrošības un evakuācijas zīmju audits un izvietošana</w:t>
            </w:r>
          </w:p>
          <w:p w14:paraId="3480401C" w14:textId="4B3650B9"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(t.sk. luminiscējošo zīmju nodrošināšana)</w:t>
            </w:r>
          </w:p>
        </w:tc>
        <w:tc>
          <w:tcPr>
            <w:tcW w:w="2551" w:type="dxa"/>
            <w:tcBorders>
              <w:top w:val="single" w:sz="4" w:space="0" w:color="auto"/>
              <w:left w:val="single" w:sz="4" w:space="0" w:color="auto"/>
              <w:bottom w:val="single" w:sz="4" w:space="0" w:color="auto"/>
              <w:right w:val="single" w:sz="4" w:space="0" w:color="auto"/>
            </w:tcBorders>
            <w:hideMark/>
          </w:tcPr>
          <w:p w14:paraId="37283323" w14:textId="7777777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Izvērtē nepieciešamās drošības zīmes un tās izvieto</w:t>
            </w:r>
          </w:p>
        </w:tc>
        <w:tc>
          <w:tcPr>
            <w:tcW w:w="2410" w:type="dxa"/>
            <w:tcBorders>
              <w:top w:val="single" w:sz="4" w:space="0" w:color="auto"/>
              <w:left w:val="single" w:sz="4" w:space="0" w:color="auto"/>
              <w:bottom w:val="single" w:sz="4" w:space="0" w:color="auto"/>
              <w:right w:val="single" w:sz="4" w:space="0" w:color="auto"/>
            </w:tcBorders>
            <w:hideMark/>
          </w:tcPr>
          <w:p w14:paraId="1C3E8BB3" w14:textId="519C168F"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shd w:val="clear" w:color="auto" w:fill="FFFFFF"/>
              </w:rPr>
              <w:t>TNP SNN, TNPI pārstāvis piedalās novērtējumā un sniedz nepieciešamo informāciju</w:t>
            </w:r>
          </w:p>
        </w:tc>
        <w:tc>
          <w:tcPr>
            <w:tcW w:w="1701" w:type="dxa"/>
            <w:tcBorders>
              <w:top w:val="single" w:sz="4" w:space="0" w:color="auto"/>
              <w:left w:val="single" w:sz="4" w:space="0" w:color="auto"/>
              <w:bottom w:val="single" w:sz="4" w:space="0" w:color="auto"/>
              <w:right w:val="single" w:sz="4" w:space="0" w:color="auto"/>
            </w:tcBorders>
          </w:tcPr>
          <w:p w14:paraId="4D27304B" w14:textId="77777777" w:rsidR="008B4D32" w:rsidRPr="006506B0" w:rsidRDefault="008B4D32" w:rsidP="00464792">
            <w:pPr>
              <w:widowControl w:val="0"/>
              <w:suppressAutoHyphens/>
              <w:snapToGrid w:val="0"/>
              <w:rPr>
                <w:rFonts w:ascii="Cambria" w:hAnsi="Cambria"/>
                <w:sz w:val="22"/>
                <w:szCs w:val="22"/>
                <w:shd w:val="clear" w:color="auto" w:fill="FFFFFF"/>
              </w:rPr>
            </w:pPr>
          </w:p>
        </w:tc>
      </w:tr>
      <w:tr w:rsidR="008B4D32" w:rsidRPr="006506B0" w14:paraId="73DF142E" w14:textId="73747ACB"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68DA0C57" w14:textId="6989DD2A"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3.10.</w:t>
            </w:r>
          </w:p>
        </w:tc>
        <w:tc>
          <w:tcPr>
            <w:tcW w:w="2268" w:type="dxa"/>
            <w:tcBorders>
              <w:top w:val="single" w:sz="4" w:space="0" w:color="auto"/>
              <w:left w:val="single" w:sz="4" w:space="0" w:color="auto"/>
              <w:bottom w:val="single" w:sz="4" w:space="0" w:color="auto"/>
              <w:right w:val="single" w:sz="4" w:space="0" w:color="auto"/>
            </w:tcBorders>
            <w:hideMark/>
          </w:tcPr>
          <w:p w14:paraId="101843A5" w14:textId="54425CD0"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Evakuācijas plānu (EP) izstrāde</w:t>
            </w:r>
          </w:p>
        </w:tc>
        <w:tc>
          <w:tcPr>
            <w:tcW w:w="2551" w:type="dxa"/>
            <w:tcBorders>
              <w:top w:val="single" w:sz="4" w:space="0" w:color="auto"/>
              <w:left w:val="single" w:sz="4" w:space="0" w:color="auto"/>
              <w:bottom w:val="single" w:sz="4" w:space="0" w:color="auto"/>
              <w:right w:val="single" w:sz="4" w:space="0" w:color="auto"/>
            </w:tcBorders>
            <w:hideMark/>
          </w:tcPr>
          <w:p w14:paraId="0DE7C2D9" w14:textId="77777777"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Veic apsekošanu EP izstrādei un izstrādā plānus</w:t>
            </w:r>
          </w:p>
        </w:tc>
        <w:tc>
          <w:tcPr>
            <w:tcW w:w="2410" w:type="dxa"/>
            <w:tcBorders>
              <w:top w:val="single" w:sz="4" w:space="0" w:color="auto"/>
              <w:left w:val="single" w:sz="4" w:space="0" w:color="auto"/>
              <w:bottom w:val="single" w:sz="4" w:space="0" w:color="auto"/>
              <w:right w:val="single" w:sz="4" w:space="0" w:color="auto"/>
            </w:tcBorders>
            <w:hideMark/>
          </w:tcPr>
          <w:p w14:paraId="0F2AB143" w14:textId="6C1A5DEA" w:rsidR="008B4D32" w:rsidRPr="006506B0" w:rsidRDefault="008B4D32" w:rsidP="00464792">
            <w:pPr>
              <w:widowControl w:val="0"/>
              <w:suppressAutoHyphens/>
              <w:snapToGrid w:val="0"/>
              <w:rPr>
                <w:rFonts w:ascii="Cambria" w:hAnsi="Cambria"/>
                <w:sz w:val="22"/>
                <w:szCs w:val="22"/>
                <w:shd w:val="clear" w:color="auto" w:fill="FFFFFF"/>
              </w:rPr>
            </w:pPr>
            <w:r w:rsidRPr="006506B0">
              <w:rPr>
                <w:rFonts w:ascii="Cambria" w:hAnsi="Cambria"/>
                <w:sz w:val="22"/>
                <w:szCs w:val="22"/>
                <w:shd w:val="clear" w:color="auto" w:fill="FFFFFF"/>
              </w:rPr>
              <w:t>TNPA, TNPI pārstāvis nodrošina ar telpu inventarizācijas lietu</w:t>
            </w:r>
          </w:p>
        </w:tc>
        <w:tc>
          <w:tcPr>
            <w:tcW w:w="1701" w:type="dxa"/>
            <w:tcBorders>
              <w:top w:val="single" w:sz="4" w:space="0" w:color="auto"/>
              <w:left w:val="single" w:sz="4" w:space="0" w:color="auto"/>
              <w:bottom w:val="single" w:sz="4" w:space="0" w:color="auto"/>
              <w:right w:val="single" w:sz="4" w:space="0" w:color="auto"/>
            </w:tcBorders>
          </w:tcPr>
          <w:p w14:paraId="5697BDDF" w14:textId="77777777" w:rsidR="008B4D32" w:rsidRPr="006506B0" w:rsidRDefault="008B4D32" w:rsidP="00464792">
            <w:pPr>
              <w:widowControl w:val="0"/>
              <w:suppressAutoHyphens/>
              <w:snapToGrid w:val="0"/>
              <w:rPr>
                <w:rFonts w:ascii="Cambria" w:hAnsi="Cambria"/>
                <w:sz w:val="22"/>
                <w:szCs w:val="22"/>
                <w:shd w:val="clear" w:color="auto" w:fill="FFFFFF"/>
              </w:rPr>
            </w:pPr>
          </w:p>
        </w:tc>
      </w:tr>
      <w:tr w:rsidR="008B4D32" w:rsidRPr="006506B0" w14:paraId="06BEA1FF" w14:textId="165C053B"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5016156E" w14:textId="52E74FDD" w:rsidR="008B4D32" w:rsidRPr="006506B0" w:rsidRDefault="008B4D32" w:rsidP="002D27B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3.11.</w:t>
            </w:r>
          </w:p>
        </w:tc>
        <w:tc>
          <w:tcPr>
            <w:tcW w:w="2268" w:type="dxa"/>
            <w:tcBorders>
              <w:top w:val="single" w:sz="4" w:space="0" w:color="auto"/>
              <w:left w:val="single" w:sz="4" w:space="0" w:color="auto"/>
              <w:bottom w:val="single" w:sz="4" w:space="0" w:color="auto"/>
              <w:right w:val="single" w:sz="4" w:space="0" w:color="auto"/>
            </w:tcBorders>
            <w:hideMark/>
          </w:tcPr>
          <w:p w14:paraId="1BF6D9A8" w14:textId="10EF772D"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Ugunsdzēsības sistēmas t.sk. ugunsdzēsības iekšējais ūdensvads;</w:t>
            </w:r>
          </w:p>
          <w:p w14:paraId="7A410C60" w14:textId="3C359BD9"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UD detektoru nodrošinājums</w:t>
            </w:r>
          </w:p>
        </w:tc>
        <w:tc>
          <w:tcPr>
            <w:tcW w:w="2551" w:type="dxa"/>
            <w:tcBorders>
              <w:top w:val="single" w:sz="4" w:space="0" w:color="auto"/>
              <w:left w:val="single" w:sz="4" w:space="0" w:color="auto"/>
              <w:bottom w:val="single" w:sz="4" w:space="0" w:color="auto"/>
              <w:right w:val="single" w:sz="4" w:space="0" w:color="auto"/>
            </w:tcBorders>
            <w:hideMark/>
          </w:tcPr>
          <w:p w14:paraId="2C84C2E6" w14:textId="77777777" w:rsidR="008B4D32" w:rsidRPr="006506B0" w:rsidRDefault="008B4D32" w:rsidP="00464792">
            <w:pPr>
              <w:widowControl w:val="0"/>
              <w:suppressAutoHyphens/>
              <w:snapToGrid w:val="0"/>
              <w:rPr>
                <w:rFonts w:ascii="Cambria" w:eastAsia="Lucida Sans Unicode" w:hAnsi="Cambria"/>
                <w:color w:val="000000"/>
                <w:kern w:val="2"/>
                <w:sz w:val="22"/>
                <w:szCs w:val="22"/>
                <w:lang w:eastAsia="hi-IN" w:bidi="hi-IN"/>
              </w:rPr>
            </w:pPr>
            <w:r w:rsidRPr="006506B0">
              <w:rPr>
                <w:rFonts w:ascii="Cambria" w:hAnsi="Cambria"/>
                <w:color w:val="000000"/>
                <w:sz w:val="22"/>
                <w:szCs w:val="22"/>
              </w:rPr>
              <w:t>Organizē un piedalās ugunsdzēsības sistēmu regulārās pārbaudēs objektiem, kuri ir TNPA īpašumā</w:t>
            </w:r>
          </w:p>
        </w:tc>
        <w:tc>
          <w:tcPr>
            <w:tcW w:w="2410" w:type="dxa"/>
            <w:tcBorders>
              <w:top w:val="single" w:sz="4" w:space="0" w:color="auto"/>
              <w:left w:val="single" w:sz="4" w:space="0" w:color="auto"/>
              <w:bottom w:val="single" w:sz="4" w:space="0" w:color="auto"/>
              <w:right w:val="single" w:sz="4" w:space="0" w:color="auto"/>
            </w:tcBorders>
          </w:tcPr>
          <w:p w14:paraId="7C35CD7D" w14:textId="77777777" w:rsidR="008B4D32" w:rsidRPr="006506B0" w:rsidRDefault="008B4D32" w:rsidP="00464792">
            <w:pPr>
              <w:snapToGrid w:val="0"/>
              <w:rPr>
                <w:rFonts w:ascii="Cambria" w:eastAsia="Lucida Sans Unicode" w:hAnsi="Cambria"/>
                <w:kern w:val="2"/>
                <w:sz w:val="22"/>
                <w:szCs w:val="22"/>
                <w:lang w:eastAsia="hi-IN" w:bidi="hi-IN"/>
              </w:rPr>
            </w:pPr>
            <w:r w:rsidRPr="006506B0">
              <w:rPr>
                <w:rFonts w:ascii="Cambria" w:hAnsi="Cambria"/>
                <w:sz w:val="22"/>
                <w:szCs w:val="22"/>
              </w:rPr>
              <w:t>Veic apmaksu par ugunsdzēsības sistēmu pārbaudēm.</w:t>
            </w:r>
          </w:p>
          <w:p w14:paraId="37192FBE" w14:textId="77777777" w:rsidR="008B4D32" w:rsidRPr="006506B0" w:rsidRDefault="008B4D32" w:rsidP="00464792">
            <w:pPr>
              <w:rPr>
                <w:rFonts w:ascii="Cambria" w:hAnsi="Cambria"/>
                <w:sz w:val="22"/>
                <w:szCs w:val="22"/>
              </w:rPr>
            </w:pPr>
          </w:p>
          <w:p w14:paraId="5C496543" w14:textId="77777777" w:rsidR="008B4D32" w:rsidRPr="006506B0" w:rsidRDefault="008B4D32" w:rsidP="00464792">
            <w:pPr>
              <w:widowControl w:val="0"/>
              <w:suppressAutoHyphens/>
              <w:rPr>
                <w:rFonts w:ascii="Cambria" w:eastAsia="Lucida Sans Unicode" w:hAnsi="Cambria"/>
                <w:kern w:val="2"/>
                <w:sz w:val="22"/>
                <w:szCs w:val="22"/>
                <w:lang w:eastAsia="hi-IN" w:bidi="hi-IN"/>
              </w:rPr>
            </w:pPr>
          </w:p>
        </w:tc>
        <w:tc>
          <w:tcPr>
            <w:tcW w:w="1701" w:type="dxa"/>
            <w:tcBorders>
              <w:top w:val="single" w:sz="4" w:space="0" w:color="auto"/>
              <w:left w:val="single" w:sz="4" w:space="0" w:color="auto"/>
              <w:bottom w:val="single" w:sz="4" w:space="0" w:color="auto"/>
              <w:right w:val="single" w:sz="4" w:space="0" w:color="auto"/>
            </w:tcBorders>
          </w:tcPr>
          <w:p w14:paraId="63416D84" w14:textId="77777777" w:rsidR="008B4D32" w:rsidRPr="006506B0" w:rsidRDefault="008B4D32" w:rsidP="00464792">
            <w:pPr>
              <w:snapToGrid w:val="0"/>
              <w:rPr>
                <w:rFonts w:ascii="Cambria" w:hAnsi="Cambria"/>
                <w:sz w:val="22"/>
                <w:szCs w:val="22"/>
              </w:rPr>
            </w:pPr>
          </w:p>
        </w:tc>
      </w:tr>
      <w:tr w:rsidR="008B4D32" w:rsidRPr="006506B0" w14:paraId="00EC8999" w14:textId="60134CEC"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5A596144" w14:textId="1B5F5DFB" w:rsidR="008B4D32" w:rsidRPr="006506B0" w:rsidRDefault="008B4D32" w:rsidP="002D27B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3.12.</w:t>
            </w:r>
          </w:p>
        </w:tc>
        <w:tc>
          <w:tcPr>
            <w:tcW w:w="2268" w:type="dxa"/>
            <w:tcBorders>
              <w:top w:val="single" w:sz="4" w:space="0" w:color="auto"/>
              <w:left w:val="single" w:sz="4" w:space="0" w:color="auto"/>
              <w:bottom w:val="single" w:sz="4" w:space="0" w:color="auto"/>
              <w:right w:val="single" w:sz="4" w:space="0" w:color="auto"/>
            </w:tcBorders>
            <w:hideMark/>
          </w:tcPr>
          <w:p w14:paraId="31F55F4C" w14:textId="4DBBA422"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Ugunsdzēsības mācību organizēšana objektos (teorētiskās un praktiskās apmācības, t.sk. – evakuēšanās, ugunsdzēsības līdzekļu lietošana u.tml.)</w:t>
            </w:r>
          </w:p>
        </w:tc>
        <w:tc>
          <w:tcPr>
            <w:tcW w:w="2551" w:type="dxa"/>
            <w:tcBorders>
              <w:top w:val="single" w:sz="4" w:space="0" w:color="auto"/>
              <w:left w:val="single" w:sz="4" w:space="0" w:color="auto"/>
              <w:bottom w:val="single" w:sz="4" w:space="0" w:color="auto"/>
              <w:right w:val="single" w:sz="4" w:space="0" w:color="auto"/>
            </w:tcBorders>
            <w:hideMark/>
          </w:tcPr>
          <w:p w14:paraId="2D55A82C" w14:textId="3932633D"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Organizē ugunsdzēsības mācībās visos TNPA objektos.</w:t>
            </w:r>
          </w:p>
        </w:tc>
        <w:tc>
          <w:tcPr>
            <w:tcW w:w="2410" w:type="dxa"/>
            <w:tcBorders>
              <w:top w:val="single" w:sz="4" w:space="0" w:color="auto"/>
              <w:left w:val="single" w:sz="4" w:space="0" w:color="auto"/>
              <w:bottom w:val="single" w:sz="4" w:space="0" w:color="auto"/>
              <w:right w:val="single" w:sz="4" w:space="0" w:color="auto"/>
            </w:tcBorders>
            <w:hideMark/>
          </w:tcPr>
          <w:p w14:paraId="4A21775A" w14:textId="556AB9BE"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 xml:space="preserve">Nodrošina, ka </w:t>
            </w:r>
            <w:r w:rsidRPr="006506B0">
              <w:rPr>
                <w:rFonts w:ascii="Cambria" w:hAnsi="Cambria"/>
                <w:sz w:val="22"/>
                <w:szCs w:val="22"/>
                <w:shd w:val="clear" w:color="auto" w:fill="FFFFFF"/>
              </w:rPr>
              <w:t xml:space="preserve">TNPA, TNPI </w:t>
            </w:r>
            <w:r w:rsidRPr="006506B0">
              <w:rPr>
                <w:rFonts w:ascii="Cambria" w:hAnsi="Cambria"/>
                <w:sz w:val="22"/>
                <w:szCs w:val="22"/>
              </w:rPr>
              <w:t>darbinieki piedalās ugunsdzēsības mācībās</w:t>
            </w:r>
          </w:p>
        </w:tc>
        <w:tc>
          <w:tcPr>
            <w:tcW w:w="1701" w:type="dxa"/>
            <w:tcBorders>
              <w:top w:val="single" w:sz="4" w:space="0" w:color="auto"/>
              <w:left w:val="single" w:sz="4" w:space="0" w:color="auto"/>
              <w:bottom w:val="single" w:sz="4" w:space="0" w:color="auto"/>
              <w:right w:val="single" w:sz="4" w:space="0" w:color="auto"/>
            </w:tcBorders>
          </w:tcPr>
          <w:p w14:paraId="5F7AF01F"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4C3CA709" w14:textId="0A5AAECE"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0D675427" w14:textId="3F0C8097" w:rsidR="008B4D32" w:rsidRPr="006506B0" w:rsidRDefault="008B4D32" w:rsidP="002D27B4">
            <w:pPr>
              <w:widowControl w:val="0"/>
              <w:suppressAutoHyphens/>
              <w:snapToGrid w:val="0"/>
              <w:jc w:val="center"/>
              <w:rPr>
                <w:rFonts w:ascii="Cambria" w:eastAsia="Lucida Sans Unicode" w:hAnsi="Cambria"/>
                <w:kern w:val="2"/>
                <w:sz w:val="22"/>
                <w:szCs w:val="22"/>
                <w:lang w:eastAsia="hi-IN" w:bidi="hi-IN"/>
              </w:rPr>
            </w:pPr>
            <w:r w:rsidRPr="006506B0">
              <w:rPr>
                <w:rFonts w:ascii="Cambria" w:hAnsi="Cambria"/>
                <w:sz w:val="22"/>
                <w:szCs w:val="22"/>
              </w:rPr>
              <w:t>3.13.</w:t>
            </w:r>
          </w:p>
        </w:tc>
        <w:tc>
          <w:tcPr>
            <w:tcW w:w="2268" w:type="dxa"/>
            <w:tcBorders>
              <w:top w:val="single" w:sz="4" w:space="0" w:color="auto"/>
              <w:left w:val="single" w:sz="4" w:space="0" w:color="auto"/>
              <w:bottom w:val="single" w:sz="4" w:space="0" w:color="auto"/>
              <w:right w:val="single" w:sz="4" w:space="0" w:color="auto"/>
            </w:tcBorders>
            <w:hideMark/>
          </w:tcPr>
          <w:p w14:paraId="50141E08"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Konsultēšana par citiem ar UD saistītiem jautājumiem</w:t>
            </w:r>
          </w:p>
        </w:tc>
        <w:tc>
          <w:tcPr>
            <w:tcW w:w="2551" w:type="dxa"/>
            <w:tcBorders>
              <w:top w:val="single" w:sz="4" w:space="0" w:color="auto"/>
              <w:left w:val="single" w:sz="4" w:space="0" w:color="auto"/>
              <w:bottom w:val="single" w:sz="4" w:space="0" w:color="auto"/>
              <w:right w:val="single" w:sz="4" w:space="0" w:color="auto"/>
            </w:tcBorders>
            <w:hideMark/>
          </w:tcPr>
          <w:p w14:paraId="2ED0F149" w14:textId="76F1ED54" w:rsidR="008B4D32" w:rsidRPr="006506B0" w:rsidRDefault="008B4D32" w:rsidP="00464792">
            <w:pPr>
              <w:widowControl w:val="0"/>
              <w:suppressAutoHyphens/>
              <w:snapToGrid w:val="0"/>
              <w:ind w:right="-108"/>
              <w:rPr>
                <w:rFonts w:ascii="Cambria" w:eastAsia="Lucida Sans Unicode" w:hAnsi="Cambria"/>
                <w:kern w:val="2"/>
                <w:sz w:val="22"/>
                <w:szCs w:val="22"/>
                <w:lang w:eastAsia="hi-IN" w:bidi="hi-IN"/>
              </w:rPr>
            </w:pPr>
            <w:r w:rsidRPr="006506B0">
              <w:rPr>
                <w:rFonts w:ascii="Cambria" w:hAnsi="Cambria"/>
                <w:sz w:val="22"/>
                <w:szCs w:val="22"/>
              </w:rPr>
              <w:t>Jebkurā laikā sniedz konsultācijas par iestādes interesējošiem UD jautājumiem un informē par aktuālo likumdošanā</w:t>
            </w:r>
          </w:p>
        </w:tc>
        <w:tc>
          <w:tcPr>
            <w:tcW w:w="2410" w:type="dxa"/>
            <w:tcBorders>
              <w:top w:val="single" w:sz="4" w:space="0" w:color="auto"/>
              <w:left w:val="single" w:sz="4" w:space="0" w:color="auto"/>
              <w:bottom w:val="single" w:sz="4" w:space="0" w:color="auto"/>
              <w:right w:val="single" w:sz="4" w:space="0" w:color="auto"/>
            </w:tcBorders>
            <w:hideMark/>
          </w:tcPr>
          <w:p w14:paraId="20C54D8C" w14:textId="77777777" w:rsidR="008B4D32" w:rsidRPr="006506B0" w:rsidRDefault="008B4D32" w:rsidP="00464792">
            <w:pPr>
              <w:widowControl w:val="0"/>
              <w:suppressAutoHyphens/>
              <w:snapToGrid w:val="0"/>
              <w:rPr>
                <w:rFonts w:ascii="Cambria" w:eastAsia="Lucida Sans Unicode" w:hAnsi="Cambria"/>
                <w:kern w:val="2"/>
                <w:sz w:val="22"/>
                <w:szCs w:val="22"/>
                <w:lang w:eastAsia="hi-IN" w:bidi="hi-IN"/>
              </w:rPr>
            </w:pPr>
            <w:r w:rsidRPr="006506B0">
              <w:rPr>
                <w:rFonts w:ascii="Cambria" w:hAnsi="Cambria"/>
                <w:sz w:val="22"/>
                <w:szCs w:val="22"/>
              </w:rPr>
              <w:t>Informē pakalpojuma sniedzēja pārstāvi un uzdod neskaidros jautājumus</w:t>
            </w:r>
          </w:p>
        </w:tc>
        <w:tc>
          <w:tcPr>
            <w:tcW w:w="1701" w:type="dxa"/>
            <w:tcBorders>
              <w:top w:val="single" w:sz="4" w:space="0" w:color="auto"/>
              <w:left w:val="single" w:sz="4" w:space="0" w:color="auto"/>
              <w:bottom w:val="single" w:sz="4" w:space="0" w:color="auto"/>
              <w:right w:val="single" w:sz="4" w:space="0" w:color="auto"/>
            </w:tcBorders>
          </w:tcPr>
          <w:p w14:paraId="53F0CAA2" w14:textId="77777777" w:rsidR="008B4D32" w:rsidRPr="006506B0" w:rsidRDefault="008B4D32" w:rsidP="00464792">
            <w:pPr>
              <w:widowControl w:val="0"/>
              <w:suppressAutoHyphens/>
              <w:snapToGrid w:val="0"/>
              <w:rPr>
                <w:rFonts w:ascii="Cambria" w:hAnsi="Cambria"/>
                <w:sz w:val="22"/>
                <w:szCs w:val="22"/>
              </w:rPr>
            </w:pPr>
          </w:p>
        </w:tc>
      </w:tr>
      <w:tr w:rsidR="008B4D32" w:rsidRPr="006506B0" w14:paraId="6D40FBFE" w14:textId="579A92B9" w:rsidTr="004374BE">
        <w:trPr>
          <w:jc w:val="center"/>
        </w:trPr>
        <w:tc>
          <w:tcPr>
            <w:tcW w:w="846" w:type="dxa"/>
            <w:tcBorders>
              <w:top w:val="single" w:sz="4" w:space="0" w:color="auto"/>
              <w:left w:val="single" w:sz="4" w:space="0" w:color="auto"/>
              <w:bottom w:val="single" w:sz="4" w:space="0" w:color="auto"/>
              <w:right w:val="single" w:sz="4" w:space="0" w:color="auto"/>
            </w:tcBorders>
            <w:hideMark/>
          </w:tcPr>
          <w:p w14:paraId="4DE0E06E" w14:textId="75777BD8"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3.14.</w:t>
            </w:r>
          </w:p>
        </w:tc>
        <w:tc>
          <w:tcPr>
            <w:tcW w:w="2268" w:type="dxa"/>
            <w:tcBorders>
              <w:top w:val="single" w:sz="4" w:space="0" w:color="auto"/>
              <w:left w:val="single" w:sz="4" w:space="0" w:color="auto"/>
              <w:bottom w:val="single" w:sz="4" w:space="0" w:color="auto"/>
              <w:right w:val="single" w:sz="4" w:space="0" w:color="auto"/>
            </w:tcBorders>
            <w:hideMark/>
          </w:tcPr>
          <w:p w14:paraId="20962DA9" w14:textId="32947B54"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Ugunsdzēsības aparātu tehniskā stāvokļa vizuālā apskate (novērtējumus).</w:t>
            </w:r>
          </w:p>
          <w:p w14:paraId="470EC5D6" w14:textId="3C627E97" w:rsidR="008B4D32" w:rsidRPr="006506B0" w:rsidRDefault="008B4D32" w:rsidP="00464792">
            <w:pPr>
              <w:widowControl w:val="0"/>
              <w:suppressAutoHyphens/>
              <w:snapToGrid w:val="0"/>
              <w:rPr>
                <w:rFonts w:ascii="Cambria" w:hAnsi="Cambria"/>
                <w:sz w:val="22"/>
                <w:szCs w:val="22"/>
                <w:lang w:val="x-none"/>
              </w:rPr>
            </w:pPr>
            <w:r w:rsidRPr="006506B0">
              <w:rPr>
                <w:rFonts w:ascii="Cambria" w:hAnsi="Cambria"/>
                <w:sz w:val="22"/>
                <w:szCs w:val="22"/>
              </w:rPr>
              <w:t>Vizuālās apskates uzlīmju izvietošana uz ugunsdzēsības aparātiem.</w:t>
            </w:r>
          </w:p>
        </w:tc>
        <w:tc>
          <w:tcPr>
            <w:tcW w:w="2551" w:type="dxa"/>
            <w:tcBorders>
              <w:top w:val="single" w:sz="4" w:space="0" w:color="auto"/>
              <w:left w:val="single" w:sz="4" w:space="0" w:color="auto"/>
              <w:bottom w:val="single" w:sz="4" w:space="0" w:color="auto"/>
              <w:right w:val="single" w:sz="4" w:space="0" w:color="auto"/>
            </w:tcBorders>
            <w:hideMark/>
          </w:tcPr>
          <w:p w14:paraId="1CC86F79" w14:textId="5442AB45"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rPr>
              <w:t xml:space="preserve">Organizē </w:t>
            </w:r>
            <w:r w:rsidRPr="006506B0">
              <w:rPr>
                <w:rFonts w:ascii="Cambria" w:hAnsi="Cambria"/>
                <w:sz w:val="22"/>
                <w:szCs w:val="22"/>
                <w:shd w:val="clear" w:color="auto" w:fill="FFFFFF"/>
              </w:rPr>
              <w:t xml:space="preserve">TNPA, TNPI </w:t>
            </w:r>
            <w:r w:rsidRPr="006506B0">
              <w:rPr>
                <w:rFonts w:ascii="Cambria" w:hAnsi="Cambria"/>
                <w:sz w:val="22"/>
                <w:szCs w:val="22"/>
              </w:rPr>
              <w:t>UD aparātu vizuālo apskati, izdara atzīmi attiecīgajā uzlīmē uz ugunsdzēsības aparāta. Periodiskums saskaņā ar normatīvos aktos noteikto.</w:t>
            </w:r>
          </w:p>
        </w:tc>
        <w:tc>
          <w:tcPr>
            <w:tcW w:w="2410" w:type="dxa"/>
            <w:tcBorders>
              <w:top w:val="single" w:sz="4" w:space="0" w:color="auto"/>
              <w:left w:val="single" w:sz="4" w:space="0" w:color="auto"/>
              <w:bottom w:val="single" w:sz="4" w:space="0" w:color="auto"/>
              <w:right w:val="single" w:sz="4" w:space="0" w:color="auto"/>
            </w:tcBorders>
            <w:hideMark/>
          </w:tcPr>
          <w:p w14:paraId="5069286F" w14:textId="4A91BE69" w:rsidR="008B4D32" w:rsidRPr="006506B0" w:rsidRDefault="008B4D32" w:rsidP="00464792">
            <w:pPr>
              <w:widowControl w:val="0"/>
              <w:suppressAutoHyphens/>
              <w:snapToGrid w:val="0"/>
              <w:rPr>
                <w:rFonts w:ascii="Cambria" w:hAnsi="Cambria"/>
                <w:sz w:val="22"/>
                <w:szCs w:val="22"/>
              </w:rPr>
            </w:pPr>
            <w:r w:rsidRPr="006506B0">
              <w:rPr>
                <w:rFonts w:ascii="Cambria" w:hAnsi="Cambria"/>
                <w:sz w:val="22"/>
                <w:szCs w:val="22"/>
                <w:shd w:val="clear" w:color="auto" w:fill="FFFFFF"/>
              </w:rPr>
              <w:t xml:space="preserve">TNPA, TNPI </w:t>
            </w:r>
            <w:r w:rsidRPr="006506B0">
              <w:rPr>
                <w:rFonts w:ascii="Cambria" w:hAnsi="Cambria"/>
                <w:sz w:val="22"/>
                <w:szCs w:val="22"/>
              </w:rPr>
              <w:t>pārstāvis piedalās novērtējumā.</w:t>
            </w:r>
          </w:p>
        </w:tc>
        <w:tc>
          <w:tcPr>
            <w:tcW w:w="1701" w:type="dxa"/>
            <w:tcBorders>
              <w:top w:val="single" w:sz="4" w:space="0" w:color="auto"/>
              <w:left w:val="single" w:sz="4" w:space="0" w:color="auto"/>
              <w:bottom w:val="single" w:sz="4" w:space="0" w:color="auto"/>
              <w:right w:val="single" w:sz="4" w:space="0" w:color="auto"/>
            </w:tcBorders>
          </w:tcPr>
          <w:p w14:paraId="5FFBB64C" w14:textId="77777777" w:rsidR="008B4D32" w:rsidRPr="006506B0" w:rsidRDefault="008B4D32" w:rsidP="00464792">
            <w:pPr>
              <w:widowControl w:val="0"/>
              <w:suppressAutoHyphens/>
              <w:snapToGrid w:val="0"/>
              <w:rPr>
                <w:rFonts w:ascii="Cambria" w:hAnsi="Cambria"/>
                <w:sz w:val="22"/>
                <w:szCs w:val="22"/>
                <w:shd w:val="clear" w:color="auto" w:fill="FFFFFF"/>
              </w:rPr>
            </w:pPr>
          </w:p>
        </w:tc>
      </w:tr>
      <w:tr w:rsidR="008B4D32" w:rsidRPr="006506B0" w14:paraId="75EF79A5" w14:textId="568D5B73" w:rsidTr="004374BE">
        <w:trPr>
          <w:jc w:val="center"/>
        </w:trPr>
        <w:tc>
          <w:tcPr>
            <w:tcW w:w="846" w:type="dxa"/>
            <w:tcBorders>
              <w:top w:val="single" w:sz="4" w:space="0" w:color="auto"/>
              <w:left w:val="single" w:sz="4" w:space="0" w:color="auto"/>
              <w:bottom w:val="single" w:sz="4" w:space="0" w:color="auto"/>
              <w:right w:val="single" w:sz="4" w:space="0" w:color="auto"/>
            </w:tcBorders>
          </w:tcPr>
          <w:p w14:paraId="60E44DD8" w14:textId="2C90B82E"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t>3.15.</w:t>
            </w:r>
          </w:p>
        </w:tc>
        <w:tc>
          <w:tcPr>
            <w:tcW w:w="2268" w:type="dxa"/>
            <w:tcBorders>
              <w:top w:val="single" w:sz="4" w:space="0" w:color="auto"/>
              <w:left w:val="single" w:sz="4" w:space="0" w:color="auto"/>
              <w:bottom w:val="single" w:sz="4" w:space="0" w:color="auto"/>
              <w:right w:val="single" w:sz="4" w:space="0" w:color="auto"/>
            </w:tcBorders>
          </w:tcPr>
          <w:p w14:paraId="318B549A" w14:textId="77777777" w:rsidR="008B4D32" w:rsidRPr="006506B0" w:rsidRDefault="008B4D32" w:rsidP="00F4038E">
            <w:pPr>
              <w:widowControl w:val="0"/>
              <w:suppressAutoHyphens/>
              <w:snapToGrid w:val="0"/>
              <w:rPr>
                <w:rFonts w:ascii="Cambria" w:hAnsi="Cambria"/>
                <w:sz w:val="22"/>
                <w:szCs w:val="22"/>
                <w:shd w:val="clear" w:color="auto" w:fill="FFFFFF"/>
              </w:rPr>
            </w:pPr>
            <w:r w:rsidRPr="006506B0">
              <w:rPr>
                <w:rFonts w:ascii="Cambria" w:hAnsi="Cambria"/>
                <w:sz w:val="22"/>
                <w:szCs w:val="22"/>
                <w:shd w:val="clear" w:color="auto" w:fill="FFFFFF"/>
              </w:rPr>
              <w:t>TNPI darbinieku apmācība UD jautājumos, atbilstoši LR normatīvo aktu prasībām</w:t>
            </w:r>
          </w:p>
        </w:tc>
        <w:tc>
          <w:tcPr>
            <w:tcW w:w="2551" w:type="dxa"/>
            <w:tcBorders>
              <w:top w:val="single" w:sz="4" w:space="0" w:color="auto"/>
              <w:left w:val="single" w:sz="4" w:space="0" w:color="auto"/>
              <w:bottom w:val="single" w:sz="4" w:space="0" w:color="auto"/>
              <w:right w:val="single" w:sz="4" w:space="0" w:color="auto"/>
            </w:tcBorders>
          </w:tcPr>
          <w:p w14:paraId="49395875" w14:textId="77777777" w:rsidR="008B4D32" w:rsidRPr="006506B0" w:rsidRDefault="008B4D32" w:rsidP="00F4038E">
            <w:pPr>
              <w:widowControl w:val="0"/>
              <w:suppressAutoHyphens/>
              <w:rPr>
                <w:rFonts w:ascii="Cambria" w:hAnsi="Cambria"/>
                <w:sz w:val="22"/>
                <w:szCs w:val="22"/>
              </w:rPr>
            </w:pPr>
            <w:r w:rsidRPr="006506B0">
              <w:rPr>
                <w:rFonts w:ascii="Cambria" w:hAnsi="Cambria"/>
                <w:sz w:val="22"/>
                <w:szCs w:val="22"/>
              </w:rPr>
              <w:t>Veic TNPI darbinieku, kuri norīkoti par atbildīgajām personām Ugunsdrošībā attiecīgā iestādē, izsniedzot par apmācību apliecinājumu (saskaņā ar MK 238)</w:t>
            </w:r>
          </w:p>
        </w:tc>
        <w:tc>
          <w:tcPr>
            <w:tcW w:w="2410" w:type="dxa"/>
            <w:tcBorders>
              <w:top w:val="single" w:sz="4" w:space="0" w:color="auto"/>
              <w:left w:val="single" w:sz="4" w:space="0" w:color="auto"/>
              <w:bottom w:val="single" w:sz="4" w:space="0" w:color="auto"/>
              <w:right w:val="single" w:sz="4" w:space="0" w:color="auto"/>
            </w:tcBorders>
          </w:tcPr>
          <w:p w14:paraId="38036968" w14:textId="77777777" w:rsidR="008B4D32" w:rsidRPr="006506B0" w:rsidRDefault="008B4D32" w:rsidP="00F4038E">
            <w:pPr>
              <w:snapToGrid w:val="0"/>
              <w:rPr>
                <w:rFonts w:ascii="Cambria" w:hAnsi="Cambria"/>
                <w:sz w:val="22"/>
                <w:szCs w:val="22"/>
              </w:rPr>
            </w:pPr>
            <w:r w:rsidRPr="006506B0">
              <w:rPr>
                <w:rFonts w:ascii="Cambria" w:hAnsi="Cambria"/>
                <w:sz w:val="22"/>
                <w:szCs w:val="22"/>
              </w:rPr>
              <w:t>TNPA pārstāvis organizē darbinieku grupu, kurus nepieciešams apmācīt. Kontrolē izpildi.</w:t>
            </w:r>
          </w:p>
        </w:tc>
        <w:tc>
          <w:tcPr>
            <w:tcW w:w="1701" w:type="dxa"/>
            <w:tcBorders>
              <w:top w:val="single" w:sz="4" w:space="0" w:color="auto"/>
              <w:left w:val="single" w:sz="4" w:space="0" w:color="auto"/>
              <w:bottom w:val="single" w:sz="4" w:space="0" w:color="auto"/>
              <w:right w:val="single" w:sz="4" w:space="0" w:color="auto"/>
            </w:tcBorders>
          </w:tcPr>
          <w:p w14:paraId="07FA1C74" w14:textId="77777777" w:rsidR="008B4D32" w:rsidRPr="006506B0" w:rsidRDefault="008B4D32" w:rsidP="00F4038E">
            <w:pPr>
              <w:snapToGrid w:val="0"/>
              <w:rPr>
                <w:rFonts w:ascii="Cambria" w:hAnsi="Cambria"/>
                <w:sz w:val="22"/>
                <w:szCs w:val="22"/>
              </w:rPr>
            </w:pPr>
          </w:p>
        </w:tc>
      </w:tr>
      <w:tr w:rsidR="008B4D32" w:rsidRPr="006506B0" w14:paraId="4970DC7F" w14:textId="2122412B" w:rsidTr="004374BE">
        <w:trPr>
          <w:jc w:val="center"/>
        </w:trPr>
        <w:tc>
          <w:tcPr>
            <w:tcW w:w="846" w:type="dxa"/>
            <w:tcBorders>
              <w:top w:val="single" w:sz="4" w:space="0" w:color="auto"/>
              <w:left w:val="single" w:sz="4" w:space="0" w:color="auto"/>
              <w:bottom w:val="single" w:sz="4" w:space="0" w:color="auto"/>
              <w:right w:val="single" w:sz="4" w:space="0" w:color="auto"/>
            </w:tcBorders>
          </w:tcPr>
          <w:p w14:paraId="43F88107" w14:textId="79C455E1" w:rsidR="008B4D32" w:rsidRPr="006506B0" w:rsidRDefault="008B4D32" w:rsidP="002D27B4">
            <w:pPr>
              <w:widowControl w:val="0"/>
              <w:suppressAutoHyphens/>
              <w:snapToGrid w:val="0"/>
              <w:jc w:val="center"/>
              <w:rPr>
                <w:rFonts w:ascii="Cambria" w:hAnsi="Cambria"/>
                <w:sz w:val="22"/>
                <w:szCs w:val="22"/>
              </w:rPr>
            </w:pPr>
            <w:r w:rsidRPr="006506B0">
              <w:rPr>
                <w:rFonts w:ascii="Cambria" w:hAnsi="Cambria"/>
                <w:sz w:val="22"/>
                <w:szCs w:val="22"/>
              </w:rPr>
              <w:lastRenderedPageBreak/>
              <w:t>3.16.</w:t>
            </w:r>
          </w:p>
        </w:tc>
        <w:tc>
          <w:tcPr>
            <w:tcW w:w="2268" w:type="dxa"/>
            <w:tcBorders>
              <w:top w:val="single" w:sz="4" w:space="0" w:color="auto"/>
              <w:left w:val="single" w:sz="4" w:space="0" w:color="auto"/>
              <w:bottom w:val="single" w:sz="4" w:space="0" w:color="auto"/>
              <w:right w:val="single" w:sz="4" w:space="0" w:color="auto"/>
            </w:tcBorders>
          </w:tcPr>
          <w:p w14:paraId="2F7ABD77" w14:textId="356364B9" w:rsidR="008B4D32" w:rsidRPr="006506B0" w:rsidRDefault="008B4D32" w:rsidP="00E1718F">
            <w:pPr>
              <w:widowControl w:val="0"/>
              <w:suppressAutoHyphens/>
              <w:snapToGrid w:val="0"/>
              <w:rPr>
                <w:rFonts w:ascii="Cambria" w:hAnsi="Cambria"/>
                <w:sz w:val="22"/>
                <w:szCs w:val="22"/>
              </w:rPr>
            </w:pPr>
            <w:r w:rsidRPr="006506B0">
              <w:rPr>
                <w:rFonts w:ascii="Cambria" w:hAnsi="Cambria"/>
                <w:sz w:val="22"/>
                <w:szCs w:val="22"/>
              </w:rPr>
              <w:t>Atbildības uzņemšanās par ugunsdrošību objektos</w:t>
            </w:r>
          </w:p>
        </w:tc>
        <w:tc>
          <w:tcPr>
            <w:tcW w:w="2551" w:type="dxa"/>
            <w:tcBorders>
              <w:top w:val="single" w:sz="4" w:space="0" w:color="auto"/>
              <w:left w:val="single" w:sz="4" w:space="0" w:color="auto"/>
              <w:bottom w:val="single" w:sz="4" w:space="0" w:color="auto"/>
              <w:right w:val="single" w:sz="4" w:space="0" w:color="auto"/>
            </w:tcBorders>
          </w:tcPr>
          <w:p w14:paraId="12C3427E" w14:textId="2E36C689" w:rsidR="008B4D32" w:rsidRPr="006506B0" w:rsidRDefault="008B4D32" w:rsidP="00E1718F">
            <w:pPr>
              <w:widowControl w:val="0"/>
              <w:suppressAutoHyphens/>
              <w:snapToGrid w:val="0"/>
              <w:rPr>
                <w:rFonts w:ascii="Cambria" w:hAnsi="Cambria"/>
                <w:sz w:val="22"/>
                <w:szCs w:val="22"/>
              </w:rPr>
            </w:pPr>
            <w:r w:rsidRPr="006506B0">
              <w:rPr>
                <w:rFonts w:ascii="Cambria" w:hAnsi="Cambria"/>
                <w:sz w:val="22"/>
                <w:szCs w:val="22"/>
              </w:rPr>
              <w:t>Palīdz sakārtot jautājumus starp telpu iznomātāju un nomnieku TNPA un TNPI, ja telpas tiek nomātas.</w:t>
            </w:r>
          </w:p>
        </w:tc>
        <w:tc>
          <w:tcPr>
            <w:tcW w:w="2410" w:type="dxa"/>
            <w:tcBorders>
              <w:top w:val="single" w:sz="4" w:space="0" w:color="auto"/>
              <w:left w:val="single" w:sz="4" w:space="0" w:color="auto"/>
              <w:bottom w:val="single" w:sz="4" w:space="0" w:color="auto"/>
              <w:right w:val="single" w:sz="4" w:space="0" w:color="auto"/>
            </w:tcBorders>
          </w:tcPr>
          <w:p w14:paraId="67DAA174" w14:textId="625C987E" w:rsidR="008B4D32" w:rsidRPr="006506B0" w:rsidRDefault="008B4D32" w:rsidP="00E1718F">
            <w:pPr>
              <w:widowControl w:val="0"/>
              <w:suppressAutoHyphens/>
              <w:snapToGrid w:val="0"/>
              <w:rPr>
                <w:rFonts w:ascii="Cambria" w:hAnsi="Cambria"/>
                <w:sz w:val="22"/>
                <w:szCs w:val="22"/>
              </w:rPr>
            </w:pPr>
            <w:r w:rsidRPr="006506B0">
              <w:rPr>
                <w:rFonts w:ascii="Cambria" w:hAnsi="Cambria"/>
                <w:sz w:val="22"/>
                <w:szCs w:val="22"/>
              </w:rPr>
              <w:t>Norīko atbildīgos par ugunsdrošību telpās (stāvā).</w:t>
            </w:r>
          </w:p>
        </w:tc>
        <w:tc>
          <w:tcPr>
            <w:tcW w:w="1701" w:type="dxa"/>
            <w:tcBorders>
              <w:top w:val="single" w:sz="4" w:space="0" w:color="auto"/>
              <w:left w:val="single" w:sz="4" w:space="0" w:color="auto"/>
              <w:bottom w:val="single" w:sz="4" w:space="0" w:color="auto"/>
              <w:right w:val="single" w:sz="4" w:space="0" w:color="auto"/>
            </w:tcBorders>
          </w:tcPr>
          <w:p w14:paraId="3A2ADCD9" w14:textId="77777777" w:rsidR="008B4D32" w:rsidRPr="006506B0" w:rsidRDefault="008B4D32" w:rsidP="00E1718F">
            <w:pPr>
              <w:widowControl w:val="0"/>
              <w:suppressAutoHyphens/>
              <w:snapToGrid w:val="0"/>
              <w:rPr>
                <w:rFonts w:ascii="Cambria" w:hAnsi="Cambria"/>
                <w:sz w:val="22"/>
                <w:szCs w:val="22"/>
              </w:rPr>
            </w:pPr>
          </w:p>
        </w:tc>
      </w:tr>
    </w:tbl>
    <w:p w14:paraId="71103F06" w14:textId="4E23F2D2" w:rsidR="00F864E3" w:rsidRPr="00DE3483" w:rsidRDefault="00DE3483" w:rsidP="00DE3483">
      <w:pPr>
        <w:jc w:val="both"/>
        <w:rPr>
          <w:rFonts w:ascii="Cambria" w:hAnsi="Cambria"/>
          <w:i/>
          <w:sz w:val="20"/>
          <w:szCs w:val="20"/>
        </w:rPr>
      </w:pPr>
      <w:r w:rsidRPr="00DE3483">
        <w:rPr>
          <w:rFonts w:ascii="Cambria" w:hAnsi="Cambria"/>
          <w:i/>
          <w:sz w:val="20"/>
          <w:szCs w:val="20"/>
          <w:vertAlign w:val="superscript"/>
        </w:rPr>
        <w:t xml:space="preserve"> </w:t>
      </w:r>
      <w:r w:rsidRPr="00DE3483">
        <w:rPr>
          <w:rFonts w:ascii="Cambria" w:hAnsi="Cambria"/>
          <w:i/>
          <w:sz w:val="20"/>
          <w:szCs w:val="20"/>
        </w:rPr>
        <w:t>* aizpilda pretendents, katrā ailē ierakstot vārdu “Apliecinām” vai “Nodrošināsim”, vai “Piekrītam”, vai citādi raksturojot savas iespējas nodrošināt prasību ievērošanu.</w:t>
      </w:r>
    </w:p>
    <w:p w14:paraId="5427535B" w14:textId="77777777" w:rsidR="00DE3483" w:rsidRPr="00DE3483" w:rsidRDefault="00DE3483" w:rsidP="00DE3483">
      <w:pPr>
        <w:jc w:val="both"/>
        <w:rPr>
          <w:rFonts w:ascii="Cambria" w:hAnsi="Cambria"/>
          <w:sz w:val="22"/>
          <w:szCs w:val="22"/>
        </w:rPr>
      </w:pPr>
    </w:p>
    <w:p w14:paraId="6EAE5C92" w14:textId="61CC0BF4" w:rsidR="00F864E3" w:rsidRPr="00D44E80" w:rsidRDefault="00F864E3" w:rsidP="00D44E80">
      <w:pPr>
        <w:pStyle w:val="Sarakstarindkopa"/>
        <w:numPr>
          <w:ilvl w:val="0"/>
          <w:numId w:val="13"/>
        </w:numPr>
        <w:jc w:val="both"/>
        <w:rPr>
          <w:rFonts w:ascii="Cambria" w:hAnsi="Cambria"/>
          <w:iCs/>
          <w:sz w:val="22"/>
          <w:szCs w:val="22"/>
        </w:rPr>
      </w:pPr>
      <w:r w:rsidRPr="00D44E80">
        <w:rPr>
          <w:rFonts w:ascii="Cambria" w:hAnsi="Cambria"/>
          <w:b/>
          <w:sz w:val="22"/>
          <w:szCs w:val="22"/>
        </w:rPr>
        <w:t>Pakalpojuma sniegšanas vieta</w:t>
      </w:r>
      <w:r w:rsidR="005D073B" w:rsidRPr="00D44E80">
        <w:rPr>
          <w:rFonts w:ascii="Cambria" w:hAnsi="Cambria"/>
          <w:b/>
          <w:sz w:val="22"/>
          <w:szCs w:val="22"/>
        </w:rPr>
        <w:t xml:space="preserve"> un darbinieku skaits</w:t>
      </w:r>
      <w:r w:rsidRPr="00D44E80">
        <w:rPr>
          <w:rFonts w:ascii="Cambria" w:hAnsi="Cambria"/>
          <w:sz w:val="22"/>
          <w:szCs w:val="22"/>
        </w:rPr>
        <w:t xml:space="preserve">: </w:t>
      </w:r>
    </w:p>
    <w:tbl>
      <w:tblPr>
        <w:tblStyle w:val="Reatabula"/>
        <w:tblW w:w="0" w:type="auto"/>
        <w:tblLook w:val="04A0" w:firstRow="1" w:lastRow="0" w:firstColumn="1" w:lastColumn="0" w:noHBand="0" w:noVBand="1"/>
      </w:tblPr>
      <w:tblGrid>
        <w:gridCol w:w="988"/>
        <w:gridCol w:w="3641"/>
        <w:gridCol w:w="3602"/>
        <w:gridCol w:w="1397"/>
      </w:tblGrid>
      <w:tr w:rsidR="00E62B33" w:rsidRPr="006506B0" w14:paraId="4C0F0F3C" w14:textId="77777777" w:rsidTr="0053594F">
        <w:tc>
          <w:tcPr>
            <w:tcW w:w="988" w:type="dxa"/>
          </w:tcPr>
          <w:p w14:paraId="650BBD62" w14:textId="5C08BF15" w:rsidR="00E62B33" w:rsidRPr="006506B0" w:rsidRDefault="00E62B33" w:rsidP="006007F4">
            <w:pPr>
              <w:ind w:hanging="255"/>
              <w:jc w:val="center"/>
              <w:rPr>
                <w:rFonts w:ascii="Cambria" w:hAnsi="Cambria"/>
                <w:b/>
                <w:iCs/>
                <w:sz w:val="20"/>
                <w:szCs w:val="20"/>
              </w:rPr>
            </w:pPr>
            <w:r w:rsidRPr="006506B0">
              <w:rPr>
                <w:rFonts w:ascii="Cambria" w:hAnsi="Cambria"/>
                <w:b/>
                <w:iCs/>
                <w:sz w:val="20"/>
                <w:szCs w:val="20"/>
              </w:rPr>
              <w:t>Nr.</w:t>
            </w:r>
          </w:p>
        </w:tc>
        <w:tc>
          <w:tcPr>
            <w:tcW w:w="3641" w:type="dxa"/>
          </w:tcPr>
          <w:p w14:paraId="0E6D3E0F" w14:textId="59BDF4A7" w:rsidR="00E62B33" w:rsidRPr="006506B0" w:rsidRDefault="00E62B33" w:rsidP="00C32FD7">
            <w:pPr>
              <w:jc w:val="center"/>
              <w:rPr>
                <w:rFonts w:ascii="Cambria" w:hAnsi="Cambria"/>
                <w:b/>
                <w:iCs/>
                <w:sz w:val="20"/>
                <w:szCs w:val="20"/>
              </w:rPr>
            </w:pPr>
            <w:r w:rsidRPr="006506B0">
              <w:rPr>
                <w:rFonts w:ascii="Cambria" w:hAnsi="Cambria"/>
                <w:b/>
                <w:iCs/>
                <w:sz w:val="20"/>
                <w:szCs w:val="20"/>
              </w:rPr>
              <w:t>Iestādes nosaukums</w:t>
            </w:r>
          </w:p>
        </w:tc>
        <w:tc>
          <w:tcPr>
            <w:tcW w:w="3602" w:type="dxa"/>
          </w:tcPr>
          <w:p w14:paraId="0FF276AE" w14:textId="0731C76A" w:rsidR="00E62B33" w:rsidRPr="006506B0" w:rsidRDefault="00E62B33" w:rsidP="00C32FD7">
            <w:pPr>
              <w:jc w:val="center"/>
              <w:rPr>
                <w:rFonts w:ascii="Cambria" w:hAnsi="Cambria"/>
                <w:b/>
                <w:iCs/>
                <w:sz w:val="20"/>
                <w:szCs w:val="20"/>
              </w:rPr>
            </w:pPr>
            <w:r w:rsidRPr="006506B0">
              <w:rPr>
                <w:rFonts w:ascii="Cambria" w:hAnsi="Cambria"/>
                <w:b/>
                <w:iCs/>
                <w:sz w:val="20"/>
                <w:szCs w:val="20"/>
              </w:rPr>
              <w:t>Adrese</w:t>
            </w:r>
          </w:p>
        </w:tc>
        <w:tc>
          <w:tcPr>
            <w:tcW w:w="1397" w:type="dxa"/>
          </w:tcPr>
          <w:p w14:paraId="63BFB1A6" w14:textId="1AFE3308" w:rsidR="00E62B33" w:rsidRPr="006506B0" w:rsidRDefault="00E62B33" w:rsidP="00C32FD7">
            <w:pPr>
              <w:jc w:val="center"/>
              <w:rPr>
                <w:rFonts w:ascii="Cambria" w:hAnsi="Cambria"/>
                <w:b/>
                <w:iCs/>
                <w:sz w:val="20"/>
                <w:szCs w:val="20"/>
              </w:rPr>
            </w:pPr>
            <w:r w:rsidRPr="006506B0">
              <w:rPr>
                <w:rFonts w:ascii="Cambria" w:hAnsi="Cambria"/>
                <w:b/>
                <w:iCs/>
                <w:sz w:val="20"/>
                <w:szCs w:val="20"/>
              </w:rPr>
              <w:t>Darbinieku skaits*</w:t>
            </w:r>
          </w:p>
        </w:tc>
      </w:tr>
      <w:tr w:rsidR="00FC13A7" w:rsidRPr="006506B0" w14:paraId="5B0F24A7" w14:textId="77777777" w:rsidTr="0053594F">
        <w:tc>
          <w:tcPr>
            <w:tcW w:w="988" w:type="dxa"/>
          </w:tcPr>
          <w:p w14:paraId="4B75E65C" w14:textId="77777777" w:rsidR="00FC13A7" w:rsidRPr="006506B0" w:rsidRDefault="00FC13A7" w:rsidP="006007F4">
            <w:pPr>
              <w:ind w:hanging="255"/>
              <w:rPr>
                <w:rFonts w:ascii="Cambria" w:hAnsi="Cambria"/>
                <w:b/>
                <w:iCs/>
              </w:rPr>
            </w:pPr>
          </w:p>
        </w:tc>
        <w:tc>
          <w:tcPr>
            <w:tcW w:w="3641" w:type="dxa"/>
          </w:tcPr>
          <w:p w14:paraId="0513353C" w14:textId="069ED9BB" w:rsidR="00FC13A7" w:rsidRPr="006506B0" w:rsidRDefault="00FC13A7" w:rsidP="00C32FD7">
            <w:pPr>
              <w:jc w:val="center"/>
              <w:rPr>
                <w:rFonts w:ascii="Cambria" w:hAnsi="Cambria"/>
                <w:b/>
                <w:iCs/>
              </w:rPr>
            </w:pPr>
            <w:r w:rsidRPr="006506B0">
              <w:rPr>
                <w:rFonts w:ascii="Cambria" w:hAnsi="Cambria"/>
                <w:b/>
                <w:iCs/>
              </w:rPr>
              <w:t xml:space="preserve">TNP </w:t>
            </w:r>
            <w:r w:rsidR="003A1BBE" w:rsidRPr="006506B0">
              <w:rPr>
                <w:rFonts w:ascii="Cambria" w:hAnsi="Cambria"/>
                <w:b/>
                <w:iCs/>
              </w:rPr>
              <w:t>centrālā administrācija</w:t>
            </w:r>
          </w:p>
        </w:tc>
        <w:tc>
          <w:tcPr>
            <w:tcW w:w="3602" w:type="dxa"/>
          </w:tcPr>
          <w:p w14:paraId="4CEE0228" w14:textId="77777777" w:rsidR="00FC13A7" w:rsidRPr="006506B0" w:rsidRDefault="00FC13A7" w:rsidP="00C32FD7">
            <w:pPr>
              <w:jc w:val="center"/>
              <w:rPr>
                <w:rFonts w:ascii="Cambria" w:hAnsi="Cambria"/>
                <w:b/>
                <w:iCs/>
              </w:rPr>
            </w:pPr>
          </w:p>
        </w:tc>
        <w:tc>
          <w:tcPr>
            <w:tcW w:w="1397" w:type="dxa"/>
          </w:tcPr>
          <w:p w14:paraId="61D59DAF" w14:textId="77777777" w:rsidR="00FC13A7" w:rsidRPr="006506B0" w:rsidRDefault="00FC13A7" w:rsidP="00C32FD7">
            <w:pPr>
              <w:jc w:val="center"/>
              <w:rPr>
                <w:rFonts w:ascii="Cambria" w:hAnsi="Cambria"/>
                <w:b/>
                <w:iCs/>
              </w:rPr>
            </w:pPr>
          </w:p>
        </w:tc>
      </w:tr>
      <w:tr w:rsidR="00E62B33" w:rsidRPr="006506B0" w14:paraId="1DD2B65D" w14:textId="77777777" w:rsidTr="0053594F">
        <w:tc>
          <w:tcPr>
            <w:tcW w:w="988" w:type="dxa"/>
            <w:shd w:val="clear" w:color="auto" w:fill="auto"/>
          </w:tcPr>
          <w:p w14:paraId="1D91A044" w14:textId="6EF69A53" w:rsidR="00E62B33" w:rsidRPr="006506B0" w:rsidRDefault="00414C91" w:rsidP="006007F4">
            <w:pPr>
              <w:spacing w:line="276" w:lineRule="auto"/>
              <w:ind w:left="360" w:hanging="255"/>
              <w:rPr>
                <w:rFonts w:ascii="Cambria" w:hAnsi="Cambria"/>
                <w:iCs/>
                <w:sz w:val="22"/>
                <w:szCs w:val="22"/>
              </w:rPr>
            </w:pPr>
            <w:r w:rsidRPr="006506B0">
              <w:rPr>
                <w:rFonts w:ascii="Cambria" w:hAnsi="Cambria"/>
                <w:iCs/>
                <w:sz w:val="22"/>
                <w:szCs w:val="22"/>
              </w:rPr>
              <w:t>1.</w:t>
            </w:r>
          </w:p>
        </w:tc>
        <w:tc>
          <w:tcPr>
            <w:tcW w:w="3641" w:type="dxa"/>
            <w:shd w:val="clear" w:color="auto" w:fill="auto"/>
          </w:tcPr>
          <w:p w14:paraId="76BE1230" w14:textId="3C99F309" w:rsidR="00E62B33" w:rsidRPr="006506B0" w:rsidRDefault="00C32FD7" w:rsidP="00C32FD7">
            <w:pPr>
              <w:spacing w:line="276" w:lineRule="auto"/>
              <w:rPr>
                <w:rFonts w:ascii="Cambria" w:hAnsi="Cambria"/>
                <w:iCs/>
                <w:sz w:val="22"/>
                <w:szCs w:val="22"/>
              </w:rPr>
            </w:pPr>
            <w:r w:rsidRPr="006506B0">
              <w:rPr>
                <w:rFonts w:ascii="Cambria" w:hAnsi="Cambria"/>
                <w:iCs/>
                <w:sz w:val="22"/>
                <w:szCs w:val="22"/>
              </w:rPr>
              <w:t xml:space="preserve">Talsu novada pašvaldības </w:t>
            </w:r>
            <w:r w:rsidR="00ED19FC" w:rsidRPr="006506B0">
              <w:rPr>
                <w:rFonts w:ascii="Cambria" w:hAnsi="Cambria"/>
                <w:iCs/>
                <w:sz w:val="22"/>
                <w:szCs w:val="22"/>
              </w:rPr>
              <w:t xml:space="preserve">centrālā </w:t>
            </w:r>
            <w:r w:rsidRPr="006506B0">
              <w:rPr>
                <w:rFonts w:ascii="Cambria" w:hAnsi="Cambria"/>
                <w:iCs/>
                <w:sz w:val="22"/>
                <w:szCs w:val="22"/>
              </w:rPr>
              <w:t>administrācija</w:t>
            </w:r>
          </w:p>
        </w:tc>
        <w:tc>
          <w:tcPr>
            <w:tcW w:w="3602" w:type="dxa"/>
            <w:shd w:val="clear" w:color="auto" w:fill="auto"/>
          </w:tcPr>
          <w:p w14:paraId="74CCB232" w14:textId="4DA959CA" w:rsidR="00E62B33" w:rsidRPr="006506B0" w:rsidRDefault="00E62B33" w:rsidP="00C32FD7">
            <w:pPr>
              <w:spacing w:line="276" w:lineRule="auto"/>
              <w:rPr>
                <w:rFonts w:ascii="Cambria" w:hAnsi="Cambria"/>
                <w:iCs/>
                <w:sz w:val="22"/>
                <w:szCs w:val="22"/>
              </w:rPr>
            </w:pPr>
          </w:p>
        </w:tc>
        <w:tc>
          <w:tcPr>
            <w:tcW w:w="1397" w:type="dxa"/>
            <w:shd w:val="clear" w:color="auto" w:fill="auto"/>
          </w:tcPr>
          <w:p w14:paraId="6BDD249E" w14:textId="77777777" w:rsidR="00E62B33" w:rsidRPr="006506B0" w:rsidRDefault="00E62B33" w:rsidP="00C32FD7">
            <w:pPr>
              <w:spacing w:line="276" w:lineRule="auto"/>
              <w:jc w:val="center"/>
              <w:rPr>
                <w:rFonts w:ascii="Cambria" w:hAnsi="Cambria"/>
                <w:iCs/>
                <w:sz w:val="22"/>
                <w:szCs w:val="22"/>
              </w:rPr>
            </w:pPr>
          </w:p>
        </w:tc>
      </w:tr>
      <w:tr w:rsidR="00ED19FC" w:rsidRPr="006506B0" w14:paraId="3F1BB2EC" w14:textId="77777777" w:rsidTr="0053594F">
        <w:tc>
          <w:tcPr>
            <w:tcW w:w="988" w:type="dxa"/>
            <w:shd w:val="clear" w:color="auto" w:fill="auto"/>
          </w:tcPr>
          <w:p w14:paraId="128C855C" w14:textId="6381382B" w:rsidR="00ED19FC" w:rsidRPr="006506B0" w:rsidRDefault="00ED19FC" w:rsidP="006007F4">
            <w:pPr>
              <w:spacing w:line="276" w:lineRule="auto"/>
              <w:ind w:left="360" w:hanging="255"/>
              <w:rPr>
                <w:rFonts w:ascii="Cambria" w:hAnsi="Cambria"/>
                <w:iCs/>
                <w:sz w:val="22"/>
                <w:szCs w:val="22"/>
              </w:rPr>
            </w:pPr>
            <w:r w:rsidRPr="006506B0">
              <w:rPr>
                <w:rFonts w:ascii="Cambria" w:hAnsi="Cambria"/>
                <w:iCs/>
                <w:sz w:val="22"/>
                <w:szCs w:val="22"/>
              </w:rPr>
              <w:t>1.1.</w:t>
            </w:r>
          </w:p>
        </w:tc>
        <w:tc>
          <w:tcPr>
            <w:tcW w:w="3641" w:type="dxa"/>
            <w:shd w:val="clear" w:color="auto" w:fill="auto"/>
          </w:tcPr>
          <w:p w14:paraId="33E4E042" w14:textId="0A7AAD6D" w:rsidR="00ED19FC" w:rsidRPr="006506B0" w:rsidRDefault="00ED19FC" w:rsidP="00C32FD7">
            <w:pPr>
              <w:spacing w:line="276" w:lineRule="auto"/>
              <w:rPr>
                <w:rFonts w:ascii="Cambria" w:hAnsi="Cambria"/>
                <w:iCs/>
                <w:sz w:val="22"/>
                <w:szCs w:val="22"/>
              </w:rPr>
            </w:pPr>
            <w:r w:rsidRPr="006506B0">
              <w:rPr>
                <w:rFonts w:ascii="Cambria" w:hAnsi="Cambria"/>
                <w:iCs/>
                <w:sz w:val="22"/>
                <w:szCs w:val="22"/>
              </w:rPr>
              <w:t>Administrācijas vadītāji un ar nodaļām nesaistīti darbinieki</w:t>
            </w:r>
          </w:p>
        </w:tc>
        <w:tc>
          <w:tcPr>
            <w:tcW w:w="3602" w:type="dxa"/>
            <w:shd w:val="clear" w:color="auto" w:fill="auto"/>
          </w:tcPr>
          <w:p w14:paraId="6E7C028A" w14:textId="3AFF6E0E" w:rsidR="00ED19FC" w:rsidRPr="006506B0" w:rsidRDefault="00ED19FC" w:rsidP="00C32FD7">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267A5BAD" w14:textId="742DE6D3" w:rsidR="00ED19FC" w:rsidRPr="006506B0" w:rsidRDefault="00ED19FC" w:rsidP="00C32FD7">
            <w:pPr>
              <w:spacing w:line="276" w:lineRule="auto"/>
              <w:jc w:val="center"/>
              <w:rPr>
                <w:rFonts w:ascii="Cambria" w:hAnsi="Cambria"/>
                <w:iCs/>
                <w:sz w:val="22"/>
                <w:szCs w:val="22"/>
              </w:rPr>
            </w:pPr>
            <w:r w:rsidRPr="006506B0">
              <w:rPr>
                <w:rFonts w:ascii="Cambria" w:hAnsi="Cambria"/>
                <w:iCs/>
                <w:sz w:val="22"/>
                <w:szCs w:val="22"/>
              </w:rPr>
              <w:t>4</w:t>
            </w:r>
          </w:p>
        </w:tc>
      </w:tr>
      <w:tr w:rsidR="00D24EFB" w:rsidRPr="006506B0" w14:paraId="4DD9C4EF" w14:textId="77777777" w:rsidTr="0053594F">
        <w:tc>
          <w:tcPr>
            <w:tcW w:w="988" w:type="dxa"/>
            <w:shd w:val="clear" w:color="auto" w:fill="auto"/>
          </w:tcPr>
          <w:p w14:paraId="3C69F371" w14:textId="7986D990"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1.2.</w:t>
            </w:r>
          </w:p>
        </w:tc>
        <w:tc>
          <w:tcPr>
            <w:tcW w:w="3641" w:type="dxa"/>
            <w:shd w:val="clear" w:color="auto" w:fill="auto"/>
          </w:tcPr>
          <w:p w14:paraId="47AD01CE" w14:textId="547598BA"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Sabiedrisko attiecību un mārketinga nodaļa</w:t>
            </w:r>
          </w:p>
        </w:tc>
        <w:tc>
          <w:tcPr>
            <w:tcW w:w="3602" w:type="dxa"/>
            <w:shd w:val="clear" w:color="auto" w:fill="auto"/>
          </w:tcPr>
          <w:p w14:paraId="532B07D0" w14:textId="0C12734B"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34D79772" w14:textId="5450C1F1"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5</w:t>
            </w:r>
          </w:p>
        </w:tc>
      </w:tr>
      <w:tr w:rsidR="00D24EFB" w:rsidRPr="006506B0" w14:paraId="0000D2ED" w14:textId="77777777" w:rsidTr="0053594F">
        <w:tc>
          <w:tcPr>
            <w:tcW w:w="988" w:type="dxa"/>
            <w:shd w:val="clear" w:color="auto" w:fill="auto"/>
          </w:tcPr>
          <w:p w14:paraId="282400CB" w14:textId="02595669"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1.3.</w:t>
            </w:r>
          </w:p>
        </w:tc>
        <w:tc>
          <w:tcPr>
            <w:tcW w:w="3641" w:type="dxa"/>
            <w:shd w:val="clear" w:color="auto" w:fill="auto"/>
          </w:tcPr>
          <w:p w14:paraId="083F3DF2" w14:textId="67E72098"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Kanceleja</w:t>
            </w:r>
          </w:p>
        </w:tc>
        <w:tc>
          <w:tcPr>
            <w:tcW w:w="3602" w:type="dxa"/>
            <w:shd w:val="clear" w:color="auto" w:fill="auto"/>
          </w:tcPr>
          <w:p w14:paraId="7D382A5A" w14:textId="2B23BAFF"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6EBDBCCC" w14:textId="6077C6BE"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7</w:t>
            </w:r>
          </w:p>
        </w:tc>
      </w:tr>
      <w:tr w:rsidR="00792924" w:rsidRPr="006506B0" w14:paraId="16F2EEB4" w14:textId="77777777" w:rsidTr="0053594F">
        <w:tc>
          <w:tcPr>
            <w:tcW w:w="988" w:type="dxa"/>
            <w:shd w:val="clear" w:color="auto" w:fill="auto"/>
          </w:tcPr>
          <w:p w14:paraId="3F54E436" w14:textId="1EC7CD29" w:rsidR="00792924" w:rsidRPr="006506B0" w:rsidRDefault="00792924" w:rsidP="006007F4">
            <w:pPr>
              <w:spacing w:line="276" w:lineRule="auto"/>
              <w:ind w:left="360" w:hanging="255"/>
              <w:rPr>
                <w:rFonts w:ascii="Cambria" w:hAnsi="Cambria"/>
                <w:iCs/>
                <w:sz w:val="22"/>
                <w:szCs w:val="22"/>
              </w:rPr>
            </w:pPr>
            <w:r w:rsidRPr="006506B0">
              <w:rPr>
                <w:rFonts w:ascii="Cambria" w:hAnsi="Cambria"/>
                <w:iCs/>
                <w:sz w:val="22"/>
                <w:szCs w:val="22"/>
              </w:rPr>
              <w:t>1.3.1.</w:t>
            </w:r>
          </w:p>
        </w:tc>
        <w:tc>
          <w:tcPr>
            <w:tcW w:w="3641" w:type="dxa"/>
            <w:shd w:val="clear" w:color="auto" w:fill="auto"/>
          </w:tcPr>
          <w:p w14:paraId="36C3CB4D" w14:textId="784E71A8" w:rsidR="00792924" w:rsidRPr="006506B0" w:rsidRDefault="00792924" w:rsidP="00D24EFB">
            <w:pPr>
              <w:spacing w:line="276" w:lineRule="auto"/>
              <w:rPr>
                <w:rFonts w:ascii="Cambria" w:hAnsi="Cambria"/>
                <w:iCs/>
                <w:sz w:val="22"/>
                <w:szCs w:val="22"/>
              </w:rPr>
            </w:pPr>
            <w:r w:rsidRPr="006506B0">
              <w:rPr>
                <w:rFonts w:ascii="Cambria" w:hAnsi="Cambria"/>
                <w:iCs/>
                <w:sz w:val="22"/>
                <w:szCs w:val="22"/>
              </w:rPr>
              <w:t>Kancelejas arhīvs</w:t>
            </w:r>
          </w:p>
        </w:tc>
        <w:tc>
          <w:tcPr>
            <w:tcW w:w="3602" w:type="dxa"/>
            <w:shd w:val="clear" w:color="auto" w:fill="auto"/>
          </w:tcPr>
          <w:p w14:paraId="105B2117" w14:textId="2051100C" w:rsidR="00792924" w:rsidRPr="006506B0" w:rsidRDefault="00247460" w:rsidP="00D24EFB">
            <w:pPr>
              <w:spacing w:line="276" w:lineRule="auto"/>
              <w:rPr>
                <w:rFonts w:ascii="Cambria" w:hAnsi="Cambria"/>
                <w:iCs/>
                <w:sz w:val="22"/>
                <w:szCs w:val="22"/>
              </w:rPr>
            </w:pPr>
            <w:r w:rsidRPr="006506B0">
              <w:rPr>
                <w:rFonts w:ascii="Cambria" w:hAnsi="Cambria"/>
                <w:iCs/>
                <w:sz w:val="22"/>
                <w:szCs w:val="22"/>
              </w:rPr>
              <w:t>Raiņa iela 17, Talsi (nomātas telpas)</w:t>
            </w:r>
          </w:p>
        </w:tc>
        <w:tc>
          <w:tcPr>
            <w:tcW w:w="1397" w:type="dxa"/>
            <w:shd w:val="clear" w:color="auto" w:fill="auto"/>
          </w:tcPr>
          <w:p w14:paraId="13113A36" w14:textId="77777777" w:rsidR="00792924" w:rsidRPr="006506B0" w:rsidRDefault="00792924" w:rsidP="00D24EFB">
            <w:pPr>
              <w:spacing w:line="276" w:lineRule="auto"/>
              <w:jc w:val="center"/>
              <w:rPr>
                <w:rFonts w:ascii="Cambria" w:hAnsi="Cambria"/>
                <w:iCs/>
                <w:sz w:val="22"/>
                <w:szCs w:val="22"/>
              </w:rPr>
            </w:pPr>
          </w:p>
        </w:tc>
      </w:tr>
      <w:tr w:rsidR="00D24EFB" w:rsidRPr="006506B0" w14:paraId="3A729F67" w14:textId="77777777" w:rsidTr="0053594F">
        <w:tc>
          <w:tcPr>
            <w:tcW w:w="988" w:type="dxa"/>
            <w:shd w:val="clear" w:color="auto" w:fill="auto"/>
          </w:tcPr>
          <w:p w14:paraId="75EB3B52" w14:textId="6DD7B571"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1.4.</w:t>
            </w:r>
          </w:p>
        </w:tc>
        <w:tc>
          <w:tcPr>
            <w:tcW w:w="3641" w:type="dxa"/>
            <w:shd w:val="clear" w:color="auto" w:fill="auto"/>
          </w:tcPr>
          <w:p w14:paraId="5C4FBB76" w14:textId="2532B255"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Informācijas tehnoloģiju nodaļa</w:t>
            </w:r>
          </w:p>
        </w:tc>
        <w:tc>
          <w:tcPr>
            <w:tcW w:w="3602" w:type="dxa"/>
            <w:shd w:val="clear" w:color="auto" w:fill="auto"/>
          </w:tcPr>
          <w:p w14:paraId="79D795AD" w14:textId="78E3EC27"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5E95F8B2" w14:textId="4188D980"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5</w:t>
            </w:r>
          </w:p>
        </w:tc>
      </w:tr>
      <w:tr w:rsidR="00D24EFB" w:rsidRPr="006506B0" w14:paraId="5C0BC9A5" w14:textId="77777777" w:rsidTr="0053594F">
        <w:tc>
          <w:tcPr>
            <w:tcW w:w="988" w:type="dxa"/>
            <w:shd w:val="clear" w:color="auto" w:fill="auto"/>
          </w:tcPr>
          <w:p w14:paraId="053F8657" w14:textId="57FECD84"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1.5.</w:t>
            </w:r>
          </w:p>
        </w:tc>
        <w:tc>
          <w:tcPr>
            <w:tcW w:w="3641" w:type="dxa"/>
            <w:shd w:val="clear" w:color="auto" w:fill="auto"/>
          </w:tcPr>
          <w:p w14:paraId="71117C50" w14:textId="26FE5E1E"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Juridiskā nodaļa</w:t>
            </w:r>
          </w:p>
        </w:tc>
        <w:tc>
          <w:tcPr>
            <w:tcW w:w="3602" w:type="dxa"/>
            <w:shd w:val="clear" w:color="auto" w:fill="auto"/>
          </w:tcPr>
          <w:p w14:paraId="46DAF88E" w14:textId="432E33A9"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597E4437" w14:textId="0C5984B8"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12</w:t>
            </w:r>
          </w:p>
        </w:tc>
      </w:tr>
      <w:tr w:rsidR="00D24EFB" w:rsidRPr="006506B0" w14:paraId="7626C01A" w14:textId="77777777" w:rsidTr="0053594F">
        <w:tc>
          <w:tcPr>
            <w:tcW w:w="988" w:type="dxa"/>
            <w:shd w:val="clear" w:color="auto" w:fill="auto"/>
          </w:tcPr>
          <w:p w14:paraId="3C25D932" w14:textId="464D3A67"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1.6.</w:t>
            </w:r>
          </w:p>
        </w:tc>
        <w:tc>
          <w:tcPr>
            <w:tcW w:w="3641" w:type="dxa"/>
            <w:shd w:val="clear" w:color="auto" w:fill="auto"/>
          </w:tcPr>
          <w:p w14:paraId="130A199A" w14:textId="61E8921B"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Dzimtsarakstu nodaļa</w:t>
            </w:r>
          </w:p>
        </w:tc>
        <w:tc>
          <w:tcPr>
            <w:tcW w:w="3602" w:type="dxa"/>
            <w:shd w:val="clear" w:color="auto" w:fill="auto"/>
          </w:tcPr>
          <w:p w14:paraId="0584D289" w14:textId="7C4F0D17"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538D7DFA" w14:textId="323A0EE5"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4</w:t>
            </w:r>
          </w:p>
        </w:tc>
      </w:tr>
      <w:tr w:rsidR="00D24EFB" w:rsidRPr="006506B0" w14:paraId="78895B27" w14:textId="77777777" w:rsidTr="0053594F">
        <w:tc>
          <w:tcPr>
            <w:tcW w:w="988" w:type="dxa"/>
            <w:shd w:val="clear" w:color="auto" w:fill="auto"/>
          </w:tcPr>
          <w:p w14:paraId="3CF08974" w14:textId="04E0DF83"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1.7.</w:t>
            </w:r>
          </w:p>
        </w:tc>
        <w:tc>
          <w:tcPr>
            <w:tcW w:w="3641" w:type="dxa"/>
            <w:shd w:val="clear" w:color="auto" w:fill="auto"/>
          </w:tcPr>
          <w:p w14:paraId="72D5F045" w14:textId="24E08EC5"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Finanšu un grāmatvedības nodaļa</w:t>
            </w:r>
          </w:p>
        </w:tc>
        <w:tc>
          <w:tcPr>
            <w:tcW w:w="3602" w:type="dxa"/>
            <w:shd w:val="clear" w:color="auto" w:fill="auto"/>
          </w:tcPr>
          <w:p w14:paraId="146F6BB3" w14:textId="0B628392"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11836369" w14:textId="6ECC95F9"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24</w:t>
            </w:r>
          </w:p>
        </w:tc>
      </w:tr>
      <w:tr w:rsidR="00D24EFB" w:rsidRPr="006506B0" w14:paraId="4DE7F541" w14:textId="77777777" w:rsidTr="0053594F">
        <w:tc>
          <w:tcPr>
            <w:tcW w:w="988" w:type="dxa"/>
            <w:shd w:val="clear" w:color="auto" w:fill="auto"/>
          </w:tcPr>
          <w:p w14:paraId="4A84993C" w14:textId="04AB38B6"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1.8.</w:t>
            </w:r>
          </w:p>
        </w:tc>
        <w:tc>
          <w:tcPr>
            <w:tcW w:w="3641" w:type="dxa"/>
            <w:shd w:val="clear" w:color="auto" w:fill="auto"/>
          </w:tcPr>
          <w:p w14:paraId="5BF7795F" w14:textId="2F39C084"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Nekustamā īpašuma nodaļa</w:t>
            </w:r>
          </w:p>
        </w:tc>
        <w:tc>
          <w:tcPr>
            <w:tcW w:w="3602" w:type="dxa"/>
            <w:shd w:val="clear" w:color="auto" w:fill="auto"/>
          </w:tcPr>
          <w:p w14:paraId="3FF824E7" w14:textId="589BF670"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2DAC8145" w14:textId="559B446B"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8</w:t>
            </w:r>
          </w:p>
        </w:tc>
      </w:tr>
      <w:tr w:rsidR="00D24EFB" w:rsidRPr="006506B0" w14:paraId="1A1659CF" w14:textId="77777777" w:rsidTr="0053594F">
        <w:tc>
          <w:tcPr>
            <w:tcW w:w="988" w:type="dxa"/>
            <w:shd w:val="clear" w:color="auto" w:fill="auto"/>
          </w:tcPr>
          <w:p w14:paraId="606A1EB0" w14:textId="4393DFE3"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1.9.</w:t>
            </w:r>
          </w:p>
        </w:tc>
        <w:tc>
          <w:tcPr>
            <w:tcW w:w="3641" w:type="dxa"/>
            <w:shd w:val="clear" w:color="auto" w:fill="auto"/>
          </w:tcPr>
          <w:p w14:paraId="62282864" w14:textId="1D08E975"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Saimnieciskā nodrošinājuma nodaļa</w:t>
            </w:r>
          </w:p>
        </w:tc>
        <w:tc>
          <w:tcPr>
            <w:tcW w:w="3602" w:type="dxa"/>
            <w:shd w:val="clear" w:color="auto" w:fill="auto"/>
          </w:tcPr>
          <w:p w14:paraId="39A27818" w14:textId="1435E2AF"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28E5FC8C" w14:textId="3116A430"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1</w:t>
            </w:r>
            <w:r w:rsidR="00F02314" w:rsidRPr="006506B0">
              <w:rPr>
                <w:rFonts w:ascii="Cambria" w:hAnsi="Cambria"/>
                <w:iCs/>
                <w:sz w:val="22"/>
                <w:szCs w:val="22"/>
              </w:rPr>
              <w:t>1</w:t>
            </w:r>
          </w:p>
        </w:tc>
      </w:tr>
      <w:tr w:rsidR="00D24EFB" w:rsidRPr="006506B0" w14:paraId="4C5F076E" w14:textId="77777777" w:rsidTr="00157839">
        <w:tc>
          <w:tcPr>
            <w:tcW w:w="988" w:type="dxa"/>
            <w:shd w:val="clear" w:color="auto" w:fill="auto"/>
          </w:tcPr>
          <w:p w14:paraId="33260444" w14:textId="6C1AB1C8"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1.9.1.</w:t>
            </w:r>
          </w:p>
        </w:tc>
        <w:tc>
          <w:tcPr>
            <w:tcW w:w="3641" w:type="dxa"/>
            <w:shd w:val="clear" w:color="auto" w:fill="auto"/>
          </w:tcPr>
          <w:p w14:paraId="547E76D3" w14:textId="3A3DA318"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Transporta nodrošinājums/autobusi</w:t>
            </w:r>
          </w:p>
        </w:tc>
        <w:tc>
          <w:tcPr>
            <w:tcW w:w="3602" w:type="dxa"/>
            <w:shd w:val="clear" w:color="auto" w:fill="auto"/>
          </w:tcPr>
          <w:p w14:paraId="0B4702D3" w14:textId="77777777" w:rsidR="00D24EFB" w:rsidRPr="006506B0" w:rsidRDefault="00157839" w:rsidP="00D24EFB">
            <w:pPr>
              <w:spacing w:line="276" w:lineRule="auto"/>
              <w:rPr>
                <w:rFonts w:ascii="Cambria" w:hAnsi="Cambria"/>
                <w:iCs/>
                <w:sz w:val="22"/>
                <w:szCs w:val="22"/>
              </w:rPr>
            </w:pPr>
            <w:r w:rsidRPr="006506B0">
              <w:rPr>
                <w:rFonts w:ascii="Cambria" w:hAnsi="Cambria"/>
                <w:iCs/>
                <w:sz w:val="22"/>
                <w:szCs w:val="22"/>
              </w:rPr>
              <w:t>Celtnieka ielas 23a, Talsi;</w:t>
            </w:r>
          </w:p>
          <w:p w14:paraId="12A1597E" w14:textId="7C3665F2" w:rsidR="00157839" w:rsidRPr="006506B0" w:rsidRDefault="00157839" w:rsidP="00D24EFB">
            <w:pPr>
              <w:spacing w:line="276" w:lineRule="auto"/>
              <w:rPr>
                <w:rFonts w:ascii="Cambria" w:hAnsi="Cambria"/>
                <w:iCs/>
                <w:sz w:val="22"/>
                <w:szCs w:val="22"/>
              </w:rPr>
            </w:pPr>
            <w:r w:rsidRPr="006506B0">
              <w:rPr>
                <w:rFonts w:ascii="Cambria" w:hAnsi="Cambria"/>
                <w:iCs/>
                <w:sz w:val="22"/>
                <w:szCs w:val="22"/>
              </w:rPr>
              <w:t>Pamata darbības vieta attiecīgās pārvaldes teritorijā</w:t>
            </w:r>
          </w:p>
        </w:tc>
        <w:tc>
          <w:tcPr>
            <w:tcW w:w="1397" w:type="dxa"/>
            <w:shd w:val="clear" w:color="auto" w:fill="auto"/>
          </w:tcPr>
          <w:p w14:paraId="52F2EC45" w14:textId="1CEEBE2D" w:rsidR="00D24EFB" w:rsidRPr="006506B0" w:rsidRDefault="00157839" w:rsidP="00D24EFB">
            <w:pPr>
              <w:spacing w:line="276" w:lineRule="auto"/>
              <w:jc w:val="center"/>
              <w:rPr>
                <w:rFonts w:ascii="Cambria" w:hAnsi="Cambria"/>
                <w:iCs/>
                <w:sz w:val="22"/>
                <w:szCs w:val="22"/>
              </w:rPr>
            </w:pPr>
            <w:r w:rsidRPr="006506B0">
              <w:rPr>
                <w:rFonts w:ascii="Cambria" w:hAnsi="Cambria"/>
                <w:iCs/>
                <w:sz w:val="22"/>
                <w:szCs w:val="22"/>
              </w:rPr>
              <w:t>1</w:t>
            </w:r>
            <w:r w:rsidR="00962DD1" w:rsidRPr="006506B0">
              <w:rPr>
                <w:rFonts w:ascii="Cambria" w:hAnsi="Cambria"/>
                <w:iCs/>
                <w:sz w:val="22"/>
                <w:szCs w:val="22"/>
              </w:rPr>
              <w:t>0</w:t>
            </w:r>
          </w:p>
        </w:tc>
      </w:tr>
      <w:tr w:rsidR="00D24EFB" w:rsidRPr="006506B0" w14:paraId="3BABE7DA" w14:textId="77777777" w:rsidTr="00DC3876">
        <w:tc>
          <w:tcPr>
            <w:tcW w:w="988" w:type="dxa"/>
            <w:shd w:val="clear" w:color="auto" w:fill="auto"/>
          </w:tcPr>
          <w:p w14:paraId="67421FC4" w14:textId="4FC35AA8"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1.9.2.</w:t>
            </w:r>
          </w:p>
        </w:tc>
        <w:tc>
          <w:tcPr>
            <w:tcW w:w="3641" w:type="dxa"/>
            <w:shd w:val="clear" w:color="auto" w:fill="auto"/>
          </w:tcPr>
          <w:p w14:paraId="6EC990CB" w14:textId="7005B229"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Garāžas – noliktavas</w:t>
            </w:r>
            <w:r w:rsidR="00157839" w:rsidRPr="006506B0">
              <w:rPr>
                <w:rFonts w:ascii="Cambria" w:hAnsi="Cambria"/>
                <w:iCs/>
                <w:sz w:val="22"/>
                <w:szCs w:val="22"/>
              </w:rPr>
              <w:t xml:space="preserve"> (administrācijas autovadītāji)</w:t>
            </w:r>
          </w:p>
        </w:tc>
        <w:tc>
          <w:tcPr>
            <w:tcW w:w="3602" w:type="dxa"/>
            <w:shd w:val="clear" w:color="auto" w:fill="auto"/>
          </w:tcPr>
          <w:p w14:paraId="6EE22AE8" w14:textId="77777777" w:rsidR="00D24EFB" w:rsidRPr="006506B0" w:rsidRDefault="00C57198" w:rsidP="00D24EFB">
            <w:pPr>
              <w:spacing w:line="276" w:lineRule="auto"/>
              <w:rPr>
                <w:rFonts w:ascii="Cambria" w:hAnsi="Cambria"/>
                <w:iCs/>
                <w:sz w:val="22"/>
                <w:szCs w:val="22"/>
              </w:rPr>
            </w:pPr>
            <w:r w:rsidRPr="006506B0">
              <w:rPr>
                <w:rFonts w:ascii="Cambria" w:hAnsi="Cambria"/>
                <w:iCs/>
                <w:sz w:val="22"/>
                <w:szCs w:val="22"/>
              </w:rPr>
              <w:t>Krišjāņa Valdemāra iela 17A, Talsi</w:t>
            </w:r>
            <w:r w:rsidR="00905660" w:rsidRPr="006506B0">
              <w:rPr>
                <w:rFonts w:ascii="Cambria" w:hAnsi="Cambria"/>
                <w:iCs/>
                <w:sz w:val="22"/>
                <w:szCs w:val="22"/>
              </w:rPr>
              <w:t>;</w:t>
            </w:r>
          </w:p>
          <w:p w14:paraId="45C4BFD8" w14:textId="43F1C400" w:rsidR="00905660" w:rsidRPr="006506B0" w:rsidRDefault="00905660" w:rsidP="00D24EFB">
            <w:pPr>
              <w:spacing w:line="276" w:lineRule="auto"/>
              <w:rPr>
                <w:rFonts w:ascii="Cambria" w:hAnsi="Cambria"/>
                <w:iCs/>
                <w:sz w:val="22"/>
                <w:szCs w:val="22"/>
              </w:rPr>
            </w:pPr>
            <w:r w:rsidRPr="006506B0">
              <w:rPr>
                <w:rFonts w:ascii="Cambria" w:hAnsi="Cambria"/>
                <w:iCs/>
                <w:sz w:val="22"/>
                <w:szCs w:val="22"/>
              </w:rPr>
              <w:t>Stabu iela 7, Talsi</w:t>
            </w:r>
          </w:p>
        </w:tc>
        <w:tc>
          <w:tcPr>
            <w:tcW w:w="1397" w:type="dxa"/>
            <w:shd w:val="clear" w:color="auto" w:fill="auto"/>
          </w:tcPr>
          <w:p w14:paraId="4E388E66" w14:textId="77777777" w:rsidR="00D24EFB" w:rsidRPr="006506B0" w:rsidRDefault="000F04CF" w:rsidP="00D24EFB">
            <w:pPr>
              <w:spacing w:line="276" w:lineRule="auto"/>
              <w:jc w:val="center"/>
              <w:rPr>
                <w:rFonts w:ascii="Cambria" w:hAnsi="Cambria"/>
                <w:iCs/>
                <w:sz w:val="22"/>
                <w:szCs w:val="22"/>
              </w:rPr>
            </w:pPr>
            <w:r w:rsidRPr="006506B0">
              <w:rPr>
                <w:rFonts w:ascii="Cambria" w:hAnsi="Cambria"/>
                <w:iCs/>
                <w:sz w:val="22"/>
                <w:szCs w:val="22"/>
              </w:rPr>
              <w:t>1</w:t>
            </w:r>
          </w:p>
          <w:p w14:paraId="2800A44D" w14:textId="6ABBC242" w:rsidR="000F04CF" w:rsidRPr="006506B0" w:rsidRDefault="000F04CF" w:rsidP="00D24EFB">
            <w:pPr>
              <w:spacing w:line="276" w:lineRule="auto"/>
              <w:jc w:val="center"/>
              <w:rPr>
                <w:rFonts w:ascii="Cambria" w:hAnsi="Cambria"/>
                <w:iCs/>
                <w:sz w:val="22"/>
                <w:szCs w:val="22"/>
              </w:rPr>
            </w:pPr>
            <w:r w:rsidRPr="006506B0">
              <w:rPr>
                <w:rFonts w:ascii="Cambria" w:hAnsi="Cambria"/>
                <w:iCs/>
                <w:sz w:val="22"/>
                <w:szCs w:val="22"/>
              </w:rPr>
              <w:t>2</w:t>
            </w:r>
          </w:p>
        </w:tc>
      </w:tr>
      <w:tr w:rsidR="00D24EFB" w:rsidRPr="006506B0" w14:paraId="26570392" w14:textId="77777777" w:rsidTr="0053594F">
        <w:tc>
          <w:tcPr>
            <w:tcW w:w="988" w:type="dxa"/>
            <w:shd w:val="clear" w:color="auto" w:fill="auto"/>
          </w:tcPr>
          <w:p w14:paraId="1266F595" w14:textId="4582CFDA"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1.10.</w:t>
            </w:r>
          </w:p>
        </w:tc>
        <w:tc>
          <w:tcPr>
            <w:tcW w:w="3641" w:type="dxa"/>
            <w:shd w:val="clear" w:color="auto" w:fill="auto"/>
          </w:tcPr>
          <w:p w14:paraId="12E80A68" w14:textId="04AED7B3"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Pašvaldības policija</w:t>
            </w:r>
          </w:p>
        </w:tc>
        <w:tc>
          <w:tcPr>
            <w:tcW w:w="3602" w:type="dxa"/>
            <w:shd w:val="clear" w:color="auto" w:fill="auto"/>
          </w:tcPr>
          <w:p w14:paraId="6AE3F0E0" w14:textId="08637B38"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Lielā iela 27, Talsi</w:t>
            </w:r>
          </w:p>
        </w:tc>
        <w:tc>
          <w:tcPr>
            <w:tcW w:w="1397" w:type="dxa"/>
            <w:shd w:val="clear" w:color="auto" w:fill="auto"/>
          </w:tcPr>
          <w:p w14:paraId="459CAAF3" w14:textId="2ECE139A"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8</w:t>
            </w:r>
          </w:p>
        </w:tc>
      </w:tr>
      <w:tr w:rsidR="00D24EFB" w:rsidRPr="006506B0" w14:paraId="191FD545" w14:textId="77777777" w:rsidTr="0053594F">
        <w:tc>
          <w:tcPr>
            <w:tcW w:w="988" w:type="dxa"/>
            <w:shd w:val="clear" w:color="auto" w:fill="auto"/>
          </w:tcPr>
          <w:p w14:paraId="7AA79CC1" w14:textId="34B7EB95" w:rsidR="00D24EFB" w:rsidRPr="006506B0" w:rsidRDefault="00D24EFB" w:rsidP="006007F4">
            <w:pPr>
              <w:spacing w:line="276" w:lineRule="auto"/>
              <w:ind w:left="360" w:hanging="255"/>
              <w:rPr>
                <w:rFonts w:ascii="Cambria" w:hAnsi="Cambria"/>
                <w:iCs/>
                <w:sz w:val="22"/>
                <w:szCs w:val="22"/>
              </w:rPr>
            </w:pPr>
            <w:r w:rsidRPr="006506B0">
              <w:rPr>
                <w:rFonts w:ascii="Cambria" w:hAnsi="Cambria"/>
                <w:iCs/>
                <w:sz w:val="22"/>
                <w:szCs w:val="22"/>
              </w:rPr>
              <w:t>1.10.1</w:t>
            </w:r>
          </w:p>
        </w:tc>
        <w:tc>
          <w:tcPr>
            <w:tcW w:w="3641" w:type="dxa"/>
            <w:shd w:val="clear" w:color="auto" w:fill="auto"/>
          </w:tcPr>
          <w:p w14:paraId="0B359D90" w14:textId="7F78974D"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Pašvaldības policijas inspektori</w:t>
            </w:r>
          </w:p>
        </w:tc>
        <w:tc>
          <w:tcPr>
            <w:tcW w:w="3602" w:type="dxa"/>
            <w:shd w:val="clear" w:color="auto" w:fill="auto"/>
          </w:tcPr>
          <w:p w14:paraId="22EA641F" w14:textId="66CAB4BD" w:rsidR="00D24EFB" w:rsidRPr="006506B0" w:rsidRDefault="00D24EFB" w:rsidP="00D24EFB">
            <w:pPr>
              <w:spacing w:line="276" w:lineRule="auto"/>
              <w:rPr>
                <w:rFonts w:ascii="Cambria" w:hAnsi="Cambria"/>
                <w:iCs/>
                <w:sz w:val="22"/>
                <w:szCs w:val="22"/>
              </w:rPr>
            </w:pPr>
            <w:r w:rsidRPr="006506B0">
              <w:rPr>
                <w:rFonts w:ascii="Cambria" w:hAnsi="Cambria"/>
                <w:iCs/>
                <w:sz w:val="22"/>
                <w:szCs w:val="22"/>
              </w:rPr>
              <w:t>Attiecīgās pārvaldes teritorija (apsekošanas teritorija)</w:t>
            </w:r>
          </w:p>
        </w:tc>
        <w:tc>
          <w:tcPr>
            <w:tcW w:w="1397" w:type="dxa"/>
            <w:shd w:val="clear" w:color="auto" w:fill="auto"/>
          </w:tcPr>
          <w:p w14:paraId="150FC5B1" w14:textId="0984A1A9" w:rsidR="00D24EFB" w:rsidRPr="006506B0" w:rsidRDefault="00D24EFB" w:rsidP="00D24EFB">
            <w:pPr>
              <w:spacing w:line="276" w:lineRule="auto"/>
              <w:jc w:val="center"/>
              <w:rPr>
                <w:rFonts w:ascii="Cambria" w:hAnsi="Cambria"/>
                <w:iCs/>
                <w:sz w:val="22"/>
                <w:szCs w:val="22"/>
              </w:rPr>
            </w:pPr>
            <w:r w:rsidRPr="006506B0">
              <w:rPr>
                <w:rFonts w:ascii="Cambria" w:hAnsi="Cambria"/>
                <w:iCs/>
                <w:sz w:val="22"/>
                <w:szCs w:val="22"/>
              </w:rPr>
              <w:t>8</w:t>
            </w:r>
          </w:p>
        </w:tc>
      </w:tr>
      <w:tr w:rsidR="006C0B45" w:rsidRPr="006506B0" w14:paraId="3984747E" w14:textId="77777777" w:rsidTr="0053594F">
        <w:tc>
          <w:tcPr>
            <w:tcW w:w="988" w:type="dxa"/>
            <w:shd w:val="clear" w:color="auto" w:fill="auto"/>
          </w:tcPr>
          <w:p w14:paraId="01AD9515" w14:textId="5C640BE0"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1.11.</w:t>
            </w:r>
          </w:p>
        </w:tc>
        <w:tc>
          <w:tcPr>
            <w:tcW w:w="3641" w:type="dxa"/>
            <w:shd w:val="clear" w:color="auto" w:fill="auto"/>
          </w:tcPr>
          <w:p w14:paraId="7B3D0830" w14:textId="43C34DF8"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Attīstības plānošanas un projektu vadības nodaļa</w:t>
            </w:r>
          </w:p>
        </w:tc>
        <w:tc>
          <w:tcPr>
            <w:tcW w:w="3602" w:type="dxa"/>
            <w:shd w:val="clear" w:color="auto" w:fill="auto"/>
          </w:tcPr>
          <w:p w14:paraId="6F70172B" w14:textId="5266A58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3A35B599" w14:textId="3DA84965"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10</w:t>
            </w:r>
          </w:p>
        </w:tc>
      </w:tr>
      <w:tr w:rsidR="006C0B45" w:rsidRPr="006506B0" w14:paraId="7F782331" w14:textId="77777777" w:rsidTr="0053594F">
        <w:tc>
          <w:tcPr>
            <w:tcW w:w="988" w:type="dxa"/>
            <w:shd w:val="clear" w:color="auto" w:fill="auto"/>
          </w:tcPr>
          <w:p w14:paraId="48FECB9C" w14:textId="391659E9"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1.12.</w:t>
            </w:r>
          </w:p>
        </w:tc>
        <w:tc>
          <w:tcPr>
            <w:tcW w:w="3641" w:type="dxa"/>
            <w:shd w:val="clear" w:color="auto" w:fill="auto"/>
          </w:tcPr>
          <w:p w14:paraId="71D5EDBF" w14:textId="3F4FAB09"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Būvvalde</w:t>
            </w:r>
          </w:p>
        </w:tc>
        <w:tc>
          <w:tcPr>
            <w:tcW w:w="3602" w:type="dxa"/>
            <w:shd w:val="clear" w:color="auto" w:fill="auto"/>
          </w:tcPr>
          <w:p w14:paraId="370E9C91" w14:textId="35593B6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46993AF8" w14:textId="6E6156E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8</w:t>
            </w:r>
          </w:p>
        </w:tc>
      </w:tr>
      <w:tr w:rsidR="006C0B45" w:rsidRPr="006506B0" w14:paraId="41AA849F" w14:textId="77777777" w:rsidTr="0053594F">
        <w:tc>
          <w:tcPr>
            <w:tcW w:w="988" w:type="dxa"/>
            <w:shd w:val="clear" w:color="auto" w:fill="auto"/>
          </w:tcPr>
          <w:p w14:paraId="10F2E359" w14:textId="0142E1AC"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1.13.</w:t>
            </w:r>
          </w:p>
        </w:tc>
        <w:tc>
          <w:tcPr>
            <w:tcW w:w="3641" w:type="dxa"/>
            <w:shd w:val="clear" w:color="auto" w:fill="auto"/>
          </w:tcPr>
          <w:p w14:paraId="5108859A" w14:textId="1C5C755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Kultūras un sporta attīstības nodaļa</w:t>
            </w:r>
          </w:p>
        </w:tc>
        <w:tc>
          <w:tcPr>
            <w:tcW w:w="3602" w:type="dxa"/>
            <w:shd w:val="clear" w:color="auto" w:fill="auto"/>
          </w:tcPr>
          <w:p w14:paraId="4EFA4E98" w14:textId="34782A6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Krišjāņa Valdemāra iela 17A, Talsi</w:t>
            </w:r>
          </w:p>
        </w:tc>
        <w:tc>
          <w:tcPr>
            <w:tcW w:w="1397" w:type="dxa"/>
            <w:shd w:val="clear" w:color="auto" w:fill="auto"/>
          </w:tcPr>
          <w:p w14:paraId="73A5FB67" w14:textId="7EC41585" w:rsidR="006C0B45" w:rsidRPr="006506B0" w:rsidRDefault="006476F5" w:rsidP="006C0B45">
            <w:pPr>
              <w:spacing w:line="276" w:lineRule="auto"/>
              <w:jc w:val="center"/>
              <w:rPr>
                <w:rFonts w:ascii="Cambria" w:hAnsi="Cambria"/>
                <w:iCs/>
                <w:sz w:val="22"/>
                <w:szCs w:val="22"/>
              </w:rPr>
            </w:pPr>
            <w:r w:rsidRPr="006506B0">
              <w:rPr>
                <w:rFonts w:ascii="Cambria" w:hAnsi="Cambria"/>
                <w:iCs/>
                <w:sz w:val="22"/>
                <w:szCs w:val="22"/>
              </w:rPr>
              <w:t>6</w:t>
            </w:r>
          </w:p>
        </w:tc>
      </w:tr>
      <w:tr w:rsidR="006476F5" w:rsidRPr="006506B0" w14:paraId="5E9C79D8" w14:textId="77777777" w:rsidTr="0053594F">
        <w:tc>
          <w:tcPr>
            <w:tcW w:w="988" w:type="dxa"/>
            <w:shd w:val="clear" w:color="auto" w:fill="auto"/>
          </w:tcPr>
          <w:p w14:paraId="056AF891" w14:textId="21E42694" w:rsidR="006476F5" w:rsidRPr="006506B0" w:rsidRDefault="006476F5" w:rsidP="006007F4">
            <w:pPr>
              <w:spacing w:line="276" w:lineRule="auto"/>
              <w:ind w:left="360" w:hanging="255"/>
              <w:rPr>
                <w:rFonts w:ascii="Cambria" w:hAnsi="Cambria"/>
                <w:iCs/>
                <w:sz w:val="22"/>
                <w:szCs w:val="22"/>
              </w:rPr>
            </w:pPr>
            <w:r w:rsidRPr="006506B0">
              <w:rPr>
                <w:rFonts w:ascii="Cambria" w:hAnsi="Cambria"/>
                <w:iCs/>
                <w:sz w:val="22"/>
                <w:szCs w:val="22"/>
              </w:rPr>
              <w:t>1.13.1.</w:t>
            </w:r>
          </w:p>
        </w:tc>
        <w:tc>
          <w:tcPr>
            <w:tcW w:w="3641" w:type="dxa"/>
            <w:shd w:val="clear" w:color="auto" w:fill="auto"/>
          </w:tcPr>
          <w:p w14:paraId="73CE94D6" w14:textId="5C68A6E3" w:rsidR="006476F5" w:rsidRPr="006506B0" w:rsidRDefault="006476F5" w:rsidP="006C0B45">
            <w:pPr>
              <w:spacing w:line="276" w:lineRule="auto"/>
              <w:rPr>
                <w:rFonts w:ascii="Cambria" w:hAnsi="Cambria"/>
                <w:iCs/>
                <w:sz w:val="22"/>
                <w:szCs w:val="22"/>
              </w:rPr>
            </w:pPr>
            <w:r w:rsidRPr="006506B0">
              <w:rPr>
                <w:rFonts w:ascii="Cambria" w:hAnsi="Cambria"/>
                <w:iCs/>
                <w:sz w:val="22"/>
                <w:szCs w:val="22"/>
              </w:rPr>
              <w:t>Tūrisma informācijas daļa</w:t>
            </w:r>
          </w:p>
        </w:tc>
        <w:tc>
          <w:tcPr>
            <w:tcW w:w="3602" w:type="dxa"/>
            <w:shd w:val="clear" w:color="auto" w:fill="auto"/>
          </w:tcPr>
          <w:p w14:paraId="5730BE7E" w14:textId="11F059F2" w:rsidR="006476F5" w:rsidRPr="006506B0" w:rsidRDefault="006476F5" w:rsidP="006C0B45">
            <w:pPr>
              <w:spacing w:line="276" w:lineRule="auto"/>
              <w:rPr>
                <w:rFonts w:ascii="Cambria" w:hAnsi="Cambria"/>
                <w:iCs/>
                <w:sz w:val="22"/>
                <w:szCs w:val="22"/>
              </w:rPr>
            </w:pPr>
            <w:r w:rsidRPr="006506B0">
              <w:rPr>
                <w:rFonts w:ascii="Cambria" w:hAnsi="Cambria"/>
                <w:iCs/>
                <w:sz w:val="22"/>
                <w:szCs w:val="22"/>
              </w:rPr>
              <w:t>Lielā ielā 19/21, Talsi</w:t>
            </w:r>
          </w:p>
        </w:tc>
        <w:tc>
          <w:tcPr>
            <w:tcW w:w="1397" w:type="dxa"/>
            <w:shd w:val="clear" w:color="auto" w:fill="auto"/>
          </w:tcPr>
          <w:p w14:paraId="0408BF38" w14:textId="4CB75B60" w:rsidR="006476F5" w:rsidRPr="006506B0" w:rsidRDefault="006476F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589E090B" w14:textId="77777777" w:rsidTr="0053594F">
        <w:tc>
          <w:tcPr>
            <w:tcW w:w="988" w:type="dxa"/>
            <w:shd w:val="clear" w:color="auto" w:fill="auto"/>
          </w:tcPr>
          <w:p w14:paraId="50E416F5" w14:textId="3D174D01"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1.14.</w:t>
            </w:r>
          </w:p>
        </w:tc>
        <w:tc>
          <w:tcPr>
            <w:tcW w:w="3641" w:type="dxa"/>
            <w:shd w:val="clear" w:color="auto" w:fill="auto"/>
          </w:tcPr>
          <w:p w14:paraId="59518A1F" w14:textId="685BDAF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Kvalitātes vadības un uzraudzības nodaļa</w:t>
            </w:r>
          </w:p>
        </w:tc>
        <w:tc>
          <w:tcPr>
            <w:tcW w:w="3602" w:type="dxa"/>
            <w:shd w:val="clear" w:color="auto" w:fill="auto"/>
          </w:tcPr>
          <w:p w14:paraId="282CAE4A" w14:textId="6A3B5CE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shd w:val="clear" w:color="auto" w:fill="auto"/>
          </w:tcPr>
          <w:p w14:paraId="55271D5B" w14:textId="26EB95D0"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70FC9059" w14:textId="77777777" w:rsidTr="0053594F">
        <w:tc>
          <w:tcPr>
            <w:tcW w:w="988" w:type="dxa"/>
          </w:tcPr>
          <w:p w14:paraId="0A72AB32" w14:textId="77777777" w:rsidR="006C0B45" w:rsidRPr="006506B0" w:rsidRDefault="006C0B45" w:rsidP="006007F4">
            <w:pPr>
              <w:pStyle w:val="Sarakstarindkopa"/>
              <w:spacing w:line="276" w:lineRule="auto"/>
              <w:ind w:hanging="255"/>
              <w:rPr>
                <w:rFonts w:ascii="Cambria" w:hAnsi="Cambria"/>
                <w:iCs/>
                <w:sz w:val="22"/>
                <w:szCs w:val="22"/>
              </w:rPr>
            </w:pPr>
          </w:p>
        </w:tc>
        <w:tc>
          <w:tcPr>
            <w:tcW w:w="3641" w:type="dxa"/>
          </w:tcPr>
          <w:p w14:paraId="6C1E62FF" w14:textId="0D6F7604" w:rsidR="006C0B45" w:rsidRPr="006506B0" w:rsidRDefault="006C0B45" w:rsidP="006C0B45">
            <w:pPr>
              <w:spacing w:line="276" w:lineRule="auto"/>
              <w:jc w:val="center"/>
              <w:rPr>
                <w:rFonts w:ascii="Cambria" w:hAnsi="Cambria"/>
                <w:iCs/>
                <w:sz w:val="22"/>
                <w:szCs w:val="22"/>
              </w:rPr>
            </w:pPr>
            <w:r w:rsidRPr="006506B0">
              <w:rPr>
                <w:rFonts w:ascii="Cambria" w:hAnsi="Cambria"/>
                <w:b/>
                <w:iCs/>
              </w:rPr>
              <w:t>TNP pārvaldes</w:t>
            </w:r>
          </w:p>
        </w:tc>
        <w:tc>
          <w:tcPr>
            <w:tcW w:w="3602" w:type="dxa"/>
          </w:tcPr>
          <w:p w14:paraId="64C8B590" w14:textId="77777777" w:rsidR="006C0B45" w:rsidRPr="006506B0" w:rsidRDefault="006C0B45" w:rsidP="006C0B45">
            <w:pPr>
              <w:spacing w:line="276" w:lineRule="auto"/>
              <w:rPr>
                <w:rFonts w:ascii="Cambria" w:hAnsi="Cambria"/>
                <w:iCs/>
                <w:sz w:val="22"/>
                <w:szCs w:val="22"/>
              </w:rPr>
            </w:pPr>
          </w:p>
        </w:tc>
        <w:tc>
          <w:tcPr>
            <w:tcW w:w="1397" w:type="dxa"/>
          </w:tcPr>
          <w:p w14:paraId="02EA48EE" w14:textId="77777777" w:rsidR="006C0B45" w:rsidRPr="006506B0" w:rsidRDefault="006C0B45" w:rsidP="006C0B45">
            <w:pPr>
              <w:spacing w:line="276" w:lineRule="auto"/>
              <w:jc w:val="center"/>
              <w:rPr>
                <w:rFonts w:ascii="Cambria" w:hAnsi="Cambria"/>
                <w:iCs/>
                <w:sz w:val="22"/>
                <w:szCs w:val="22"/>
              </w:rPr>
            </w:pPr>
          </w:p>
        </w:tc>
      </w:tr>
      <w:tr w:rsidR="006C0B45" w:rsidRPr="006506B0" w14:paraId="537110E8" w14:textId="77777777" w:rsidTr="0053594F">
        <w:tc>
          <w:tcPr>
            <w:tcW w:w="988" w:type="dxa"/>
          </w:tcPr>
          <w:p w14:paraId="48944365" w14:textId="7F94F727"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2</w:t>
            </w:r>
            <w:r w:rsidR="006C0B45" w:rsidRPr="006506B0">
              <w:rPr>
                <w:rFonts w:ascii="Cambria" w:hAnsi="Cambria"/>
                <w:iCs/>
                <w:sz w:val="22"/>
                <w:szCs w:val="22"/>
              </w:rPr>
              <w:t>.</w:t>
            </w:r>
          </w:p>
        </w:tc>
        <w:tc>
          <w:tcPr>
            <w:tcW w:w="3641" w:type="dxa"/>
          </w:tcPr>
          <w:p w14:paraId="7AEA66B5" w14:textId="6CEECF72"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pilsētas pārvalde</w:t>
            </w:r>
          </w:p>
        </w:tc>
        <w:tc>
          <w:tcPr>
            <w:tcW w:w="3602" w:type="dxa"/>
          </w:tcPr>
          <w:p w14:paraId="0D7338F9" w14:textId="6B0B34F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 (2.korpuss)</w:t>
            </w:r>
          </w:p>
        </w:tc>
        <w:tc>
          <w:tcPr>
            <w:tcW w:w="1397" w:type="dxa"/>
          </w:tcPr>
          <w:p w14:paraId="185D6ED1" w14:textId="2099335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w:t>
            </w:r>
          </w:p>
        </w:tc>
      </w:tr>
      <w:tr w:rsidR="006C0B45" w:rsidRPr="006506B0" w14:paraId="50F8E4E4" w14:textId="77777777" w:rsidTr="0053594F">
        <w:tc>
          <w:tcPr>
            <w:tcW w:w="988" w:type="dxa"/>
          </w:tcPr>
          <w:p w14:paraId="473E3974" w14:textId="2BAADCD1"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3</w:t>
            </w:r>
            <w:r w:rsidR="006C0B45" w:rsidRPr="006506B0">
              <w:rPr>
                <w:rFonts w:ascii="Cambria" w:hAnsi="Cambria"/>
                <w:iCs/>
                <w:sz w:val="22"/>
                <w:szCs w:val="22"/>
              </w:rPr>
              <w:t>.</w:t>
            </w:r>
          </w:p>
        </w:tc>
        <w:tc>
          <w:tcPr>
            <w:tcW w:w="3641" w:type="dxa"/>
          </w:tcPr>
          <w:p w14:paraId="392EFB78" w14:textId="54DE6B8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Stendes pilsētas pārvalde</w:t>
            </w:r>
          </w:p>
        </w:tc>
        <w:tc>
          <w:tcPr>
            <w:tcW w:w="3602" w:type="dxa"/>
          </w:tcPr>
          <w:p w14:paraId="5A720CC0" w14:textId="0732C51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Dumpīšu iela 3a, Stende, Talsu novads</w:t>
            </w:r>
          </w:p>
        </w:tc>
        <w:tc>
          <w:tcPr>
            <w:tcW w:w="1397" w:type="dxa"/>
          </w:tcPr>
          <w:p w14:paraId="645FF9A4" w14:textId="266A47B1"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17</w:t>
            </w:r>
          </w:p>
        </w:tc>
      </w:tr>
      <w:tr w:rsidR="006C0B45" w:rsidRPr="006506B0" w14:paraId="7AFC9F2F" w14:textId="77777777" w:rsidTr="0053594F">
        <w:tc>
          <w:tcPr>
            <w:tcW w:w="988" w:type="dxa"/>
            <w:shd w:val="clear" w:color="auto" w:fill="auto"/>
          </w:tcPr>
          <w:p w14:paraId="27BFC984" w14:textId="164AD87F"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3</w:t>
            </w:r>
            <w:r w:rsidR="006C0B45" w:rsidRPr="006506B0">
              <w:rPr>
                <w:rFonts w:ascii="Cambria" w:hAnsi="Cambria"/>
                <w:iCs/>
                <w:sz w:val="22"/>
                <w:szCs w:val="22"/>
              </w:rPr>
              <w:t>.1.</w:t>
            </w:r>
          </w:p>
        </w:tc>
        <w:tc>
          <w:tcPr>
            <w:tcW w:w="3641" w:type="dxa"/>
            <w:shd w:val="clear" w:color="auto" w:fill="auto"/>
          </w:tcPr>
          <w:p w14:paraId="03A286E0" w14:textId="322F7FD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Stendes sporta un brīvā laika pavadīšanas centra</w:t>
            </w:r>
          </w:p>
        </w:tc>
        <w:tc>
          <w:tcPr>
            <w:tcW w:w="3602" w:type="dxa"/>
            <w:shd w:val="clear" w:color="auto" w:fill="auto"/>
          </w:tcPr>
          <w:p w14:paraId="0D1D0284" w14:textId="6341205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Brīvības iela 15, Stende, Talsu novads</w:t>
            </w:r>
          </w:p>
        </w:tc>
        <w:tc>
          <w:tcPr>
            <w:tcW w:w="1397" w:type="dxa"/>
            <w:shd w:val="clear" w:color="auto" w:fill="auto"/>
          </w:tcPr>
          <w:p w14:paraId="2CF62BD7" w14:textId="7AE38D3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679051F5" w14:textId="77777777" w:rsidTr="0053594F">
        <w:tc>
          <w:tcPr>
            <w:tcW w:w="988" w:type="dxa"/>
            <w:shd w:val="clear" w:color="auto" w:fill="auto"/>
          </w:tcPr>
          <w:p w14:paraId="09C528F9" w14:textId="15F0BC7A"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3</w:t>
            </w:r>
            <w:r w:rsidR="006C0B45" w:rsidRPr="006506B0">
              <w:rPr>
                <w:rFonts w:ascii="Cambria" w:hAnsi="Cambria"/>
                <w:iCs/>
                <w:sz w:val="22"/>
                <w:szCs w:val="22"/>
              </w:rPr>
              <w:t>.2.</w:t>
            </w:r>
          </w:p>
        </w:tc>
        <w:tc>
          <w:tcPr>
            <w:tcW w:w="3641" w:type="dxa"/>
            <w:shd w:val="clear" w:color="auto" w:fill="auto"/>
          </w:tcPr>
          <w:p w14:paraId="6BC198D1" w14:textId="1A8F3AF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Stendes tautas nams</w:t>
            </w:r>
          </w:p>
        </w:tc>
        <w:tc>
          <w:tcPr>
            <w:tcW w:w="3602" w:type="dxa"/>
            <w:shd w:val="clear" w:color="auto" w:fill="auto"/>
          </w:tcPr>
          <w:p w14:paraId="7D108B40" w14:textId="45CDACF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Dumpīšu ielā 3a, Stende, Talsu novads</w:t>
            </w:r>
          </w:p>
        </w:tc>
        <w:tc>
          <w:tcPr>
            <w:tcW w:w="1397" w:type="dxa"/>
            <w:shd w:val="clear" w:color="auto" w:fill="auto"/>
          </w:tcPr>
          <w:p w14:paraId="7EBB03DE" w14:textId="4EAE4B0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11</w:t>
            </w:r>
          </w:p>
        </w:tc>
      </w:tr>
      <w:tr w:rsidR="006C0B45" w:rsidRPr="006506B0" w14:paraId="7EADF5A7" w14:textId="77777777" w:rsidTr="0053594F">
        <w:tc>
          <w:tcPr>
            <w:tcW w:w="988" w:type="dxa"/>
          </w:tcPr>
          <w:p w14:paraId="5B8199E8" w14:textId="493BBABC"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lastRenderedPageBreak/>
              <w:t>4</w:t>
            </w:r>
            <w:r w:rsidR="006C0B45" w:rsidRPr="006506B0">
              <w:rPr>
                <w:rFonts w:ascii="Cambria" w:hAnsi="Cambria"/>
                <w:iCs/>
                <w:sz w:val="22"/>
                <w:szCs w:val="22"/>
              </w:rPr>
              <w:t>.</w:t>
            </w:r>
          </w:p>
        </w:tc>
        <w:tc>
          <w:tcPr>
            <w:tcW w:w="3641" w:type="dxa"/>
          </w:tcPr>
          <w:p w14:paraId="15FA39F1" w14:textId="1F40794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Valdemārpils pilsētas un </w:t>
            </w:r>
            <w:proofErr w:type="spellStart"/>
            <w:r w:rsidRPr="006506B0">
              <w:rPr>
                <w:rFonts w:ascii="Cambria" w:hAnsi="Cambria"/>
                <w:iCs/>
                <w:sz w:val="22"/>
                <w:szCs w:val="22"/>
              </w:rPr>
              <w:t>Ārlavas</w:t>
            </w:r>
            <w:proofErr w:type="spellEnd"/>
            <w:r w:rsidRPr="006506B0">
              <w:rPr>
                <w:rFonts w:ascii="Cambria" w:hAnsi="Cambria"/>
                <w:iCs/>
                <w:sz w:val="22"/>
                <w:szCs w:val="22"/>
              </w:rPr>
              <w:t xml:space="preserve"> pagasta pārvalde</w:t>
            </w:r>
          </w:p>
        </w:tc>
        <w:tc>
          <w:tcPr>
            <w:tcW w:w="3602" w:type="dxa"/>
          </w:tcPr>
          <w:p w14:paraId="3B8D922A" w14:textId="5B7470D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Raiņa iela 16, Valdemārpils, Talsu novads</w:t>
            </w:r>
          </w:p>
        </w:tc>
        <w:tc>
          <w:tcPr>
            <w:tcW w:w="1397" w:type="dxa"/>
          </w:tcPr>
          <w:p w14:paraId="094DB39D" w14:textId="611307B9"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21</w:t>
            </w:r>
          </w:p>
          <w:p w14:paraId="412D3744" w14:textId="317FA79B" w:rsidR="006C0B45" w:rsidRPr="006506B0" w:rsidRDefault="006C0B45" w:rsidP="006C0B45">
            <w:pPr>
              <w:spacing w:line="276" w:lineRule="auto"/>
              <w:jc w:val="center"/>
              <w:rPr>
                <w:rFonts w:ascii="Cambria" w:hAnsi="Cambria"/>
                <w:iCs/>
                <w:sz w:val="22"/>
                <w:szCs w:val="22"/>
              </w:rPr>
            </w:pPr>
          </w:p>
        </w:tc>
      </w:tr>
      <w:tr w:rsidR="006C0B45" w:rsidRPr="006506B0" w14:paraId="10B619C6" w14:textId="77777777" w:rsidTr="0053594F">
        <w:tc>
          <w:tcPr>
            <w:tcW w:w="988" w:type="dxa"/>
          </w:tcPr>
          <w:p w14:paraId="255CCC71" w14:textId="70059203"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4</w:t>
            </w:r>
            <w:r w:rsidR="006C0B45" w:rsidRPr="006506B0">
              <w:rPr>
                <w:rFonts w:ascii="Cambria" w:hAnsi="Cambria"/>
                <w:iCs/>
                <w:sz w:val="22"/>
                <w:szCs w:val="22"/>
              </w:rPr>
              <w:t>.1.</w:t>
            </w:r>
          </w:p>
        </w:tc>
        <w:tc>
          <w:tcPr>
            <w:tcW w:w="3641" w:type="dxa"/>
          </w:tcPr>
          <w:p w14:paraId="741BDB25" w14:textId="07350A48"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Valdemārpils un Lubes kultūras nams, bibliotēka</w:t>
            </w:r>
          </w:p>
        </w:tc>
        <w:tc>
          <w:tcPr>
            <w:tcW w:w="3602" w:type="dxa"/>
          </w:tcPr>
          <w:p w14:paraId="6BB3214F" w14:textId="2C60E67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Raiņa iela 14a, Valdemārpils, Talsu novads</w:t>
            </w:r>
          </w:p>
        </w:tc>
        <w:tc>
          <w:tcPr>
            <w:tcW w:w="1397" w:type="dxa"/>
          </w:tcPr>
          <w:p w14:paraId="5211D21A" w14:textId="326627D5"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10</w:t>
            </w:r>
          </w:p>
        </w:tc>
      </w:tr>
      <w:tr w:rsidR="006C0B45" w:rsidRPr="006506B0" w14:paraId="05BF10A8" w14:textId="77777777" w:rsidTr="0053594F">
        <w:tc>
          <w:tcPr>
            <w:tcW w:w="988" w:type="dxa"/>
          </w:tcPr>
          <w:p w14:paraId="11E8C818" w14:textId="69C9BF83"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4</w:t>
            </w:r>
            <w:r w:rsidR="006C0B45" w:rsidRPr="006506B0">
              <w:rPr>
                <w:rFonts w:ascii="Cambria" w:hAnsi="Cambria"/>
                <w:iCs/>
                <w:sz w:val="22"/>
                <w:szCs w:val="22"/>
              </w:rPr>
              <w:t>.2.</w:t>
            </w:r>
          </w:p>
        </w:tc>
        <w:tc>
          <w:tcPr>
            <w:tcW w:w="3641" w:type="dxa"/>
          </w:tcPr>
          <w:p w14:paraId="2A50F432" w14:textId="0FD68F5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JIC "Sava vieta"</w:t>
            </w:r>
          </w:p>
        </w:tc>
        <w:tc>
          <w:tcPr>
            <w:tcW w:w="3602" w:type="dxa"/>
          </w:tcPr>
          <w:p w14:paraId="7EB4F3D5" w14:textId="4C8164A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iela 2, Valdemārpils, Talsu novads</w:t>
            </w:r>
          </w:p>
        </w:tc>
        <w:tc>
          <w:tcPr>
            <w:tcW w:w="1397" w:type="dxa"/>
          </w:tcPr>
          <w:p w14:paraId="7EFB3221" w14:textId="1AFFFB7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w:t>
            </w:r>
          </w:p>
        </w:tc>
      </w:tr>
      <w:tr w:rsidR="006C0B45" w:rsidRPr="006506B0" w14:paraId="5D8BCA5E" w14:textId="77777777" w:rsidTr="0053594F">
        <w:tc>
          <w:tcPr>
            <w:tcW w:w="988" w:type="dxa"/>
          </w:tcPr>
          <w:p w14:paraId="551AEDF5" w14:textId="4B3F8C01"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4</w:t>
            </w:r>
            <w:r w:rsidR="006C0B45" w:rsidRPr="006506B0">
              <w:rPr>
                <w:rFonts w:ascii="Cambria" w:hAnsi="Cambria"/>
                <w:iCs/>
                <w:sz w:val="22"/>
                <w:szCs w:val="22"/>
              </w:rPr>
              <w:t>.3.</w:t>
            </w:r>
          </w:p>
        </w:tc>
        <w:tc>
          <w:tcPr>
            <w:tcW w:w="3641" w:type="dxa"/>
          </w:tcPr>
          <w:p w14:paraId="0527A307" w14:textId="1B8B766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Nogales tautas nams, bibliotēka</w:t>
            </w:r>
          </w:p>
        </w:tc>
        <w:tc>
          <w:tcPr>
            <w:tcW w:w="3602" w:type="dxa"/>
          </w:tcPr>
          <w:p w14:paraId="5CA600E8" w14:textId="0412E84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"Nogales tautas nams", Nogale, </w:t>
            </w:r>
            <w:proofErr w:type="spellStart"/>
            <w:r w:rsidRPr="006506B0">
              <w:rPr>
                <w:rFonts w:ascii="Cambria" w:hAnsi="Cambria"/>
                <w:iCs/>
                <w:sz w:val="22"/>
                <w:szCs w:val="22"/>
              </w:rPr>
              <w:t>Ārlavas</w:t>
            </w:r>
            <w:proofErr w:type="spellEnd"/>
            <w:r w:rsidRPr="006506B0">
              <w:rPr>
                <w:rFonts w:ascii="Cambria" w:hAnsi="Cambria"/>
                <w:iCs/>
                <w:sz w:val="22"/>
                <w:szCs w:val="22"/>
              </w:rPr>
              <w:t xml:space="preserve"> pagasts, Talsu novads</w:t>
            </w:r>
          </w:p>
        </w:tc>
        <w:tc>
          <w:tcPr>
            <w:tcW w:w="1397" w:type="dxa"/>
          </w:tcPr>
          <w:p w14:paraId="677DBB6A" w14:textId="504A8D0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43FF1EBA" w14:textId="77777777" w:rsidTr="0053594F">
        <w:tc>
          <w:tcPr>
            <w:tcW w:w="988" w:type="dxa"/>
          </w:tcPr>
          <w:p w14:paraId="7A8E7E3C" w14:textId="6117622E"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5.4.</w:t>
            </w:r>
          </w:p>
        </w:tc>
        <w:tc>
          <w:tcPr>
            <w:tcW w:w="3641" w:type="dxa"/>
          </w:tcPr>
          <w:p w14:paraId="478DBA1C" w14:textId="4289D5C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Valdemārpils un Lubes kultūras nama filiāle</w:t>
            </w:r>
          </w:p>
        </w:tc>
        <w:tc>
          <w:tcPr>
            <w:tcW w:w="3602" w:type="dxa"/>
          </w:tcPr>
          <w:p w14:paraId="232996D2" w14:textId="1084E2A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"Sniedzes", Anuži, Lubes pag.</w:t>
            </w:r>
          </w:p>
        </w:tc>
        <w:tc>
          <w:tcPr>
            <w:tcW w:w="1397" w:type="dxa"/>
          </w:tcPr>
          <w:p w14:paraId="0D8BB72E" w14:textId="54F90BB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193D8E23" w14:textId="77777777" w:rsidTr="0053594F">
        <w:tc>
          <w:tcPr>
            <w:tcW w:w="988" w:type="dxa"/>
            <w:shd w:val="clear" w:color="auto" w:fill="auto"/>
          </w:tcPr>
          <w:p w14:paraId="0032CCD3" w14:textId="4E0EDF95"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5</w:t>
            </w:r>
            <w:r w:rsidR="006C0B45" w:rsidRPr="006506B0">
              <w:rPr>
                <w:rFonts w:ascii="Cambria" w:hAnsi="Cambria"/>
                <w:iCs/>
                <w:sz w:val="22"/>
                <w:szCs w:val="22"/>
              </w:rPr>
              <w:t>.</w:t>
            </w:r>
          </w:p>
        </w:tc>
        <w:tc>
          <w:tcPr>
            <w:tcW w:w="3641" w:type="dxa"/>
            <w:shd w:val="clear" w:color="auto" w:fill="auto"/>
          </w:tcPr>
          <w:p w14:paraId="37E86117" w14:textId="49F2C7B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pilsētas un Abavas pagasta pārvalde</w:t>
            </w:r>
          </w:p>
        </w:tc>
        <w:tc>
          <w:tcPr>
            <w:tcW w:w="3602" w:type="dxa"/>
            <w:shd w:val="clear" w:color="auto" w:fill="auto"/>
          </w:tcPr>
          <w:p w14:paraId="68E1902A" w14:textId="3C36A9E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Pilskalna iela 6, Sabile, Talsu novads</w:t>
            </w:r>
          </w:p>
        </w:tc>
        <w:tc>
          <w:tcPr>
            <w:tcW w:w="1397" w:type="dxa"/>
            <w:shd w:val="clear" w:color="auto" w:fill="auto"/>
          </w:tcPr>
          <w:p w14:paraId="30647732" w14:textId="2BF3854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23</w:t>
            </w:r>
          </w:p>
        </w:tc>
      </w:tr>
      <w:tr w:rsidR="006C0B45" w:rsidRPr="006506B0" w14:paraId="1AB34B48" w14:textId="77777777" w:rsidTr="0053594F">
        <w:tc>
          <w:tcPr>
            <w:tcW w:w="988" w:type="dxa"/>
            <w:shd w:val="clear" w:color="auto" w:fill="auto"/>
          </w:tcPr>
          <w:p w14:paraId="0E3DA59E" w14:textId="4C2BF4F1"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5.1.</w:t>
            </w:r>
          </w:p>
        </w:tc>
        <w:tc>
          <w:tcPr>
            <w:tcW w:w="3641" w:type="dxa"/>
            <w:shd w:val="clear" w:color="auto" w:fill="auto"/>
          </w:tcPr>
          <w:p w14:paraId="6E075A1D"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sporta centrs</w:t>
            </w:r>
          </w:p>
        </w:tc>
        <w:tc>
          <w:tcPr>
            <w:tcW w:w="3602" w:type="dxa"/>
            <w:shd w:val="clear" w:color="auto" w:fill="auto"/>
          </w:tcPr>
          <w:p w14:paraId="2B1901D3" w14:textId="689AA3A7" w:rsidR="006C0B45" w:rsidRPr="006506B0" w:rsidRDefault="00D45D8E" w:rsidP="006C0B45">
            <w:pPr>
              <w:spacing w:line="276" w:lineRule="auto"/>
              <w:rPr>
                <w:rFonts w:ascii="Cambria" w:hAnsi="Cambria"/>
                <w:iCs/>
                <w:sz w:val="22"/>
                <w:szCs w:val="22"/>
              </w:rPr>
            </w:pPr>
            <w:r w:rsidRPr="006506B0">
              <w:rPr>
                <w:rFonts w:ascii="Cambria" w:hAnsi="Cambria"/>
                <w:iCs/>
                <w:sz w:val="22"/>
                <w:szCs w:val="22"/>
              </w:rPr>
              <w:t>Ventspils iela 17b, Sabile, Talsu novads</w:t>
            </w:r>
          </w:p>
        </w:tc>
        <w:tc>
          <w:tcPr>
            <w:tcW w:w="1397" w:type="dxa"/>
            <w:shd w:val="clear" w:color="auto" w:fill="auto"/>
          </w:tcPr>
          <w:p w14:paraId="7967B5B8"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w:t>
            </w:r>
          </w:p>
        </w:tc>
      </w:tr>
      <w:tr w:rsidR="006C0B45" w:rsidRPr="006506B0" w14:paraId="46538294" w14:textId="77777777" w:rsidTr="0053594F">
        <w:tc>
          <w:tcPr>
            <w:tcW w:w="988" w:type="dxa"/>
            <w:shd w:val="clear" w:color="auto" w:fill="auto"/>
          </w:tcPr>
          <w:p w14:paraId="6B5BD14F" w14:textId="454F3735"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5.2.</w:t>
            </w:r>
          </w:p>
        </w:tc>
        <w:tc>
          <w:tcPr>
            <w:tcW w:w="3641" w:type="dxa"/>
            <w:shd w:val="clear" w:color="auto" w:fill="auto"/>
          </w:tcPr>
          <w:p w14:paraId="3C79C0D4"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bērnu bibliotēka</w:t>
            </w:r>
          </w:p>
        </w:tc>
        <w:tc>
          <w:tcPr>
            <w:tcW w:w="3602" w:type="dxa"/>
            <w:shd w:val="clear" w:color="auto" w:fill="auto"/>
          </w:tcPr>
          <w:p w14:paraId="25E76C0B" w14:textId="0C298887" w:rsidR="006C0B45" w:rsidRPr="006506B0" w:rsidRDefault="001C2B28" w:rsidP="006C0B45">
            <w:pPr>
              <w:spacing w:line="276" w:lineRule="auto"/>
              <w:rPr>
                <w:rFonts w:ascii="Cambria" w:hAnsi="Cambria"/>
                <w:iCs/>
                <w:sz w:val="22"/>
                <w:szCs w:val="22"/>
              </w:rPr>
            </w:pPr>
            <w:r w:rsidRPr="006506B0">
              <w:rPr>
                <w:rFonts w:ascii="Cambria" w:hAnsi="Cambria"/>
                <w:iCs/>
                <w:sz w:val="22"/>
                <w:szCs w:val="22"/>
              </w:rPr>
              <w:t>Talsu iela 1/7, Sabile, Talsu novads</w:t>
            </w:r>
          </w:p>
        </w:tc>
        <w:tc>
          <w:tcPr>
            <w:tcW w:w="1397" w:type="dxa"/>
            <w:shd w:val="clear" w:color="auto" w:fill="auto"/>
          </w:tcPr>
          <w:p w14:paraId="3A28B278"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77776CD5" w14:textId="77777777" w:rsidTr="0053594F">
        <w:tc>
          <w:tcPr>
            <w:tcW w:w="988" w:type="dxa"/>
            <w:shd w:val="clear" w:color="auto" w:fill="auto"/>
          </w:tcPr>
          <w:p w14:paraId="0CC55191" w14:textId="3272ED9C"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5.3.</w:t>
            </w:r>
          </w:p>
        </w:tc>
        <w:tc>
          <w:tcPr>
            <w:tcW w:w="3641" w:type="dxa"/>
            <w:shd w:val="clear" w:color="auto" w:fill="auto"/>
          </w:tcPr>
          <w:p w14:paraId="08D6ED70"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bibliotēka</w:t>
            </w:r>
          </w:p>
        </w:tc>
        <w:tc>
          <w:tcPr>
            <w:tcW w:w="3602" w:type="dxa"/>
            <w:shd w:val="clear" w:color="auto" w:fill="auto"/>
          </w:tcPr>
          <w:p w14:paraId="385F9949" w14:textId="39726502" w:rsidR="006C0B45" w:rsidRPr="006506B0" w:rsidRDefault="001C2B28" w:rsidP="006C0B45">
            <w:pPr>
              <w:spacing w:line="276" w:lineRule="auto"/>
              <w:rPr>
                <w:rFonts w:ascii="Cambria" w:hAnsi="Cambria"/>
                <w:iCs/>
                <w:sz w:val="22"/>
                <w:szCs w:val="22"/>
              </w:rPr>
            </w:pPr>
            <w:r w:rsidRPr="006506B0">
              <w:rPr>
                <w:rFonts w:ascii="Cambria" w:hAnsi="Cambria"/>
                <w:iCs/>
                <w:sz w:val="22"/>
                <w:szCs w:val="22"/>
              </w:rPr>
              <w:t>Ventspils iela 14, Sabile, Talsu novads</w:t>
            </w:r>
          </w:p>
        </w:tc>
        <w:tc>
          <w:tcPr>
            <w:tcW w:w="1397" w:type="dxa"/>
            <w:shd w:val="clear" w:color="auto" w:fill="auto"/>
          </w:tcPr>
          <w:p w14:paraId="468856D1"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6B79D6D3" w14:textId="77777777" w:rsidTr="0053594F">
        <w:tc>
          <w:tcPr>
            <w:tcW w:w="988" w:type="dxa"/>
            <w:shd w:val="clear" w:color="auto" w:fill="auto"/>
          </w:tcPr>
          <w:p w14:paraId="3B973093" w14:textId="1A0F653C"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5.4.</w:t>
            </w:r>
          </w:p>
        </w:tc>
        <w:tc>
          <w:tcPr>
            <w:tcW w:w="3641" w:type="dxa"/>
            <w:shd w:val="clear" w:color="auto" w:fill="auto"/>
          </w:tcPr>
          <w:p w14:paraId="322F415C"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kultūras nams</w:t>
            </w:r>
          </w:p>
        </w:tc>
        <w:tc>
          <w:tcPr>
            <w:tcW w:w="3602" w:type="dxa"/>
            <w:shd w:val="clear" w:color="auto" w:fill="auto"/>
          </w:tcPr>
          <w:p w14:paraId="59EB249C" w14:textId="280E1518" w:rsidR="006C0B45" w:rsidRPr="006506B0" w:rsidRDefault="001C2B28" w:rsidP="006C0B45">
            <w:pPr>
              <w:spacing w:line="276" w:lineRule="auto"/>
              <w:rPr>
                <w:rFonts w:ascii="Cambria" w:hAnsi="Cambria"/>
                <w:iCs/>
                <w:sz w:val="22"/>
                <w:szCs w:val="22"/>
              </w:rPr>
            </w:pPr>
            <w:r w:rsidRPr="006506B0">
              <w:rPr>
                <w:rFonts w:ascii="Cambria" w:hAnsi="Cambria"/>
                <w:iCs/>
                <w:sz w:val="22"/>
                <w:szCs w:val="22"/>
              </w:rPr>
              <w:t>Ventspils iela 14, Sabile, Talsu novads</w:t>
            </w:r>
          </w:p>
        </w:tc>
        <w:tc>
          <w:tcPr>
            <w:tcW w:w="1397" w:type="dxa"/>
            <w:shd w:val="clear" w:color="auto" w:fill="auto"/>
          </w:tcPr>
          <w:p w14:paraId="2CE86BBC"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01452F7C" w14:textId="77777777" w:rsidTr="0053594F">
        <w:tc>
          <w:tcPr>
            <w:tcW w:w="988" w:type="dxa"/>
            <w:shd w:val="clear" w:color="auto" w:fill="auto"/>
          </w:tcPr>
          <w:p w14:paraId="3C333A17" w14:textId="292C63FC"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5.5.</w:t>
            </w:r>
          </w:p>
        </w:tc>
        <w:tc>
          <w:tcPr>
            <w:tcW w:w="3641" w:type="dxa"/>
            <w:shd w:val="clear" w:color="auto" w:fill="auto"/>
          </w:tcPr>
          <w:p w14:paraId="14484B51"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Abavas bibliotēka</w:t>
            </w:r>
          </w:p>
        </w:tc>
        <w:tc>
          <w:tcPr>
            <w:tcW w:w="3602" w:type="dxa"/>
            <w:shd w:val="clear" w:color="auto" w:fill="auto"/>
          </w:tcPr>
          <w:p w14:paraId="347E166D" w14:textId="600B4277" w:rsidR="006C0B45" w:rsidRPr="006506B0" w:rsidRDefault="001C2B28" w:rsidP="006C0B45">
            <w:pPr>
              <w:spacing w:line="276" w:lineRule="auto"/>
              <w:rPr>
                <w:rFonts w:ascii="Cambria" w:hAnsi="Cambria"/>
                <w:iCs/>
                <w:sz w:val="22"/>
                <w:szCs w:val="22"/>
              </w:rPr>
            </w:pPr>
            <w:r w:rsidRPr="006506B0">
              <w:rPr>
                <w:rFonts w:ascii="Cambria" w:hAnsi="Cambria"/>
                <w:iCs/>
                <w:sz w:val="22"/>
                <w:szCs w:val="22"/>
              </w:rPr>
              <w:t xml:space="preserve">“Pagastmāja”, </w:t>
            </w:r>
            <w:proofErr w:type="spellStart"/>
            <w:r w:rsidRPr="006506B0">
              <w:rPr>
                <w:rFonts w:ascii="Cambria" w:hAnsi="Cambria"/>
                <w:iCs/>
                <w:sz w:val="22"/>
                <w:szCs w:val="22"/>
              </w:rPr>
              <w:t>Valgale</w:t>
            </w:r>
            <w:proofErr w:type="spellEnd"/>
            <w:r w:rsidRPr="006506B0">
              <w:rPr>
                <w:rFonts w:ascii="Cambria" w:hAnsi="Cambria"/>
                <w:iCs/>
                <w:sz w:val="22"/>
                <w:szCs w:val="22"/>
              </w:rPr>
              <w:t>, Abavas pagasts, Sabile, Talsu novads</w:t>
            </w:r>
          </w:p>
        </w:tc>
        <w:tc>
          <w:tcPr>
            <w:tcW w:w="1397" w:type="dxa"/>
            <w:shd w:val="clear" w:color="auto" w:fill="auto"/>
          </w:tcPr>
          <w:p w14:paraId="642F2FAF"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w:t>
            </w:r>
          </w:p>
        </w:tc>
      </w:tr>
      <w:tr w:rsidR="006C0B45" w:rsidRPr="006506B0" w14:paraId="4073C943" w14:textId="77777777" w:rsidTr="0053594F">
        <w:tc>
          <w:tcPr>
            <w:tcW w:w="988" w:type="dxa"/>
          </w:tcPr>
          <w:p w14:paraId="3D08CC03" w14:textId="71735D09"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6</w:t>
            </w:r>
            <w:r w:rsidR="006C0B45" w:rsidRPr="006506B0">
              <w:rPr>
                <w:rFonts w:ascii="Cambria" w:hAnsi="Cambria"/>
                <w:iCs/>
                <w:sz w:val="22"/>
                <w:szCs w:val="22"/>
              </w:rPr>
              <w:t>.</w:t>
            </w:r>
          </w:p>
        </w:tc>
        <w:tc>
          <w:tcPr>
            <w:tcW w:w="3641" w:type="dxa"/>
          </w:tcPr>
          <w:p w14:paraId="1587694E" w14:textId="2859562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Balgales pagasta pārvalde</w:t>
            </w:r>
          </w:p>
        </w:tc>
        <w:tc>
          <w:tcPr>
            <w:tcW w:w="3602" w:type="dxa"/>
          </w:tcPr>
          <w:p w14:paraId="61AFACC0" w14:textId="6CCA361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"Grantiņi", Dursupe, Balgales pagasts,</w:t>
            </w:r>
          </w:p>
          <w:p w14:paraId="06DFA37D" w14:textId="2B83348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novads</w:t>
            </w:r>
          </w:p>
        </w:tc>
        <w:tc>
          <w:tcPr>
            <w:tcW w:w="1397" w:type="dxa"/>
          </w:tcPr>
          <w:p w14:paraId="4C8FB732" w14:textId="3E171D3F"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r w:rsidR="00940647" w:rsidRPr="006506B0">
              <w:rPr>
                <w:rFonts w:ascii="Cambria" w:hAnsi="Cambria"/>
                <w:iCs/>
                <w:sz w:val="22"/>
                <w:szCs w:val="22"/>
              </w:rPr>
              <w:t>7</w:t>
            </w:r>
          </w:p>
        </w:tc>
      </w:tr>
      <w:tr w:rsidR="006C0B45" w:rsidRPr="006506B0" w14:paraId="2F6B6833" w14:textId="77777777" w:rsidTr="0053594F">
        <w:tc>
          <w:tcPr>
            <w:tcW w:w="988" w:type="dxa"/>
            <w:shd w:val="clear" w:color="auto" w:fill="auto"/>
          </w:tcPr>
          <w:p w14:paraId="7F4B0F17" w14:textId="32EACC27"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7</w:t>
            </w:r>
            <w:r w:rsidR="006C0B45" w:rsidRPr="006506B0">
              <w:rPr>
                <w:rFonts w:ascii="Cambria" w:hAnsi="Cambria"/>
                <w:iCs/>
                <w:sz w:val="22"/>
                <w:szCs w:val="22"/>
              </w:rPr>
              <w:t>.</w:t>
            </w:r>
          </w:p>
        </w:tc>
        <w:tc>
          <w:tcPr>
            <w:tcW w:w="3641" w:type="dxa"/>
            <w:shd w:val="clear" w:color="auto" w:fill="auto"/>
          </w:tcPr>
          <w:p w14:paraId="7D8EDF43" w14:textId="7B5AA9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Ģibuļu pagasta pārvalde</w:t>
            </w:r>
          </w:p>
        </w:tc>
        <w:tc>
          <w:tcPr>
            <w:tcW w:w="3602" w:type="dxa"/>
            <w:shd w:val="clear" w:color="auto" w:fill="auto"/>
          </w:tcPr>
          <w:p w14:paraId="6D17FB8F" w14:textId="75105EF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Skolas iela 2, Pastende, Ģibuļu pagasts, Talsu novads</w:t>
            </w:r>
          </w:p>
        </w:tc>
        <w:tc>
          <w:tcPr>
            <w:tcW w:w="1397" w:type="dxa"/>
            <w:shd w:val="clear" w:color="auto" w:fill="auto"/>
          </w:tcPr>
          <w:p w14:paraId="4C1A7E48" w14:textId="1466FD9C"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16</w:t>
            </w:r>
          </w:p>
        </w:tc>
      </w:tr>
      <w:tr w:rsidR="006C0B45" w:rsidRPr="006506B0" w14:paraId="5755A81F" w14:textId="77777777" w:rsidTr="0053594F">
        <w:tc>
          <w:tcPr>
            <w:tcW w:w="988" w:type="dxa"/>
            <w:shd w:val="clear" w:color="auto" w:fill="auto"/>
          </w:tcPr>
          <w:p w14:paraId="2F98B388" w14:textId="3D8D7C29"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7</w:t>
            </w:r>
            <w:r w:rsidR="006C0B45" w:rsidRPr="006506B0">
              <w:rPr>
                <w:rFonts w:ascii="Cambria" w:hAnsi="Cambria"/>
                <w:iCs/>
                <w:sz w:val="22"/>
                <w:szCs w:val="22"/>
              </w:rPr>
              <w:t>.1.</w:t>
            </w:r>
          </w:p>
        </w:tc>
        <w:tc>
          <w:tcPr>
            <w:tcW w:w="3641" w:type="dxa"/>
            <w:shd w:val="clear" w:color="auto" w:fill="auto"/>
          </w:tcPr>
          <w:p w14:paraId="102C39DB" w14:textId="3E75F7A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Spāres muiža; bibliotēka</w:t>
            </w:r>
          </w:p>
        </w:tc>
        <w:tc>
          <w:tcPr>
            <w:tcW w:w="3602" w:type="dxa"/>
            <w:shd w:val="clear" w:color="auto" w:fill="auto"/>
          </w:tcPr>
          <w:p w14:paraId="0BB44B0C" w14:textId="52F14A3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“Spāres muiža”, Spāre, Ģibuļu pagasts, Talsu novads</w:t>
            </w:r>
          </w:p>
        </w:tc>
        <w:tc>
          <w:tcPr>
            <w:tcW w:w="1397" w:type="dxa"/>
            <w:shd w:val="clear" w:color="auto" w:fill="auto"/>
          </w:tcPr>
          <w:p w14:paraId="1EAFBF96" w14:textId="5E0BBB4B"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14</w:t>
            </w:r>
          </w:p>
        </w:tc>
      </w:tr>
      <w:tr w:rsidR="006C0B45" w:rsidRPr="006506B0" w14:paraId="165B0F0C" w14:textId="77777777" w:rsidTr="0053594F">
        <w:tc>
          <w:tcPr>
            <w:tcW w:w="988" w:type="dxa"/>
            <w:shd w:val="clear" w:color="auto" w:fill="auto"/>
          </w:tcPr>
          <w:p w14:paraId="7402F883" w14:textId="0C29C538"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7</w:t>
            </w:r>
            <w:r w:rsidR="006C0B45" w:rsidRPr="006506B0">
              <w:rPr>
                <w:rFonts w:ascii="Cambria" w:hAnsi="Cambria"/>
                <w:iCs/>
                <w:sz w:val="22"/>
                <w:szCs w:val="22"/>
              </w:rPr>
              <w:t>.2.</w:t>
            </w:r>
          </w:p>
        </w:tc>
        <w:tc>
          <w:tcPr>
            <w:tcW w:w="3641" w:type="dxa"/>
            <w:shd w:val="clear" w:color="auto" w:fill="auto"/>
          </w:tcPr>
          <w:p w14:paraId="3104B419" w14:textId="71E246A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Pastendes kultūras nams; bibliotēka</w:t>
            </w:r>
          </w:p>
        </w:tc>
        <w:tc>
          <w:tcPr>
            <w:tcW w:w="3602" w:type="dxa"/>
            <w:shd w:val="clear" w:color="auto" w:fill="auto"/>
          </w:tcPr>
          <w:p w14:paraId="1C7DFC53" w14:textId="379666B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Skolas iela 2, Pastende, Ģibuļu pagasts, Talsu novads</w:t>
            </w:r>
          </w:p>
        </w:tc>
        <w:tc>
          <w:tcPr>
            <w:tcW w:w="1397" w:type="dxa"/>
            <w:shd w:val="clear" w:color="auto" w:fill="auto"/>
          </w:tcPr>
          <w:p w14:paraId="2845BC71" w14:textId="7A23B279"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24</w:t>
            </w:r>
          </w:p>
        </w:tc>
      </w:tr>
      <w:tr w:rsidR="006C0B45" w:rsidRPr="006506B0" w14:paraId="71DA7A13" w14:textId="77777777" w:rsidTr="0053594F">
        <w:tc>
          <w:tcPr>
            <w:tcW w:w="988" w:type="dxa"/>
            <w:shd w:val="clear" w:color="auto" w:fill="auto"/>
          </w:tcPr>
          <w:p w14:paraId="65D2C676" w14:textId="7114D69D"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7</w:t>
            </w:r>
            <w:r w:rsidR="006C0B45" w:rsidRPr="006506B0">
              <w:rPr>
                <w:rFonts w:ascii="Cambria" w:hAnsi="Cambria"/>
                <w:iCs/>
                <w:sz w:val="22"/>
                <w:szCs w:val="22"/>
              </w:rPr>
              <w:t>.3.</w:t>
            </w:r>
          </w:p>
        </w:tc>
        <w:tc>
          <w:tcPr>
            <w:tcW w:w="3641" w:type="dxa"/>
            <w:shd w:val="clear" w:color="auto" w:fill="auto"/>
          </w:tcPr>
          <w:p w14:paraId="6214902E"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Pastendes sporta centrs "Akmeņkaļi"</w:t>
            </w:r>
          </w:p>
        </w:tc>
        <w:tc>
          <w:tcPr>
            <w:tcW w:w="3602" w:type="dxa"/>
            <w:shd w:val="clear" w:color="auto" w:fill="auto"/>
          </w:tcPr>
          <w:p w14:paraId="49EC2374" w14:textId="798CA6F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“Akmeņkaļi”, Pastende, Talsu novads</w:t>
            </w:r>
          </w:p>
        </w:tc>
        <w:tc>
          <w:tcPr>
            <w:tcW w:w="1397" w:type="dxa"/>
            <w:shd w:val="clear" w:color="auto" w:fill="auto"/>
          </w:tcPr>
          <w:p w14:paraId="031904D1"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141A52C8" w14:textId="77777777" w:rsidTr="0053594F">
        <w:tc>
          <w:tcPr>
            <w:tcW w:w="988" w:type="dxa"/>
            <w:shd w:val="clear" w:color="auto" w:fill="auto"/>
          </w:tcPr>
          <w:p w14:paraId="26601453" w14:textId="37EA507A"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8</w:t>
            </w:r>
            <w:r w:rsidR="006C0B45" w:rsidRPr="006506B0">
              <w:rPr>
                <w:rFonts w:ascii="Cambria" w:hAnsi="Cambria"/>
                <w:iCs/>
                <w:sz w:val="22"/>
                <w:szCs w:val="22"/>
              </w:rPr>
              <w:t>.</w:t>
            </w:r>
          </w:p>
        </w:tc>
        <w:tc>
          <w:tcPr>
            <w:tcW w:w="3641" w:type="dxa"/>
            <w:shd w:val="clear" w:color="auto" w:fill="auto"/>
          </w:tcPr>
          <w:p w14:paraId="4EF88E71" w14:textId="2B0661C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Īves pagasta pārvalde</w:t>
            </w:r>
          </w:p>
        </w:tc>
        <w:tc>
          <w:tcPr>
            <w:tcW w:w="3602" w:type="dxa"/>
            <w:shd w:val="clear" w:color="auto" w:fill="auto"/>
          </w:tcPr>
          <w:p w14:paraId="307D5A2C" w14:textId="4A2A327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"Pils", Tiņģere, Īves pag., Talsu novads</w:t>
            </w:r>
          </w:p>
        </w:tc>
        <w:tc>
          <w:tcPr>
            <w:tcW w:w="1397" w:type="dxa"/>
            <w:shd w:val="clear" w:color="auto" w:fill="auto"/>
          </w:tcPr>
          <w:p w14:paraId="53F90AA6" w14:textId="2D9FD0C9"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r w:rsidR="00940647" w:rsidRPr="006506B0">
              <w:rPr>
                <w:rFonts w:ascii="Cambria" w:hAnsi="Cambria"/>
                <w:iCs/>
                <w:sz w:val="22"/>
                <w:szCs w:val="22"/>
              </w:rPr>
              <w:t>1</w:t>
            </w:r>
          </w:p>
        </w:tc>
      </w:tr>
      <w:tr w:rsidR="006C0B45" w:rsidRPr="006506B0" w14:paraId="76BB8FBB" w14:textId="77777777" w:rsidTr="0053594F">
        <w:tc>
          <w:tcPr>
            <w:tcW w:w="988" w:type="dxa"/>
            <w:shd w:val="clear" w:color="auto" w:fill="auto"/>
          </w:tcPr>
          <w:p w14:paraId="01A5C3F5" w14:textId="292678AE"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9</w:t>
            </w:r>
            <w:r w:rsidR="006C0B45" w:rsidRPr="006506B0">
              <w:rPr>
                <w:rFonts w:ascii="Cambria" w:hAnsi="Cambria"/>
                <w:iCs/>
                <w:sz w:val="22"/>
                <w:szCs w:val="22"/>
              </w:rPr>
              <w:t>.</w:t>
            </w:r>
          </w:p>
        </w:tc>
        <w:tc>
          <w:tcPr>
            <w:tcW w:w="3641" w:type="dxa"/>
            <w:shd w:val="clear" w:color="auto" w:fill="auto"/>
          </w:tcPr>
          <w:p w14:paraId="4F5B44A0" w14:textId="282A305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Ķūļciema pagasta pārvalde</w:t>
            </w:r>
          </w:p>
        </w:tc>
        <w:tc>
          <w:tcPr>
            <w:tcW w:w="3602" w:type="dxa"/>
            <w:shd w:val="clear" w:color="auto" w:fill="auto"/>
          </w:tcPr>
          <w:p w14:paraId="7B6497EC" w14:textId="5F37AA6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“Druvas – 7”, Ķūļciems, Ķūļciema pagasts, Talsu novads</w:t>
            </w:r>
          </w:p>
        </w:tc>
        <w:tc>
          <w:tcPr>
            <w:tcW w:w="1397" w:type="dxa"/>
            <w:shd w:val="clear" w:color="auto" w:fill="auto"/>
          </w:tcPr>
          <w:p w14:paraId="5D253052" w14:textId="733C1B64"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2EDDDECC" w14:textId="77777777" w:rsidTr="0053594F">
        <w:tc>
          <w:tcPr>
            <w:tcW w:w="988" w:type="dxa"/>
            <w:shd w:val="clear" w:color="auto" w:fill="auto"/>
          </w:tcPr>
          <w:p w14:paraId="36ED8BA2" w14:textId="79EE5AC4"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9</w:t>
            </w:r>
            <w:r w:rsidR="006C0B45" w:rsidRPr="006506B0">
              <w:rPr>
                <w:rFonts w:ascii="Cambria" w:hAnsi="Cambria"/>
                <w:iCs/>
                <w:sz w:val="22"/>
                <w:szCs w:val="22"/>
              </w:rPr>
              <w:t>.1.</w:t>
            </w:r>
          </w:p>
        </w:tc>
        <w:tc>
          <w:tcPr>
            <w:tcW w:w="3641" w:type="dxa"/>
            <w:shd w:val="clear" w:color="auto" w:fill="auto"/>
          </w:tcPr>
          <w:p w14:paraId="52129892" w14:textId="4A810D1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Ķūļciema brīvā laika pavadīšanas centrs</w:t>
            </w:r>
          </w:p>
        </w:tc>
        <w:tc>
          <w:tcPr>
            <w:tcW w:w="3602" w:type="dxa"/>
            <w:shd w:val="clear" w:color="auto" w:fill="auto"/>
          </w:tcPr>
          <w:p w14:paraId="2E740743" w14:textId="3868751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"Tautas nams", Ķūļciema pagasts, Talsu novads</w:t>
            </w:r>
          </w:p>
        </w:tc>
        <w:tc>
          <w:tcPr>
            <w:tcW w:w="1397" w:type="dxa"/>
            <w:shd w:val="clear" w:color="auto" w:fill="auto"/>
          </w:tcPr>
          <w:p w14:paraId="3447503C" w14:textId="53E11496"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6B9CA444" w14:textId="77777777" w:rsidTr="0053594F">
        <w:tc>
          <w:tcPr>
            <w:tcW w:w="988" w:type="dxa"/>
            <w:shd w:val="clear" w:color="auto" w:fill="auto"/>
          </w:tcPr>
          <w:p w14:paraId="67D3357C" w14:textId="1E627242"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9</w:t>
            </w:r>
            <w:r w:rsidR="006C0B45" w:rsidRPr="006506B0">
              <w:rPr>
                <w:rFonts w:ascii="Cambria" w:hAnsi="Cambria"/>
                <w:iCs/>
                <w:sz w:val="22"/>
                <w:szCs w:val="22"/>
              </w:rPr>
              <w:t>.2.</w:t>
            </w:r>
          </w:p>
        </w:tc>
        <w:tc>
          <w:tcPr>
            <w:tcW w:w="3641" w:type="dxa"/>
            <w:shd w:val="clear" w:color="auto" w:fill="auto"/>
          </w:tcPr>
          <w:p w14:paraId="2CB7B642" w14:textId="72CDEC8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Ķūļciema medpunkts</w:t>
            </w:r>
          </w:p>
        </w:tc>
        <w:tc>
          <w:tcPr>
            <w:tcW w:w="3602" w:type="dxa"/>
            <w:shd w:val="clear" w:color="auto" w:fill="auto"/>
          </w:tcPr>
          <w:p w14:paraId="1ED7BE25" w14:textId="0A42DA2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"Noras"-3, Ķūļciema pagasts, Talsu novads</w:t>
            </w:r>
          </w:p>
        </w:tc>
        <w:tc>
          <w:tcPr>
            <w:tcW w:w="1397" w:type="dxa"/>
            <w:shd w:val="clear" w:color="auto" w:fill="auto"/>
          </w:tcPr>
          <w:p w14:paraId="55A665CF" w14:textId="60F712F0"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41420351" w14:textId="77777777" w:rsidTr="0053594F">
        <w:tc>
          <w:tcPr>
            <w:tcW w:w="988" w:type="dxa"/>
            <w:shd w:val="clear" w:color="auto" w:fill="auto"/>
          </w:tcPr>
          <w:p w14:paraId="6021A2FC" w14:textId="65212614"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9</w:t>
            </w:r>
            <w:r w:rsidR="006C0B45" w:rsidRPr="006506B0">
              <w:rPr>
                <w:rFonts w:ascii="Cambria" w:hAnsi="Cambria"/>
                <w:iCs/>
                <w:sz w:val="22"/>
                <w:szCs w:val="22"/>
              </w:rPr>
              <w:t>.3.</w:t>
            </w:r>
          </w:p>
        </w:tc>
        <w:tc>
          <w:tcPr>
            <w:tcW w:w="3641" w:type="dxa"/>
            <w:shd w:val="clear" w:color="auto" w:fill="auto"/>
          </w:tcPr>
          <w:p w14:paraId="05768733" w14:textId="25C4D49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Ķūļciema bibliotēka</w:t>
            </w:r>
          </w:p>
        </w:tc>
        <w:tc>
          <w:tcPr>
            <w:tcW w:w="3602" w:type="dxa"/>
            <w:shd w:val="clear" w:color="auto" w:fill="auto"/>
          </w:tcPr>
          <w:p w14:paraId="2F2D675A" w14:textId="06C05A4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"Tīrumi"-1, Ķūļciema pagasts, Talsu novads</w:t>
            </w:r>
          </w:p>
        </w:tc>
        <w:tc>
          <w:tcPr>
            <w:tcW w:w="1397" w:type="dxa"/>
            <w:shd w:val="clear" w:color="auto" w:fill="auto"/>
          </w:tcPr>
          <w:p w14:paraId="7BE2A788" w14:textId="1C55428C"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4F4E594D" w14:textId="77777777" w:rsidTr="0053594F">
        <w:tc>
          <w:tcPr>
            <w:tcW w:w="988" w:type="dxa"/>
          </w:tcPr>
          <w:p w14:paraId="13B4A612" w14:textId="0487E3B3"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0</w:t>
            </w:r>
            <w:r w:rsidRPr="006506B0">
              <w:rPr>
                <w:rFonts w:ascii="Cambria" w:hAnsi="Cambria"/>
                <w:iCs/>
                <w:sz w:val="22"/>
                <w:szCs w:val="22"/>
              </w:rPr>
              <w:t>.</w:t>
            </w:r>
          </w:p>
        </w:tc>
        <w:tc>
          <w:tcPr>
            <w:tcW w:w="3641" w:type="dxa"/>
          </w:tcPr>
          <w:p w14:paraId="1453BD75" w14:textId="41E7B7A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Laidzes pagasta pārvalde</w:t>
            </w:r>
          </w:p>
        </w:tc>
        <w:tc>
          <w:tcPr>
            <w:tcW w:w="3602" w:type="dxa"/>
          </w:tcPr>
          <w:p w14:paraId="6B97FED4" w14:textId="33DA8462"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"Mežrozes", Laidze, Laidzes pagasts, Talsu novads</w:t>
            </w:r>
          </w:p>
        </w:tc>
        <w:tc>
          <w:tcPr>
            <w:tcW w:w="1397" w:type="dxa"/>
          </w:tcPr>
          <w:p w14:paraId="4117F63D" w14:textId="1BF924F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15</w:t>
            </w:r>
          </w:p>
        </w:tc>
      </w:tr>
      <w:tr w:rsidR="006C0B45" w:rsidRPr="006506B0" w14:paraId="6105A722" w14:textId="77777777" w:rsidTr="0053594F">
        <w:tc>
          <w:tcPr>
            <w:tcW w:w="988" w:type="dxa"/>
            <w:shd w:val="clear" w:color="auto" w:fill="auto"/>
          </w:tcPr>
          <w:p w14:paraId="2E15B873" w14:textId="14BC2EA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1</w:t>
            </w:r>
            <w:r w:rsidRPr="006506B0">
              <w:rPr>
                <w:rFonts w:ascii="Cambria" w:hAnsi="Cambria"/>
                <w:iCs/>
                <w:sz w:val="22"/>
                <w:szCs w:val="22"/>
              </w:rPr>
              <w:t>.</w:t>
            </w:r>
          </w:p>
        </w:tc>
        <w:tc>
          <w:tcPr>
            <w:tcW w:w="3641" w:type="dxa"/>
            <w:shd w:val="clear" w:color="auto" w:fill="auto"/>
          </w:tcPr>
          <w:p w14:paraId="10EBE78E"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pagasta pārvalde,</w:t>
            </w:r>
          </w:p>
          <w:p w14:paraId="1251DEA2" w14:textId="1820790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bibliotēka</w:t>
            </w:r>
          </w:p>
        </w:tc>
        <w:tc>
          <w:tcPr>
            <w:tcW w:w="3602" w:type="dxa"/>
            <w:shd w:val="clear" w:color="auto" w:fill="auto"/>
          </w:tcPr>
          <w:p w14:paraId="69D6B1EF" w14:textId="6E74BBC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“Pagastmāja”, Lauciene, Laucienes pagasts, Talsu novads</w:t>
            </w:r>
          </w:p>
        </w:tc>
        <w:tc>
          <w:tcPr>
            <w:tcW w:w="1397" w:type="dxa"/>
            <w:shd w:val="clear" w:color="auto" w:fill="auto"/>
          </w:tcPr>
          <w:p w14:paraId="6C7509CB" w14:textId="2D56C1BD"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r w:rsidR="006235C7" w:rsidRPr="006506B0">
              <w:rPr>
                <w:rFonts w:ascii="Cambria" w:hAnsi="Cambria"/>
                <w:iCs/>
                <w:sz w:val="22"/>
                <w:szCs w:val="22"/>
              </w:rPr>
              <w:t>4</w:t>
            </w:r>
          </w:p>
        </w:tc>
      </w:tr>
      <w:tr w:rsidR="006C0B45" w:rsidRPr="006506B0" w14:paraId="4FE4EBA1" w14:textId="77777777" w:rsidTr="0053594F">
        <w:tc>
          <w:tcPr>
            <w:tcW w:w="988" w:type="dxa"/>
            <w:shd w:val="clear" w:color="auto" w:fill="auto"/>
          </w:tcPr>
          <w:p w14:paraId="3AE2D7C4" w14:textId="3E84797D" w:rsidR="006C0B45" w:rsidRPr="006506B0" w:rsidRDefault="00521A24" w:rsidP="006007F4">
            <w:pPr>
              <w:spacing w:line="276" w:lineRule="auto"/>
              <w:ind w:left="360" w:hanging="255"/>
              <w:rPr>
                <w:rFonts w:ascii="Cambria" w:hAnsi="Cambria"/>
                <w:iCs/>
                <w:sz w:val="22"/>
                <w:szCs w:val="22"/>
              </w:rPr>
            </w:pPr>
            <w:r w:rsidRPr="006506B0">
              <w:rPr>
                <w:rFonts w:ascii="Cambria" w:hAnsi="Cambria"/>
                <w:iCs/>
                <w:sz w:val="22"/>
                <w:szCs w:val="22"/>
              </w:rPr>
              <w:t>11</w:t>
            </w:r>
            <w:r w:rsidR="006C0B45" w:rsidRPr="006506B0">
              <w:rPr>
                <w:rFonts w:ascii="Cambria" w:hAnsi="Cambria"/>
                <w:iCs/>
                <w:sz w:val="22"/>
                <w:szCs w:val="22"/>
              </w:rPr>
              <w:t>.1.</w:t>
            </w:r>
          </w:p>
        </w:tc>
        <w:tc>
          <w:tcPr>
            <w:tcW w:w="3641" w:type="dxa"/>
            <w:shd w:val="clear" w:color="auto" w:fill="auto"/>
          </w:tcPr>
          <w:p w14:paraId="2B7C49A1" w14:textId="679672D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brīvā laika pavadīšanas centrs</w:t>
            </w:r>
          </w:p>
        </w:tc>
        <w:tc>
          <w:tcPr>
            <w:tcW w:w="3602" w:type="dxa"/>
            <w:shd w:val="clear" w:color="auto" w:fill="auto"/>
          </w:tcPr>
          <w:p w14:paraId="5A216DA5" w14:textId="1977D0C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skola", Lauciene, Laucienes pag., Talsu novads</w:t>
            </w:r>
          </w:p>
        </w:tc>
        <w:tc>
          <w:tcPr>
            <w:tcW w:w="1397" w:type="dxa"/>
            <w:shd w:val="clear" w:color="auto" w:fill="auto"/>
          </w:tcPr>
          <w:p w14:paraId="4F7829B5" w14:textId="4AD6A17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58420DE4" w14:textId="77777777" w:rsidTr="0053594F">
        <w:tc>
          <w:tcPr>
            <w:tcW w:w="988" w:type="dxa"/>
            <w:shd w:val="clear" w:color="auto" w:fill="auto"/>
          </w:tcPr>
          <w:p w14:paraId="303E98EA" w14:textId="4F64922A"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1</w:t>
            </w:r>
            <w:r w:rsidRPr="006506B0">
              <w:rPr>
                <w:rFonts w:ascii="Cambria" w:hAnsi="Cambria"/>
                <w:iCs/>
                <w:sz w:val="22"/>
                <w:szCs w:val="22"/>
              </w:rPr>
              <w:t>.2.</w:t>
            </w:r>
          </w:p>
        </w:tc>
        <w:tc>
          <w:tcPr>
            <w:tcW w:w="3641" w:type="dxa"/>
            <w:shd w:val="clear" w:color="auto" w:fill="auto"/>
          </w:tcPr>
          <w:p w14:paraId="6C7D15A8" w14:textId="4D18B98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kultūras nams</w:t>
            </w:r>
          </w:p>
        </w:tc>
        <w:tc>
          <w:tcPr>
            <w:tcW w:w="3602" w:type="dxa"/>
            <w:shd w:val="clear" w:color="auto" w:fill="auto"/>
          </w:tcPr>
          <w:p w14:paraId="15B4C745" w14:textId="7B5DF66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skola", Lauciene, Laucienes pag., Talsu novads</w:t>
            </w:r>
          </w:p>
        </w:tc>
        <w:tc>
          <w:tcPr>
            <w:tcW w:w="1397" w:type="dxa"/>
            <w:shd w:val="clear" w:color="auto" w:fill="auto"/>
          </w:tcPr>
          <w:p w14:paraId="534D51A5" w14:textId="48924FA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2ABD18A3" w14:textId="77777777" w:rsidTr="0053594F">
        <w:tc>
          <w:tcPr>
            <w:tcW w:w="988" w:type="dxa"/>
            <w:shd w:val="clear" w:color="auto" w:fill="auto"/>
          </w:tcPr>
          <w:p w14:paraId="5B6A7307" w14:textId="4C4F233C"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lastRenderedPageBreak/>
              <w:t>1</w:t>
            </w:r>
            <w:r w:rsidR="00521A24" w:rsidRPr="006506B0">
              <w:rPr>
                <w:rFonts w:ascii="Cambria" w:hAnsi="Cambria"/>
                <w:iCs/>
                <w:sz w:val="22"/>
                <w:szCs w:val="22"/>
              </w:rPr>
              <w:t>1</w:t>
            </w:r>
            <w:r w:rsidRPr="006506B0">
              <w:rPr>
                <w:rFonts w:ascii="Cambria" w:hAnsi="Cambria"/>
                <w:iCs/>
                <w:sz w:val="22"/>
                <w:szCs w:val="22"/>
              </w:rPr>
              <w:t>.3.</w:t>
            </w:r>
          </w:p>
        </w:tc>
        <w:tc>
          <w:tcPr>
            <w:tcW w:w="3641" w:type="dxa"/>
            <w:shd w:val="clear" w:color="auto" w:fill="auto"/>
          </w:tcPr>
          <w:p w14:paraId="146AC97D" w14:textId="77777777" w:rsidR="006C0B45" w:rsidRPr="006506B0" w:rsidRDefault="006C0B45" w:rsidP="006C0B45">
            <w:pPr>
              <w:spacing w:line="276" w:lineRule="auto"/>
              <w:rPr>
                <w:rFonts w:ascii="Cambria" w:hAnsi="Cambria"/>
                <w:iCs/>
                <w:sz w:val="22"/>
                <w:szCs w:val="22"/>
              </w:rPr>
            </w:pPr>
            <w:proofErr w:type="spellStart"/>
            <w:r w:rsidRPr="006506B0">
              <w:rPr>
                <w:rFonts w:ascii="Cambria" w:hAnsi="Cambria"/>
                <w:iCs/>
                <w:sz w:val="22"/>
                <w:szCs w:val="22"/>
              </w:rPr>
              <w:t>Pļavmuižas</w:t>
            </w:r>
            <w:proofErr w:type="spellEnd"/>
            <w:r w:rsidRPr="006506B0">
              <w:rPr>
                <w:rFonts w:ascii="Cambria" w:hAnsi="Cambria"/>
                <w:iCs/>
                <w:sz w:val="22"/>
                <w:szCs w:val="22"/>
              </w:rPr>
              <w:t xml:space="preserve"> saieta nams, </w:t>
            </w:r>
          </w:p>
          <w:p w14:paraId="1DCBAB36" w14:textId="1198225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Pļavu bibliotēka</w:t>
            </w:r>
          </w:p>
        </w:tc>
        <w:tc>
          <w:tcPr>
            <w:tcW w:w="3602" w:type="dxa"/>
            <w:shd w:val="clear" w:color="auto" w:fill="auto"/>
          </w:tcPr>
          <w:p w14:paraId="2973FE07" w14:textId="673B142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"Pļavu skola", Laucienes pag., Talsu novads</w:t>
            </w:r>
          </w:p>
        </w:tc>
        <w:tc>
          <w:tcPr>
            <w:tcW w:w="1397" w:type="dxa"/>
            <w:shd w:val="clear" w:color="auto" w:fill="auto"/>
          </w:tcPr>
          <w:p w14:paraId="61E509FD" w14:textId="482B9384"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0380FA59" w14:textId="77777777" w:rsidTr="0053594F">
        <w:tc>
          <w:tcPr>
            <w:tcW w:w="988" w:type="dxa"/>
            <w:shd w:val="clear" w:color="auto" w:fill="auto"/>
          </w:tcPr>
          <w:p w14:paraId="7B08D9ED" w14:textId="272DEFE7"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1</w:t>
            </w:r>
            <w:r w:rsidRPr="006506B0">
              <w:rPr>
                <w:rFonts w:ascii="Cambria" w:hAnsi="Cambria"/>
                <w:iCs/>
                <w:sz w:val="22"/>
                <w:szCs w:val="22"/>
              </w:rPr>
              <w:t>.4.</w:t>
            </w:r>
          </w:p>
        </w:tc>
        <w:tc>
          <w:tcPr>
            <w:tcW w:w="3641" w:type="dxa"/>
            <w:shd w:val="clear" w:color="auto" w:fill="auto"/>
          </w:tcPr>
          <w:p w14:paraId="1D9D44B2" w14:textId="107B4AA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Ausekļu bibliotēka</w:t>
            </w:r>
          </w:p>
        </w:tc>
        <w:tc>
          <w:tcPr>
            <w:tcW w:w="3602" w:type="dxa"/>
            <w:shd w:val="clear" w:color="auto" w:fill="auto"/>
          </w:tcPr>
          <w:p w14:paraId="35613436" w14:textId="1961138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"Pansionāts Lauciene", Laucienes pag., Talsu novads</w:t>
            </w:r>
          </w:p>
        </w:tc>
        <w:tc>
          <w:tcPr>
            <w:tcW w:w="1397" w:type="dxa"/>
            <w:shd w:val="clear" w:color="auto" w:fill="auto"/>
          </w:tcPr>
          <w:p w14:paraId="6D1CC365" w14:textId="64EB09CF"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20C9E12D" w14:textId="77777777" w:rsidTr="0053594F">
        <w:tc>
          <w:tcPr>
            <w:tcW w:w="988" w:type="dxa"/>
            <w:shd w:val="clear" w:color="auto" w:fill="auto"/>
          </w:tcPr>
          <w:p w14:paraId="042B22DB" w14:textId="005CF6C7"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1</w:t>
            </w:r>
            <w:r w:rsidRPr="006506B0">
              <w:rPr>
                <w:rFonts w:ascii="Cambria" w:hAnsi="Cambria"/>
                <w:iCs/>
                <w:sz w:val="22"/>
                <w:szCs w:val="22"/>
              </w:rPr>
              <w:t>.5.</w:t>
            </w:r>
          </w:p>
        </w:tc>
        <w:tc>
          <w:tcPr>
            <w:tcW w:w="3641" w:type="dxa"/>
            <w:shd w:val="clear" w:color="auto" w:fill="auto"/>
          </w:tcPr>
          <w:p w14:paraId="05E4D419" w14:textId="2CD8499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Sporta centrs "Lauciene” </w:t>
            </w:r>
          </w:p>
        </w:tc>
        <w:tc>
          <w:tcPr>
            <w:tcW w:w="3602" w:type="dxa"/>
            <w:shd w:val="clear" w:color="auto" w:fill="auto"/>
          </w:tcPr>
          <w:p w14:paraId="36A980D3" w14:textId="7685364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skola", Lauciene, Laucienes pag., Talsu novads</w:t>
            </w:r>
          </w:p>
        </w:tc>
        <w:tc>
          <w:tcPr>
            <w:tcW w:w="1397" w:type="dxa"/>
            <w:shd w:val="clear" w:color="auto" w:fill="auto"/>
          </w:tcPr>
          <w:p w14:paraId="1FBFEBE8" w14:textId="4B5B608D"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012D610E" w14:textId="77777777" w:rsidTr="00D56A42">
        <w:tc>
          <w:tcPr>
            <w:tcW w:w="988" w:type="dxa"/>
            <w:shd w:val="clear" w:color="auto" w:fill="auto"/>
          </w:tcPr>
          <w:p w14:paraId="4968FD3A" w14:textId="40237527"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2</w:t>
            </w:r>
            <w:r w:rsidRPr="006506B0">
              <w:rPr>
                <w:rFonts w:ascii="Cambria" w:hAnsi="Cambria"/>
                <w:iCs/>
                <w:sz w:val="22"/>
                <w:szCs w:val="22"/>
              </w:rPr>
              <w:t>.</w:t>
            </w:r>
          </w:p>
        </w:tc>
        <w:tc>
          <w:tcPr>
            <w:tcW w:w="3641" w:type="dxa"/>
            <w:shd w:val="clear" w:color="auto" w:fill="auto"/>
          </w:tcPr>
          <w:p w14:paraId="5BC76BBE" w14:textId="6B060C6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Lībagu pagasta pārvalde</w:t>
            </w:r>
          </w:p>
        </w:tc>
        <w:tc>
          <w:tcPr>
            <w:tcW w:w="3602" w:type="dxa"/>
            <w:shd w:val="clear" w:color="auto" w:fill="auto"/>
          </w:tcPr>
          <w:p w14:paraId="0C7D316B" w14:textId="01018F0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"Pagastmāja", </w:t>
            </w:r>
            <w:proofErr w:type="spellStart"/>
            <w:r w:rsidRPr="006506B0">
              <w:rPr>
                <w:rFonts w:ascii="Cambria" w:hAnsi="Cambria"/>
                <w:iCs/>
                <w:sz w:val="22"/>
                <w:szCs w:val="22"/>
              </w:rPr>
              <w:t>Mundigciems</w:t>
            </w:r>
            <w:proofErr w:type="spellEnd"/>
            <w:r w:rsidRPr="006506B0">
              <w:rPr>
                <w:rFonts w:ascii="Cambria" w:hAnsi="Cambria"/>
                <w:iCs/>
                <w:sz w:val="22"/>
                <w:szCs w:val="22"/>
              </w:rPr>
              <w:t>, Lībagu pagasts, Talsu novads</w:t>
            </w:r>
          </w:p>
        </w:tc>
        <w:tc>
          <w:tcPr>
            <w:tcW w:w="1397" w:type="dxa"/>
            <w:shd w:val="clear" w:color="auto" w:fill="auto"/>
          </w:tcPr>
          <w:p w14:paraId="39DD7DBC" w14:textId="4F162493" w:rsidR="006C0B45" w:rsidRPr="006506B0" w:rsidRDefault="006235C7"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49D6BAA2" w14:textId="77777777" w:rsidTr="00D56A42">
        <w:tc>
          <w:tcPr>
            <w:tcW w:w="988" w:type="dxa"/>
            <w:shd w:val="clear" w:color="auto" w:fill="auto"/>
          </w:tcPr>
          <w:p w14:paraId="7D513129" w14:textId="08BDE8F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2</w:t>
            </w:r>
            <w:r w:rsidRPr="006506B0">
              <w:rPr>
                <w:rFonts w:ascii="Cambria" w:hAnsi="Cambria"/>
                <w:iCs/>
                <w:sz w:val="22"/>
                <w:szCs w:val="22"/>
              </w:rPr>
              <w:t>.1.</w:t>
            </w:r>
          </w:p>
        </w:tc>
        <w:tc>
          <w:tcPr>
            <w:tcW w:w="3641" w:type="dxa"/>
            <w:shd w:val="clear" w:color="auto" w:fill="auto"/>
          </w:tcPr>
          <w:p w14:paraId="2ED7F8FE" w14:textId="5A91065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Lībagu brīvā laika pavadīšanas centrs</w:t>
            </w:r>
          </w:p>
        </w:tc>
        <w:tc>
          <w:tcPr>
            <w:tcW w:w="3602" w:type="dxa"/>
            <w:shd w:val="clear" w:color="auto" w:fill="auto"/>
          </w:tcPr>
          <w:p w14:paraId="2E77EEEF" w14:textId="1FBD2E9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Lībagu brīvā laika pavadīšanas centrs, </w:t>
            </w:r>
            <w:proofErr w:type="spellStart"/>
            <w:r w:rsidRPr="006506B0">
              <w:rPr>
                <w:rFonts w:ascii="Cambria" w:hAnsi="Cambria"/>
                <w:iCs/>
                <w:sz w:val="22"/>
                <w:szCs w:val="22"/>
              </w:rPr>
              <w:t>Dižstende</w:t>
            </w:r>
            <w:proofErr w:type="spellEnd"/>
            <w:r w:rsidRPr="006506B0">
              <w:rPr>
                <w:rFonts w:ascii="Cambria" w:hAnsi="Cambria"/>
                <w:iCs/>
                <w:sz w:val="22"/>
                <w:szCs w:val="22"/>
              </w:rPr>
              <w:t>, Lībagu pagasts, Talsu novads</w:t>
            </w:r>
          </w:p>
        </w:tc>
        <w:tc>
          <w:tcPr>
            <w:tcW w:w="1397" w:type="dxa"/>
            <w:shd w:val="clear" w:color="auto" w:fill="auto"/>
          </w:tcPr>
          <w:p w14:paraId="4A160550" w14:textId="2F47E85B"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11</w:t>
            </w:r>
          </w:p>
        </w:tc>
      </w:tr>
      <w:tr w:rsidR="006C0B45" w:rsidRPr="006506B0" w14:paraId="763BF99F" w14:textId="77777777" w:rsidTr="00D56A42">
        <w:tc>
          <w:tcPr>
            <w:tcW w:w="988" w:type="dxa"/>
            <w:shd w:val="clear" w:color="auto" w:fill="auto"/>
          </w:tcPr>
          <w:p w14:paraId="7132481D" w14:textId="6AC7676D"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2</w:t>
            </w:r>
            <w:r w:rsidRPr="006506B0">
              <w:rPr>
                <w:rFonts w:ascii="Cambria" w:hAnsi="Cambria"/>
                <w:iCs/>
                <w:sz w:val="22"/>
                <w:szCs w:val="22"/>
              </w:rPr>
              <w:t>.2.</w:t>
            </w:r>
          </w:p>
        </w:tc>
        <w:tc>
          <w:tcPr>
            <w:tcW w:w="3641" w:type="dxa"/>
            <w:shd w:val="clear" w:color="auto" w:fill="auto"/>
          </w:tcPr>
          <w:p w14:paraId="31056C35" w14:textId="10D8F56F" w:rsidR="006C0B45" w:rsidRPr="006506B0" w:rsidRDefault="006C0B45" w:rsidP="006C0B45">
            <w:pPr>
              <w:spacing w:line="276" w:lineRule="auto"/>
              <w:rPr>
                <w:rFonts w:ascii="Cambria" w:hAnsi="Cambria"/>
                <w:iCs/>
                <w:sz w:val="22"/>
                <w:szCs w:val="22"/>
              </w:rPr>
            </w:pPr>
            <w:proofErr w:type="spellStart"/>
            <w:r w:rsidRPr="006506B0">
              <w:rPr>
                <w:rFonts w:ascii="Cambria" w:hAnsi="Cambria"/>
                <w:iCs/>
                <w:sz w:val="22"/>
                <w:szCs w:val="22"/>
              </w:rPr>
              <w:t>Dižstendes</w:t>
            </w:r>
            <w:proofErr w:type="spellEnd"/>
            <w:r w:rsidRPr="006506B0">
              <w:rPr>
                <w:rFonts w:ascii="Cambria" w:hAnsi="Cambria"/>
                <w:iCs/>
                <w:sz w:val="22"/>
                <w:szCs w:val="22"/>
              </w:rPr>
              <w:t xml:space="preserve"> bibliotēka</w:t>
            </w:r>
          </w:p>
        </w:tc>
        <w:tc>
          <w:tcPr>
            <w:tcW w:w="3602" w:type="dxa"/>
            <w:shd w:val="clear" w:color="auto" w:fill="auto"/>
          </w:tcPr>
          <w:p w14:paraId="381507D8" w14:textId="3B73CDB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“Brūži”, </w:t>
            </w:r>
            <w:proofErr w:type="spellStart"/>
            <w:r w:rsidRPr="006506B0">
              <w:rPr>
                <w:rFonts w:ascii="Cambria" w:hAnsi="Cambria"/>
                <w:iCs/>
                <w:sz w:val="22"/>
                <w:szCs w:val="22"/>
              </w:rPr>
              <w:t>Dižstende</w:t>
            </w:r>
            <w:proofErr w:type="spellEnd"/>
            <w:r w:rsidRPr="006506B0">
              <w:rPr>
                <w:rFonts w:ascii="Cambria" w:hAnsi="Cambria"/>
                <w:iCs/>
                <w:sz w:val="22"/>
                <w:szCs w:val="22"/>
              </w:rPr>
              <w:t>, Lībagu pagasts, Talsu novads,</w:t>
            </w:r>
          </w:p>
        </w:tc>
        <w:tc>
          <w:tcPr>
            <w:tcW w:w="1397" w:type="dxa"/>
            <w:shd w:val="clear" w:color="auto" w:fill="auto"/>
          </w:tcPr>
          <w:p w14:paraId="19DAB41A" w14:textId="616A988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17B4BBF8" w14:textId="77777777" w:rsidTr="00D56A42">
        <w:tc>
          <w:tcPr>
            <w:tcW w:w="988" w:type="dxa"/>
            <w:shd w:val="clear" w:color="auto" w:fill="auto"/>
          </w:tcPr>
          <w:p w14:paraId="7BD29323" w14:textId="3645C7A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3</w:t>
            </w:r>
            <w:r w:rsidRPr="006506B0">
              <w:rPr>
                <w:rFonts w:ascii="Cambria" w:hAnsi="Cambria"/>
                <w:iCs/>
                <w:sz w:val="22"/>
                <w:szCs w:val="22"/>
              </w:rPr>
              <w:t>.</w:t>
            </w:r>
          </w:p>
        </w:tc>
        <w:tc>
          <w:tcPr>
            <w:tcW w:w="3641" w:type="dxa"/>
            <w:shd w:val="clear" w:color="auto" w:fill="auto"/>
          </w:tcPr>
          <w:p w14:paraId="58638E8A" w14:textId="3634A052"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Lubes pagasta pārvalde</w:t>
            </w:r>
          </w:p>
        </w:tc>
        <w:tc>
          <w:tcPr>
            <w:tcW w:w="3602" w:type="dxa"/>
            <w:shd w:val="clear" w:color="auto" w:fill="auto"/>
          </w:tcPr>
          <w:p w14:paraId="7E602277" w14:textId="2B75929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"Sniedzes", Anuži, Lubes pagasts, Talsu novads</w:t>
            </w:r>
          </w:p>
        </w:tc>
        <w:tc>
          <w:tcPr>
            <w:tcW w:w="1397" w:type="dxa"/>
            <w:shd w:val="clear" w:color="auto" w:fill="auto"/>
          </w:tcPr>
          <w:p w14:paraId="4917235E" w14:textId="718B5847" w:rsidR="006C0B45" w:rsidRPr="006506B0" w:rsidRDefault="00D56A42"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62F395F2" w14:textId="77777777" w:rsidTr="00D56A42">
        <w:tc>
          <w:tcPr>
            <w:tcW w:w="988" w:type="dxa"/>
            <w:shd w:val="clear" w:color="auto" w:fill="auto"/>
          </w:tcPr>
          <w:p w14:paraId="26DE089C" w14:textId="143AB56C"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3</w:t>
            </w:r>
            <w:r w:rsidRPr="006506B0">
              <w:rPr>
                <w:rFonts w:ascii="Cambria" w:hAnsi="Cambria"/>
                <w:iCs/>
                <w:sz w:val="22"/>
                <w:szCs w:val="22"/>
              </w:rPr>
              <w:t>.1.</w:t>
            </w:r>
          </w:p>
        </w:tc>
        <w:tc>
          <w:tcPr>
            <w:tcW w:w="3641" w:type="dxa"/>
            <w:shd w:val="clear" w:color="auto" w:fill="auto"/>
          </w:tcPr>
          <w:p w14:paraId="2EFD0717" w14:textId="1F97E6E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Lubes brīvā laika pavadīšanas centrs</w:t>
            </w:r>
          </w:p>
        </w:tc>
        <w:tc>
          <w:tcPr>
            <w:tcW w:w="3602" w:type="dxa"/>
            <w:shd w:val="clear" w:color="auto" w:fill="auto"/>
          </w:tcPr>
          <w:p w14:paraId="3C05BC98" w14:textId="74268F72"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“Sniedzes”, Anuži, Lubes pagasts, Talsu novads</w:t>
            </w:r>
          </w:p>
        </w:tc>
        <w:tc>
          <w:tcPr>
            <w:tcW w:w="1397" w:type="dxa"/>
            <w:shd w:val="clear" w:color="auto" w:fill="auto"/>
          </w:tcPr>
          <w:p w14:paraId="4320F8BF" w14:textId="3809E8F0" w:rsidR="006C0B45" w:rsidRPr="006506B0" w:rsidRDefault="00D56A42"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6290036D" w14:textId="77777777" w:rsidTr="0053594F">
        <w:tc>
          <w:tcPr>
            <w:tcW w:w="988" w:type="dxa"/>
          </w:tcPr>
          <w:p w14:paraId="670B8707" w14:textId="06F0607F"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4</w:t>
            </w:r>
            <w:r w:rsidRPr="006506B0">
              <w:rPr>
                <w:rFonts w:ascii="Cambria" w:hAnsi="Cambria"/>
                <w:iCs/>
                <w:sz w:val="22"/>
                <w:szCs w:val="22"/>
              </w:rPr>
              <w:t>.</w:t>
            </w:r>
          </w:p>
        </w:tc>
        <w:tc>
          <w:tcPr>
            <w:tcW w:w="3641" w:type="dxa"/>
          </w:tcPr>
          <w:p w14:paraId="40481234" w14:textId="574FA9E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Strazdes pagasta pārvalde</w:t>
            </w:r>
          </w:p>
        </w:tc>
        <w:tc>
          <w:tcPr>
            <w:tcW w:w="3602" w:type="dxa"/>
          </w:tcPr>
          <w:p w14:paraId="27EF2344" w14:textId="4F1FB8F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"Strazdes muiža",  Strazde, Strazdes pag., Talsu novads</w:t>
            </w:r>
          </w:p>
        </w:tc>
        <w:tc>
          <w:tcPr>
            <w:tcW w:w="1397" w:type="dxa"/>
          </w:tcPr>
          <w:p w14:paraId="1C28C165" w14:textId="3AA36CE0"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18</w:t>
            </w:r>
          </w:p>
        </w:tc>
      </w:tr>
      <w:tr w:rsidR="006C0B45" w:rsidRPr="006506B0" w14:paraId="1232EBD7" w14:textId="77777777" w:rsidTr="00D56A42">
        <w:tc>
          <w:tcPr>
            <w:tcW w:w="988" w:type="dxa"/>
            <w:shd w:val="clear" w:color="auto" w:fill="auto"/>
          </w:tcPr>
          <w:p w14:paraId="641C5E82" w14:textId="3256C6BF"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5</w:t>
            </w:r>
            <w:r w:rsidRPr="006506B0">
              <w:rPr>
                <w:rFonts w:ascii="Cambria" w:hAnsi="Cambria"/>
                <w:iCs/>
                <w:sz w:val="22"/>
                <w:szCs w:val="22"/>
              </w:rPr>
              <w:t>.</w:t>
            </w:r>
          </w:p>
        </w:tc>
        <w:tc>
          <w:tcPr>
            <w:tcW w:w="3641" w:type="dxa"/>
            <w:shd w:val="clear" w:color="auto" w:fill="auto"/>
          </w:tcPr>
          <w:p w14:paraId="2F6298F7" w14:textId="30AC5CD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Valdgales pagasta pārvalde</w:t>
            </w:r>
          </w:p>
        </w:tc>
        <w:tc>
          <w:tcPr>
            <w:tcW w:w="3602" w:type="dxa"/>
            <w:shd w:val="clear" w:color="auto" w:fill="auto"/>
          </w:tcPr>
          <w:p w14:paraId="7492F93E" w14:textId="1679FB0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"Pagastmāja", </w:t>
            </w:r>
            <w:proofErr w:type="spellStart"/>
            <w:r w:rsidRPr="006506B0">
              <w:rPr>
                <w:rFonts w:ascii="Cambria" w:hAnsi="Cambria"/>
                <w:iCs/>
                <w:sz w:val="22"/>
                <w:szCs w:val="22"/>
              </w:rPr>
              <w:t>Pūņas</w:t>
            </w:r>
            <w:proofErr w:type="spellEnd"/>
            <w:r w:rsidRPr="006506B0">
              <w:rPr>
                <w:rFonts w:ascii="Cambria" w:hAnsi="Cambria"/>
                <w:iCs/>
                <w:sz w:val="22"/>
                <w:szCs w:val="22"/>
              </w:rPr>
              <w:t>, Valdgales pagasts, Talsu novads</w:t>
            </w:r>
          </w:p>
        </w:tc>
        <w:tc>
          <w:tcPr>
            <w:tcW w:w="1397" w:type="dxa"/>
            <w:shd w:val="clear" w:color="auto" w:fill="auto"/>
          </w:tcPr>
          <w:p w14:paraId="4570C499" w14:textId="22D15D98"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4F8EE6B1" w14:textId="77777777" w:rsidTr="00D56A42">
        <w:tc>
          <w:tcPr>
            <w:tcW w:w="988" w:type="dxa"/>
            <w:shd w:val="clear" w:color="auto" w:fill="auto"/>
          </w:tcPr>
          <w:p w14:paraId="25CCCB93" w14:textId="7018BD00"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5</w:t>
            </w:r>
            <w:r w:rsidRPr="006506B0">
              <w:rPr>
                <w:rFonts w:ascii="Cambria" w:hAnsi="Cambria"/>
                <w:iCs/>
                <w:sz w:val="22"/>
                <w:szCs w:val="22"/>
              </w:rPr>
              <w:t>.1.</w:t>
            </w:r>
          </w:p>
        </w:tc>
        <w:tc>
          <w:tcPr>
            <w:tcW w:w="3641" w:type="dxa"/>
            <w:shd w:val="clear" w:color="auto" w:fill="auto"/>
          </w:tcPr>
          <w:p w14:paraId="3CAA7A7A" w14:textId="27E7C25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Valdgales bibliotēka</w:t>
            </w:r>
          </w:p>
        </w:tc>
        <w:tc>
          <w:tcPr>
            <w:tcW w:w="3602" w:type="dxa"/>
            <w:shd w:val="clear" w:color="auto" w:fill="auto"/>
          </w:tcPr>
          <w:p w14:paraId="73297D5F" w14:textId="42338AF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“Kamenītes”, </w:t>
            </w:r>
            <w:proofErr w:type="spellStart"/>
            <w:r w:rsidRPr="006506B0">
              <w:rPr>
                <w:rFonts w:ascii="Cambria" w:hAnsi="Cambria"/>
                <w:iCs/>
                <w:sz w:val="22"/>
                <w:szCs w:val="22"/>
              </w:rPr>
              <w:t>Pūņas</w:t>
            </w:r>
            <w:proofErr w:type="spellEnd"/>
            <w:r w:rsidRPr="006506B0">
              <w:rPr>
                <w:rFonts w:ascii="Cambria" w:hAnsi="Cambria"/>
                <w:iCs/>
                <w:sz w:val="22"/>
                <w:szCs w:val="22"/>
              </w:rPr>
              <w:t>, Valdgales pagasts, Talsu novads</w:t>
            </w:r>
          </w:p>
        </w:tc>
        <w:tc>
          <w:tcPr>
            <w:tcW w:w="1397" w:type="dxa"/>
            <w:shd w:val="clear" w:color="auto" w:fill="auto"/>
          </w:tcPr>
          <w:p w14:paraId="19BBAAA9" w14:textId="19D04F58"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w:t>
            </w:r>
          </w:p>
        </w:tc>
      </w:tr>
      <w:tr w:rsidR="006C0B45" w:rsidRPr="006506B0" w14:paraId="527350DD" w14:textId="77777777" w:rsidTr="00D56A42">
        <w:tc>
          <w:tcPr>
            <w:tcW w:w="988" w:type="dxa"/>
            <w:shd w:val="clear" w:color="auto" w:fill="auto"/>
          </w:tcPr>
          <w:p w14:paraId="4CF37346" w14:textId="24D497E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5</w:t>
            </w:r>
            <w:r w:rsidRPr="006506B0">
              <w:rPr>
                <w:rFonts w:ascii="Cambria" w:hAnsi="Cambria"/>
                <w:iCs/>
                <w:sz w:val="22"/>
                <w:szCs w:val="22"/>
              </w:rPr>
              <w:t>.2.</w:t>
            </w:r>
          </w:p>
        </w:tc>
        <w:tc>
          <w:tcPr>
            <w:tcW w:w="3641" w:type="dxa"/>
            <w:shd w:val="clear" w:color="auto" w:fill="auto"/>
          </w:tcPr>
          <w:p w14:paraId="329A2C48" w14:textId="611BDD3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Valdgales tautas nams</w:t>
            </w:r>
          </w:p>
        </w:tc>
        <w:tc>
          <w:tcPr>
            <w:tcW w:w="3602" w:type="dxa"/>
            <w:shd w:val="clear" w:color="auto" w:fill="auto"/>
          </w:tcPr>
          <w:p w14:paraId="5FA1968D" w14:textId="014138A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Tautas nams, </w:t>
            </w:r>
            <w:proofErr w:type="spellStart"/>
            <w:r w:rsidRPr="006506B0">
              <w:rPr>
                <w:rFonts w:ascii="Cambria" w:hAnsi="Cambria"/>
                <w:iCs/>
                <w:sz w:val="22"/>
                <w:szCs w:val="22"/>
              </w:rPr>
              <w:t>Pūņas</w:t>
            </w:r>
            <w:proofErr w:type="spellEnd"/>
            <w:r w:rsidRPr="006506B0">
              <w:rPr>
                <w:rFonts w:ascii="Cambria" w:hAnsi="Cambria"/>
                <w:iCs/>
                <w:sz w:val="22"/>
                <w:szCs w:val="22"/>
              </w:rPr>
              <w:t>, Valdgales pag.</w:t>
            </w:r>
          </w:p>
        </w:tc>
        <w:tc>
          <w:tcPr>
            <w:tcW w:w="1397" w:type="dxa"/>
            <w:shd w:val="clear" w:color="auto" w:fill="auto"/>
          </w:tcPr>
          <w:p w14:paraId="55199B9A" w14:textId="0502359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447F4223" w14:textId="77777777" w:rsidTr="00D56A42">
        <w:tc>
          <w:tcPr>
            <w:tcW w:w="988" w:type="dxa"/>
            <w:shd w:val="clear" w:color="auto" w:fill="auto"/>
          </w:tcPr>
          <w:p w14:paraId="5D6BB7F4" w14:textId="6FB0BE44"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5</w:t>
            </w:r>
            <w:r w:rsidRPr="006506B0">
              <w:rPr>
                <w:rFonts w:ascii="Cambria" w:hAnsi="Cambria"/>
                <w:iCs/>
                <w:sz w:val="22"/>
                <w:szCs w:val="22"/>
              </w:rPr>
              <w:t>.3.</w:t>
            </w:r>
          </w:p>
        </w:tc>
        <w:tc>
          <w:tcPr>
            <w:tcW w:w="3641" w:type="dxa"/>
            <w:shd w:val="clear" w:color="auto" w:fill="auto"/>
          </w:tcPr>
          <w:p w14:paraId="087D0434" w14:textId="75FECC7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Valdgales interešu centrs</w:t>
            </w:r>
          </w:p>
        </w:tc>
        <w:tc>
          <w:tcPr>
            <w:tcW w:w="3602" w:type="dxa"/>
            <w:shd w:val="clear" w:color="auto" w:fill="auto"/>
          </w:tcPr>
          <w:p w14:paraId="3F16FC55" w14:textId="5F50773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Pūņu pamatskola, </w:t>
            </w:r>
            <w:proofErr w:type="spellStart"/>
            <w:r w:rsidRPr="006506B0">
              <w:rPr>
                <w:rFonts w:ascii="Cambria" w:hAnsi="Cambria"/>
                <w:iCs/>
                <w:sz w:val="22"/>
                <w:szCs w:val="22"/>
              </w:rPr>
              <w:t>Pūņas</w:t>
            </w:r>
            <w:proofErr w:type="spellEnd"/>
            <w:r w:rsidRPr="006506B0">
              <w:rPr>
                <w:rFonts w:ascii="Cambria" w:hAnsi="Cambria"/>
                <w:iCs/>
                <w:sz w:val="22"/>
                <w:szCs w:val="22"/>
              </w:rPr>
              <w:t>, Valdgales pagasts, Talsu novads</w:t>
            </w:r>
          </w:p>
        </w:tc>
        <w:tc>
          <w:tcPr>
            <w:tcW w:w="1397" w:type="dxa"/>
            <w:shd w:val="clear" w:color="auto" w:fill="auto"/>
          </w:tcPr>
          <w:p w14:paraId="6FDB209E" w14:textId="2CF9BF36"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1E591587" w14:textId="77777777" w:rsidTr="0053594F">
        <w:tc>
          <w:tcPr>
            <w:tcW w:w="988" w:type="dxa"/>
          </w:tcPr>
          <w:p w14:paraId="2383AB74" w14:textId="50D8F5DB"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6</w:t>
            </w:r>
            <w:r w:rsidRPr="006506B0">
              <w:rPr>
                <w:rFonts w:ascii="Cambria" w:hAnsi="Cambria"/>
                <w:iCs/>
                <w:sz w:val="22"/>
                <w:szCs w:val="22"/>
              </w:rPr>
              <w:t>.</w:t>
            </w:r>
          </w:p>
        </w:tc>
        <w:tc>
          <w:tcPr>
            <w:tcW w:w="3641" w:type="dxa"/>
          </w:tcPr>
          <w:p w14:paraId="0D5535AB" w14:textId="01C46E5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Vandzenes pagasta pārvalde</w:t>
            </w:r>
          </w:p>
        </w:tc>
        <w:tc>
          <w:tcPr>
            <w:tcW w:w="3602" w:type="dxa"/>
          </w:tcPr>
          <w:p w14:paraId="18F8A143" w14:textId="4A30E1F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"Pagastmāja", Vandzene, Vandzenes pag., Talsu novads</w:t>
            </w:r>
          </w:p>
        </w:tc>
        <w:tc>
          <w:tcPr>
            <w:tcW w:w="1397" w:type="dxa"/>
          </w:tcPr>
          <w:p w14:paraId="154F4D67" w14:textId="0A29DD5D"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15</w:t>
            </w:r>
          </w:p>
        </w:tc>
      </w:tr>
      <w:tr w:rsidR="006C0B45" w:rsidRPr="006506B0" w14:paraId="6F0E4BC0" w14:textId="77777777" w:rsidTr="0053594F">
        <w:tc>
          <w:tcPr>
            <w:tcW w:w="988" w:type="dxa"/>
          </w:tcPr>
          <w:p w14:paraId="713F39FA" w14:textId="368A9CFE"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6</w:t>
            </w:r>
            <w:r w:rsidRPr="006506B0">
              <w:rPr>
                <w:rFonts w:ascii="Cambria" w:hAnsi="Cambria"/>
                <w:iCs/>
                <w:sz w:val="22"/>
                <w:szCs w:val="22"/>
              </w:rPr>
              <w:t>.1.</w:t>
            </w:r>
          </w:p>
        </w:tc>
        <w:tc>
          <w:tcPr>
            <w:tcW w:w="3641" w:type="dxa"/>
          </w:tcPr>
          <w:p w14:paraId="21A0279B" w14:textId="4E2B911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"Rezidence"</w:t>
            </w:r>
          </w:p>
        </w:tc>
        <w:tc>
          <w:tcPr>
            <w:tcW w:w="3602" w:type="dxa"/>
          </w:tcPr>
          <w:p w14:paraId="181C1B7C" w14:textId="45E90FF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"Rezidence", Vandzene, Vandzenes pag., Talsu novads</w:t>
            </w:r>
          </w:p>
        </w:tc>
        <w:tc>
          <w:tcPr>
            <w:tcW w:w="1397" w:type="dxa"/>
          </w:tcPr>
          <w:p w14:paraId="0957240A" w14:textId="7B98EB2F"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w:t>
            </w:r>
          </w:p>
        </w:tc>
      </w:tr>
      <w:tr w:rsidR="006C0B45" w:rsidRPr="006506B0" w14:paraId="46CF089A" w14:textId="77777777" w:rsidTr="0053594F">
        <w:tc>
          <w:tcPr>
            <w:tcW w:w="988" w:type="dxa"/>
          </w:tcPr>
          <w:p w14:paraId="34EF8A2D" w14:textId="1510A1F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6</w:t>
            </w:r>
            <w:r w:rsidRPr="006506B0">
              <w:rPr>
                <w:rFonts w:ascii="Cambria" w:hAnsi="Cambria"/>
                <w:iCs/>
                <w:sz w:val="22"/>
                <w:szCs w:val="22"/>
              </w:rPr>
              <w:t>.2.</w:t>
            </w:r>
          </w:p>
        </w:tc>
        <w:tc>
          <w:tcPr>
            <w:tcW w:w="3641" w:type="dxa"/>
          </w:tcPr>
          <w:p w14:paraId="6494A641" w14:textId="504A5E5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Vandzenes muiža (skola)</w:t>
            </w:r>
          </w:p>
        </w:tc>
        <w:tc>
          <w:tcPr>
            <w:tcW w:w="3602" w:type="dxa"/>
          </w:tcPr>
          <w:p w14:paraId="35BAF783" w14:textId="176E925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"Skola", Vandzenes skola, Vandzenes pag., Talsu novads</w:t>
            </w:r>
          </w:p>
        </w:tc>
        <w:tc>
          <w:tcPr>
            <w:tcW w:w="1397" w:type="dxa"/>
          </w:tcPr>
          <w:p w14:paraId="60B625A5" w14:textId="78698F8B"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w:t>
            </w:r>
          </w:p>
        </w:tc>
      </w:tr>
      <w:tr w:rsidR="006C0B45" w:rsidRPr="006506B0" w14:paraId="1025C587" w14:textId="77777777" w:rsidTr="0053594F">
        <w:tc>
          <w:tcPr>
            <w:tcW w:w="988" w:type="dxa"/>
          </w:tcPr>
          <w:p w14:paraId="7937DE36" w14:textId="329759B0"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6</w:t>
            </w:r>
            <w:r w:rsidRPr="006506B0">
              <w:rPr>
                <w:rFonts w:ascii="Cambria" w:hAnsi="Cambria"/>
                <w:iCs/>
                <w:sz w:val="22"/>
                <w:szCs w:val="22"/>
              </w:rPr>
              <w:t>.3.</w:t>
            </w:r>
          </w:p>
        </w:tc>
        <w:tc>
          <w:tcPr>
            <w:tcW w:w="3641" w:type="dxa"/>
          </w:tcPr>
          <w:p w14:paraId="6F54A457" w14:textId="26E3332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Vandzenes tautas nams, bibliotēka</w:t>
            </w:r>
          </w:p>
        </w:tc>
        <w:tc>
          <w:tcPr>
            <w:tcW w:w="3602" w:type="dxa"/>
          </w:tcPr>
          <w:p w14:paraId="1D319F02" w14:textId="1580330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"Tautas nams", Vandzene, Vandzenes pag., Talsu novads</w:t>
            </w:r>
          </w:p>
        </w:tc>
        <w:tc>
          <w:tcPr>
            <w:tcW w:w="1397" w:type="dxa"/>
          </w:tcPr>
          <w:p w14:paraId="13ADDDE1" w14:textId="654E3204"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10669A79" w14:textId="77777777" w:rsidTr="0053594F">
        <w:tc>
          <w:tcPr>
            <w:tcW w:w="988" w:type="dxa"/>
          </w:tcPr>
          <w:p w14:paraId="295674D5" w14:textId="263987AD"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6</w:t>
            </w:r>
            <w:r w:rsidRPr="006506B0">
              <w:rPr>
                <w:rFonts w:ascii="Cambria" w:hAnsi="Cambria"/>
                <w:iCs/>
                <w:sz w:val="22"/>
                <w:szCs w:val="22"/>
              </w:rPr>
              <w:t>.4.</w:t>
            </w:r>
          </w:p>
        </w:tc>
        <w:tc>
          <w:tcPr>
            <w:tcW w:w="3641" w:type="dxa"/>
          </w:tcPr>
          <w:p w14:paraId="74CCD7D5" w14:textId="5F19C36B" w:rsidR="006C0B45" w:rsidRPr="006506B0" w:rsidRDefault="006C0B45" w:rsidP="006C0B45">
            <w:pPr>
              <w:spacing w:line="276" w:lineRule="auto"/>
              <w:rPr>
                <w:rFonts w:ascii="Cambria" w:hAnsi="Cambria"/>
                <w:iCs/>
                <w:sz w:val="22"/>
                <w:szCs w:val="22"/>
              </w:rPr>
            </w:pPr>
            <w:proofErr w:type="spellStart"/>
            <w:r w:rsidRPr="006506B0">
              <w:rPr>
                <w:rFonts w:ascii="Cambria" w:hAnsi="Cambria"/>
                <w:iCs/>
                <w:sz w:val="22"/>
                <w:szCs w:val="22"/>
              </w:rPr>
              <w:t>Uguņu</w:t>
            </w:r>
            <w:proofErr w:type="spellEnd"/>
            <w:r w:rsidRPr="006506B0">
              <w:rPr>
                <w:rFonts w:ascii="Cambria" w:hAnsi="Cambria"/>
                <w:iCs/>
                <w:sz w:val="22"/>
                <w:szCs w:val="22"/>
              </w:rPr>
              <w:t xml:space="preserve"> bibliotēka </w:t>
            </w:r>
          </w:p>
        </w:tc>
        <w:tc>
          <w:tcPr>
            <w:tcW w:w="3602" w:type="dxa"/>
          </w:tcPr>
          <w:p w14:paraId="7180F904" w14:textId="07336DA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"Avoti", </w:t>
            </w:r>
            <w:proofErr w:type="spellStart"/>
            <w:r w:rsidRPr="006506B0">
              <w:rPr>
                <w:rFonts w:ascii="Cambria" w:hAnsi="Cambria"/>
                <w:iCs/>
                <w:sz w:val="22"/>
                <w:szCs w:val="22"/>
              </w:rPr>
              <w:t>Uguņciems</w:t>
            </w:r>
            <w:proofErr w:type="spellEnd"/>
            <w:r w:rsidRPr="006506B0">
              <w:rPr>
                <w:rFonts w:ascii="Cambria" w:hAnsi="Cambria"/>
                <w:iCs/>
                <w:sz w:val="22"/>
                <w:szCs w:val="22"/>
              </w:rPr>
              <w:t>, Vandzenes pag., Talsu novads</w:t>
            </w:r>
          </w:p>
        </w:tc>
        <w:tc>
          <w:tcPr>
            <w:tcW w:w="1397" w:type="dxa"/>
          </w:tcPr>
          <w:p w14:paraId="7BDE0B5B" w14:textId="038F7E9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w:t>
            </w:r>
          </w:p>
        </w:tc>
      </w:tr>
      <w:tr w:rsidR="006C0B45" w:rsidRPr="006506B0" w14:paraId="0D5FC12E" w14:textId="77777777" w:rsidTr="00D56A42">
        <w:tc>
          <w:tcPr>
            <w:tcW w:w="988" w:type="dxa"/>
            <w:shd w:val="clear" w:color="auto" w:fill="auto"/>
          </w:tcPr>
          <w:p w14:paraId="7708BCF5" w14:textId="6ADF47FE"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521A24" w:rsidRPr="006506B0">
              <w:rPr>
                <w:rFonts w:ascii="Cambria" w:hAnsi="Cambria"/>
                <w:iCs/>
                <w:sz w:val="22"/>
                <w:szCs w:val="22"/>
              </w:rPr>
              <w:t>7</w:t>
            </w:r>
            <w:r w:rsidRPr="006506B0">
              <w:rPr>
                <w:rFonts w:ascii="Cambria" w:hAnsi="Cambria"/>
                <w:iCs/>
                <w:sz w:val="22"/>
                <w:szCs w:val="22"/>
              </w:rPr>
              <w:t>.</w:t>
            </w:r>
          </w:p>
        </w:tc>
        <w:tc>
          <w:tcPr>
            <w:tcW w:w="3641" w:type="dxa"/>
            <w:shd w:val="clear" w:color="auto" w:fill="auto"/>
          </w:tcPr>
          <w:p w14:paraId="2546048F" w14:textId="7FF876C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Virbu pagasta pārvalde</w:t>
            </w:r>
          </w:p>
        </w:tc>
        <w:tc>
          <w:tcPr>
            <w:tcW w:w="3602" w:type="dxa"/>
            <w:shd w:val="clear" w:color="auto" w:fill="auto"/>
          </w:tcPr>
          <w:p w14:paraId="0A2997AD" w14:textId="20F7AA6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Lielā iela 15, Jaunpagasts, Virbu pagasts, Talsu novads</w:t>
            </w:r>
          </w:p>
        </w:tc>
        <w:tc>
          <w:tcPr>
            <w:tcW w:w="1397" w:type="dxa"/>
            <w:shd w:val="clear" w:color="auto" w:fill="auto"/>
          </w:tcPr>
          <w:p w14:paraId="78AC8463" w14:textId="7E8FEFEF" w:rsidR="006C0B45" w:rsidRPr="006506B0" w:rsidRDefault="006235C7"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11563983" w14:textId="77777777" w:rsidTr="00D56A42">
        <w:tc>
          <w:tcPr>
            <w:tcW w:w="988" w:type="dxa"/>
            <w:shd w:val="clear" w:color="auto" w:fill="auto"/>
          </w:tcPr>
          <w:p w14:paraId="29F11982" w14:textId="2A2099AD"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7</w:t>
            </w:r>
            <w:r w:rsidRPr="006506B0">
              <w:rPr>
                <w:rFonts w:ascii="Cambria" w:hAnsi="Cambria"/>
                <w:iCs/>
                <w:sz w:val="22"/>
                <w:szCs w:val="22"/>
              </w:rPr>
              <w:t>.1.</w:t>
            </w:r>
          </w:p>
        </w:tc>
        <w:tc>
          <w:tcPr>
            <w:tcW w:w="3641" w:type="dxa"/>
            <w:shd w:val="clear" w:color="auto" w:fill="auto"/>
          </w:tcPr>
          <w:p w14:paraId="216C53BD" w14:textId="216C98F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Virbu kultūras nams, bibliotēka</w:t>
            </w:r>
          </w:p>
        </w:tc>
        <w:tc>
          <w:tcPr>
            <w:tcW w:w="3602" w:type="dxa"/>
            <w:shd w:val="clear" w:color="auto" w:fill="auto"/>
          </w:tcPr>
          <w:p w14:paraId="53D54663" w14:textId="50CDD67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Kalna iela 9, Jaunpagasts, Virbu pagasts</w:t>
            </w:r>
          </w:p>
        </w:tc>
        <w:tc>
          <w:tcPr>
            <w:tcW w:w="1397" w:type="dxa"/>
            <w:shd w:val="clear" w:color="auto" w:fill="auto"/>
          </w:tcPr>
          <w:p w14:paraId="37FA1DCE" w14:textId="5E35EFC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w:t>
            </w:r>
          </w:p>
        </w:tc>
      </w:tr>
      <w:tr w:rsidR="006C0B45" w:rsidRPr="006506B0" w14:paraId="3A6D15D7" w14:textId="77777777" w:rsidTr="00D56A42">
        <w:tc>
          <w:tcPr>
            <w:tcW w:w="988" w:type="dxa"/>
            <w:shd w:val="clear" w:color="auto" w:fill="auto"/>
          </w:tcPr>
          <w:p w14:paraId="56CD34B9" w14:textId="00461921"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7</w:t>
            </w:r>
            <w:r w:rsidRPr="006506B0">
              <w:rPr>
                <w:rFonts w:ascii="Cambria" w:hAnsi="Cambria"/>
                <w:iCs/>
                <w:sz w:val="22"/>
                <w:szCs w:val="22"/>
              </w:rPr>
              <w:t>.2.</w:t>
            </w:r>
          </w:p>
        </w:tc>
        <w:tc>
          <w:tcPr>
            <w:tcW w:w="3641" w:type="dxa"/>
            <w:shd w:val="clear" w:color="auto" w:fill="auto"/>
          </w:tcPr>
          <w:p w14:paraId="196C856F" w14:textId="2FC397C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Virbu sporta organizators</w:t>
            </w:r>
          </w:p>
        </w:tc>
        <w:tc>
          <w:tcPr>
            <w:tcW w:w="3602" w:type="dxa"/>
            <w:shd w:val="clear" w:color="auto" w:fill="auto"/>
          </w:tcPr>
          <w:p w14:paraId="7347C033" w14:textId="59A96E38"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Skolas iela 1, Jaunpagasts, Virbu pagasts</w:t>
            </w:r>
          </w:p>
        </w:tc>
        <w:tc>
          <w:tcPr>
            <w:tcW w:w="1397" w:type="dxa"/>
            <w:shd w:val="clear" w:color="auto" w:fill="auto"/>
          </w:tcPr>
          <w:p w14:paraId="22A54C4E" w14:textId="53F6529A"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132D00A5" w14:textId="77777777" w:rsidTr="00D56A42">
        <w:tc>
          <w:tcPr>
            <w:tcW w:w="988" w:type="dxa"/>
            <w:shd w:val="clear" w:color="auto" w:fill="auto"/>
          </w:tcPr>
          <w:p w14:paraId="1FBCE489" w14:textId="2D1F9D6F"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7</w:t>
            </w:r>
            <w:r w:rsidRPr="006506B0">
              <w:rPr>
                <w:rFonts w:ascii="Cambria" w:hAnsi="Cambria"/>
                <w:iCs/>
                <w:sz w:val="22"/>
                <w:szCs w:val="22"/>
              </w:rPr>
              <w:t>.3.</w:t>
            </w:r>
          </w:p>
        </w:tc>
        <w:tc>
          <w:tcPr>
            <w:tcW w:w="3641" w:type="dxa"/>
            <w:shd w:val="clear" w:color="auto" w:fill="auto"/>
          </w:tcPr>
          <w:p w14:paraId="2C980F8C" w14:textId="1155AA89"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Virbu saimnieciskā un UG darba vieta</w:t>
            </w:r>
          </w:p>
        </w:tc>
        <w:tc>
          <w:tcPr>
            <w:tcW w:w="3602" w:type="dxa"/>
            <w:shd w:val="clear" w:color="auto" w:fill="auto"/>
          </w:tcPr>
          <w:p w14:paraId="6099350A" w14:textId="09B0661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Torņu iela 24,Jaunpagasts, Virbu pagasts</w:t>
            </w:r>
          </w:p>
        </w:tc>
        <w:tc>
          <w:tcPr>
            <w:tcW w:w="1397" w:type="dxa"/>
            <w:shd w:val="clear" w:color="auto" w:fill="auto"/>
          </w:tcPr>
          <w:p w14:paraId="7094AFE6" w14:textId="1E7BF8C0"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45CE18B8" w14:textId="77777777" w:rsidTr="0053594F">
        <w:tc>
          <w:tcPr>
            <w:tcW w:w="988" w:type="dxa"/>
          </w:tcPr>
          <w:p w14:paraId="026D2D6A" w14:textId="77777777" w:rsidR="006C0B45" w:rsidRPr="006506B0" w:rsidRDefault="006C0B45" w:rsidP="006007F4">
            <w:pPr>
              <w:ind w:hanging="255"/>
              <w:rPr>
                <w:rFonts w:ascii="Cambria" w:hAnsi="Cambria"/>
                <w:b/>
                <w:iCs/>
              </w:rPr>
            </w:pPr>
          </w:p>
        </w:tc>
        <w:tc>
          <w:tcPr>
            <w:tcW w:w="3641" w:type="dxa"/>
          </w:tcPr>
          <w:p w14:paraId="3173E6D1" w14:textId="7BE42A19" w:rsidR="006C0B45" w:rsidRPr="006506B0" w:rsidRDefault="006C0B45" w:rsidP="006C0B45">
            <w:pPr>
              <w:jc w:val="center"/>
              <w:rPr>
                <w:rFonts w:ascii="Cambria" w:hAnsi="Cambria"/>
                <w:b/>
                <w:iCs/>
              </w:rPr>
            </w:pPr>
            <w:r w:rsidRPr="006506B0">
              <w:rPr>
                <w:rFonts w:ascii="Cambria" w:hAnsi="Cambria"/>
                <w:b/>
                <w:iCs/>
              </w:rPr>
              <w:t>TNP iestādes</w:t>
            </w:r>
          </w:p>
        </w:tc>
        <w:tc>
          <w:tcPr>
            <w:tcW w:w="3602" w:type="dxa"/>
          </w:tcPr>
          <w:p w14:paraId="466AB951" w14:textId="77777777" w:rsidR="006C0B45" w:rsidRPr="006506B0" w:rsidRDefault="006C0B45" w:rsidP="006C0B45">
            <w:pPr>
              <w:jc w:val="center"/>
              <w:rPr>
                <w:rFonts w:ascii="Cambria" w:hAnsi="Cambria"/>
                <w:b/>
                <w:iCs/>
              </w:rPr>
            </w:pPr>
          </w:p>
        </w:tc>
        <w:tc>
          <w:tcPr>
            <w:tcW w:w="1397" w:type="dxa"/>
          </w:tcPr>
          <w:p w14:paraId="07543DA8" w14:textId="77777777" w:rsidR="006C0B45" w:rsidRPr="006506B0" w:rsidRDefault="006C0B45" w:rsidP="006C0B45">
            <w:pPr>
              <w:jc w:val="center"/>
              <w:rPr>
                <w:rFonts w:ascii="Cambria" w:hAnsi="Cambria"/>
                <w:b/>
                <w:iCs/>
              </w:rPr>
            </w:pPr>
          </w:p>
        </w:tc>
      </w:tr>
      <w:tr w:rsidR="006C0B45" w:rsidRPr="006506B0" w14:paraId="04BF4DAA" w14:textId="77777777" w:rsidTr="0053594F">
        <w:tc>
          <w:tcPr>
            <w:tcW w:w="988" w:type="dxa"/>
          </w:tcPr>
          <w:p w14:paraId="2D89485D" w14:textId="37E1C7FF"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8</w:t>
            </w:r>
            <w:r w:rsidRPr="006506B0">
              <w:rPr>
                <w:rFonts w:ascii="Cambria" w:hAnsi="Cambria"/>
                <w:iCs/>
                <w:sz w:val="22"/>
                <w:szCs w:val="22"/>
              </w:rPr>
              <w:t>.</w:t>
            </w:r>
          </w:p>
        </w:tc>
        <w:tc>
          <w:tcPr>
            <w:tcW w:w="3641" w:type="dxa"/>
          </w:tcPr>
          <w:p w14:paraId="06A9F54D" w14:textId="63ACF9A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sociālais dienests</w:t>
            </w:r>
          </w:p>
        </w:tc>
        <w:tc>
          <w:tcPr>
            <w:tcW w:w="3602" w:type="dxa"/>
          </w:tcPr>
          <w:p w14:paraId="41343276" w14:textId="1D66EA5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tc>
        <w:tc>
          <w:tcPr>
            <w:tcW w:w="1397" w:type="dxa"/>
          </w:tcPr>
          <w:p w14:paraId="0A80A825" w14:textId="74EEA4D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032ABC7E" w14:textId="77777777" w:rsidTr="0053594F">
        <w:tc>
          <w:tcPr>
            <w:tcW w:w="988" w:type="dxa"/>
          </w:tcPr>
          <w:p w14:paraId="698932BE" w14:textId="1B80FA6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8</w:t>
            </w:r>
            <w:r w:rsidRPr="006506B0">
              <w:rPr>
                <w:rFonts w:ascii="Cambria" w:hAnsi="Cambria"/>
                <w:iCs/>
                <w:sz w:val="22"/>
                <w:szCs w:val="22"/>
              </w:rPr>
              <w:t>.1.</w:t>
            </w:r>
          </w:p>
        </w:tc>
        <w:tc>
          <w:tcPr>
            <w:tcW w:w="3641" w:type="dxa"/>
          </w:tcPr>
          <w:p w14:paraId="4F6C91C4" w14:textId="0013B99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Sociālā darba un sociālās palīdzības nodaļa</w:t>
            </w:r>
          </w:p>
        </w:tc>
        <w:tc>
          <w:tcPr>
            <w:tcW w:w="3602" w:type="dxa"/>
          </w:tcPr>
          <w:p w14:paraId="0AE66DC1" w14:textId="6502B34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p w14:paraId="1320F7E1" w14:textId="05511DC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Novada pārvaldes (saskaņā ar darba laiku grafiku)</w:t>
            </w:r>
          </w:p>
        </w:tc>
        <w:tc>
          <w:tcPr>
            <w:tcW w:w="1397" w:type="dxa"/>
          </w:tcPr>
          <w:p w14:paraId="72D226E3" w14:textId="7D9594AA"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23</w:t>
            </w:r>
          </w:p>
        </w:tc>
      </w:tr>
      <w:tr w:rsidR="006C0B45" w:rsidRPr="006506B0" w14:paraId="2DBE0F4C" w14:textId="77777777" w:rsidTr="0053594F">
        <w:tc>
          <w:tcPr>
            <w:tcW w:w="988" w:type="dxa"/>
          </w:tcPr>
          <w:p w14:paraId="7A06CFBF" w14:textId="5AB09BC4"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8</w:t>
            </w:r>
            <w:r w:rsidRPr="006506B0">
              <w:rPr>
                <w:rFonts w:ascii="Cambria" w:hAnsi="Cambria"/>
                <w:iCs/>
                <w:sz w:val="22"/>
                <w:szCs w:val="22"/>
              </w:rPr>
              <w:t>.2.</w:t>
            </w:r>
          </w:p>
        </w:tc>
        <w:tc>
          <w:tcPr>
            <w:tcW w:w="3641" w:type="dxa"/>
          </w:tcPr>
          <w:p w14:paraId="725CD80E" w14:textId="7C5EE3E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Sociālo pakalpojumu nodaļa</w:t>
            </w:r>
          </w:p>
        </w:tc>
        <w:tc>
          <w:tcPr>
            <w:tcW w:w="3602" w:type="dxa"/>
          </w:tcPr>
          <w:p w14:paraId="56A84452" w14:textId="7074800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p w14:paraId="6ED99316" w14:textId="5E935EC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lastRenderedPageBreak/>
              <w:t>„Zvirgzdu pansija”, Zvirgzdos,  Laidzes pagasts, Talsu novads</w:t>
            </w:r>
          </w:p>
        </w:tc>
        <w:tc>
          <w:tcPr>
            <w:tcW w:w="1397" w:type="dxa"/>
          </w:tcPr>
          <w:p w14:paraId="73565902"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lastRenderedPageBreak/>
              <w:t>6</w:t>
            </w:r>
          </w:p>
          <w:p w14:paraId="2BEC9287" w14:textId="52A19A2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lastRenderedPageBreak/>
              <w:t>1</w:t>
            </w:r>
          </w:p>
        </w:tc>
      </w:tr>
      <w:tr w:rsidR="006C0B45" w:rsidRPr="006506B0" w14:paraId="4C404FA8" w14:textId="77777777" w:rsidTr="0053594F">
        <w:tc>
          <w:tcPr>
            <w:tcW w:w="988" w:type="dxa"/>
          </w:tcPr>
          <w:p w14:paraId="00166863" w14:textId="7AD41594"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lastRenderedPageBreak/>
              <w:t>1</w:t>
            </w:r>
            <w:r w:rsidR="001D3DE6" w:rsidRPr="006506B0">
              <w:rPr>
                <w:rFonts w:ascii="Cambria" w:hAnsi="Cambria"/>
                <w:iCs/>
                <w:sz w:val="22"/>
                <w:szCs w:val="22"/>
              </w:rPr>
              <w:t>8</w:t>
            </w:r>
            <w:r w:rsidRPr="006506B0">
              <w:rPr>
                <w:rFonts w:ascii="Cambria" w:hAnsi="Cambria"/>
                <w:iCs/>
                <w:sz w:val="22"/>
                <w:szCs w:val="22"/>
              </w:rPr>
              <w:t>.3.</w:t>
            </w:r>
          </w:p>
        </w:tc>
        <w:tc>
          <w:tcPr>
            <w:tcW w:w="3641" w:type="dxa"/>
          </w:tcPr>
          <w:p w14:paraId="76AF4453" w14:textId="4DAA821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Dienas centrs</w:t>
            </w:r>
          </w:p>
        </w:tc>
        <w:tc>
          <w:tcPr>
            <w:tcW w:w="3602" w:type="dxa"/>
          </w:tcPr>
          <w:p w14:paraId="3CDD245B" w14:textId="0A2CDCC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Lielā ielā 27, Talsi</w:t>
            </w:r>
          </w:p>
        </w:tc>
        <w:tc>
          <w:tcPr>
            <w:tcW w:w="1397" w:type="dxa"/>
          </w:tcPr>
          <w:p w14:paraId="0AC89672" w14:textId="761F6F40"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w:t>
            </w:r>
          </w:p>
        </w:tc>
      </w:tr>
      <w:tr w:rsidR="006C0B45" w:rsidRPr="006506B0" w14:paraId="2B6AA31B" w14:textId="77777777" w:rsidTr="0053594F">
        <w:tc>
          <w:tcPr>
            <w:tcW w:w="988" w:type="dxa"/>
          </w:tcPr>
          <w:p w14:paraId="2EA86D14" w14:textId="5C6DEBB4"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8</w:t>
            </w:r>
            <w:r w:rsidRPr="006506B0">
              <w:rPr>
                <w:rFonts w:ascii="Cambria" w:hAnsi="Cambria"/>
                <w:iCs/>
                <w:sz w:val="22"/>
                <w:szCs w:val="22"/>
              </w:rPr>
              <w:t>.4.</w:t>
            </w:r>
          </w:p>
        </w:tc>
        <w:tc>
          <w:tcPr>
            <w:tcW w:w="3641" w:type="dxa"/>
          </w:tcPr>
          <w:p w14:paraId="0E6D5662" w14:textId="6086FE18"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Ģimeņu atbalsta nodaļa</w:t>
            </w:r>
          </w:p>
        </w:tc>
        <w:tc>
          <w:tcPr>
            <w:tcW w:w="3602" w:type="dxa"/>
          </w:tcPr>
          <w:p w14:paraId="3B34F8EE"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w:t>
            </w:r>
          </w:p>
          <w:p w14:paraId="1397B756" w14:textId="7A3E9088"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Novada pārvaldes (saskaņā ar darba laiku grafiku)</w:t>
            </w:r>
          </w:p>
        </w:tc>
        <w:tc>
          <w:tcPr>
            <w:tcW w:w="1397" w:type="dxa"/>
          </w:tcPr>
          <w:p w14:paraId="3E610787" w14:textId="07A62D9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19</w:t>
            </w:r>
          </w:p>
        </w:tc>
      </w:tr>
      <w:tr w:rsidR="006C0B45" w:rsidRPr="006506B0" w14:paraId="6026692F" w14:textId="77777777" w:rsidTr="0053594F">
        <w:tc>
          <w:tcPr>
            <w:tcW w:w="988" w:type="dxa"/>
          </w:tcPr>
          <w:p w14:paraId="6E97F8B3" w14:textId="736EC7C7"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8</w:t>
            </w:r>
            <w:r w:rsidRPr="006506B0">
              <w:rPr>
                <w:rFonts w:ascii="Cambria" w:hAnsi="Cambria"/>
                <w:iCs/>
                <w:sz w:val="22"/>
                <w:szCs w:val="22"/>
              </w:rPr>
              <w:t>.5.</w:t>
            </w:r>
          </w:p>
        </w:tc>
        <w:tc>
          <w:tcPr>
            <w:tcW w:w="3641" w:type="dxa"/>
          </w:tcPr>
          <w:p w14:paraId="572CDABF" w14:textId="49B8557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Higiēnas pakalpojumu centrs</w:t>
            </w:r>
          </w:p>
        </w:tc>
        <w:tc>
          <w:tcPr>
            <w:tcW w:w="3602" w:type="dxa"/>
          </w:tcPr>
          <w:p w14:paraId="6ED0A4A1" w14:textId="1ABB578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Stabu ielā 6, Talsi</w:t>
            </w:r>
          </w:p>
        </w:tc>
        <w:tc>
          <w:tcPr>
            <w:tcW w:w="1397" w:type="dxa"/>
          </w:tcPr>
          <w:p w14:paraId="5548AD1F" w14:textId="201A06A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w:t>
            </w:r>
          </w:p>
        </w:tc>
      </w:tr>
      <w:tr w:rsidR="006C0B45" w:rsidRPr="006506B0" w14:paraId="56647947" w14:textId="77777777" w:rsidTr="0053594F">
        <w:tc>
          <w:tcPr>
            <w:tcW w:w="988" w:type="dxa"/>
          </w:tcPr>
          <w:p w14:paraId="4FDB7174" w14:textId="38C522A0"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1</w:t>
            </w:r>
            <w:r w:rsidR="001D3DE6" w:rsidRPr="006506B0">
              <w:rPr>
                <w:rFonts w:ascii="Cambria" w:hAnsi="Cambria"/>
                <w:iCs/>
                <w:sz w:val="22"/>
                <w:szCs w:val="22"/>
              </w:rPr>
              <w:t>8</w:t>
            </w:r>
            <w:r w:rsidRPr="006506B0">
              <w:rPr>
                <w:rFonts w:ascii="Cambria" w:hAnsi="Cambria"/>
                <w:iCs/>
                <w:sz w:val="22"/>
                <w:szCs w:val="22"/>
              </w:rPr>
              <w:t>.6.</w:t>
            </w:r>
          </w:p>
        </w:tc>
        <w:tc>
          <w:tcPr>
            <w:tcW w:w="3641" w:type="dxa"/>
          </w:tcPr>
          <w:p w14:paraId="309C4649" w14:textId="24A9A6E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Daudzfunkcionālais sociālo pakalpojumu centrs</w:t>
            </w:r>
          </w:p>
        </w:tc>
        <w:tc>
          <w:tcPr>
            <w:tcW w:w="3602" w:type="dxa"/>
          </w:tcPr>
          <w:p w14:paraId="76411B82" w14:textId="6D81362D"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„Zvirgzdu pansija”, Zvirgzdos,  Laidzes pagasts, Talsu novads</w:t>
            </w:r>
          </w:p>
        </w:tc>
        <w:tc>
          <w:tcPr>
            <w:tcW w:w="1397" w:type="dxa"/>
          </w:tcPr>
          <w:p w14:paraId="3AC944E3" w14:textId="2FE3AD04" w:rsidR="006C0B45" w:rsidRPr="006506B0" w:rsidRDefault="00B71F73" w:rsidP="006C0B45">
            <w:pPr>
              <w:spacing w:line="276" w:lineRule="auto"/>
              <w:jc w:val="center"/>
              <w:rPr>
                <w:rFonts w:ascii="Cambria" w:hAnsi="Cambria"/>
                <w:iCs/>
                <w:sz w:val="22"/>
                <w:szCs w:val="22"/>
              </w:rPr>
            </w:pPr>
            <w:r w:rsidRPr="006506B0">
              <w:rPr>
                <w:rFonts w:ascii="Cambria" w:hAnsi="Cambria"/>
                <w:iCs/>
                <w:sz w:val="22"/>
                <w:szCs w:val="22"/>
              </w:rPr>
              <w:t>6</w:t>
            </w:r>
          </w:p>
        </w:tc>
      </w:tr>
      <w:tr w:rsidR="006C0B45" w:rsidRPr="006506B0" w14:paraId="7E247CFB" w14:textId="77777777" w:rsidTr="0053594F">
        <w:tc>
          <w:tcPr>
            <w:tcW w:w="988" w:type="dxa"/>
          </w:tcPr>
          <w:p w14:paraId="72CF1025" w14:textId="78E1E536" w:rsidR="006C0B45" w:rsidRPr="006506B0" w:rsidRDefault="001D3DE6" w:rsidP="006007F4">
            <w:pPr>
              <w:spacing w:line="276" w:lineRule="auto"/>
              <w:ind w:left="360" w:hanging="255"/>
              <w:rPr>
                <w:rFonts w:ascii="Cambria" w:hAnsi="Cambria"/>
                <w:iCs/>
                <w:sz w:val="22"/>
                <w:szCs w:val="22"/>
              </w:rPr>
            </w:pPr>
            <w:r w:rsidRPr="006506B0">
              <w:rPr>
                <w:rFonts w:ascii="Cambria" w:hAnsi="Cambria"/>
                <w:iCs/>
                <w:sz w:val="22"/>
                <w:szCs w:val="22"/>
              </w:rPr>
              <w:t>19</w:t>
            </w:r>
            <w:r w:rsidR="006C0B45" w:rsidRPr="006506B0">
              <w:rPr>
                <w:rFonts w:ascii="Cambria" w:hAnsi="Cambria"/>
                <w:iCs/>
                <w:sz w:val="22"/>
                <w:szCs w:val="22"/>
              </w:rPr>
              <w:t>.</w:t>
            </w:r>
          </w:p>
        </w:tc>
        <w:tc>
          <w:tcPr>
            <w:tcW w:w="3641" w:type="dxa"/>
          </w:tcPr>
          <w:p w14:paraId="0CAB5D98"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Pansionāts “Lauciene”</w:t>
            </w:r>
          </w:p>
        </w:tc>
        <w:tc>
          <w:tcPr>
            <w:tcW w:w="3602" w:type="dxa"/>
          </w:tcPr>
          <w:p w14:paraId="25325754"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"Pansionāts", Lauciene, Laucienes pagasts, Talsu novads</w:t>
            </w:r>
          </w:p>
        </w:tc>
        <w:tc>
          <w:tcPr>
            <w:tcW w:w="1397" w:type="dxa"/>
          </w:tcPr>
          <w:p w14:paraId="174CF375"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103</w:t>
            </w:r>
          </w:p>
        </w:tc>
      </w:tr>
      <w:tr w:rsidR="006C0B45" w:rsidRPr="006506B0" w14:paraId="42E21773" w14:textId="77777777" w:rsidTr="0053594F">
        <w:tc>
          <w:tcPr>
            <w:tcW w:w="988" w:type="dxa"/>
          </w:tcPr>
          <w:p w14:paraId="0D32B639" w14:textId="1AB3B46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2</w:t>
            </w:r>
            <w:r w:rsidR="001D3DE6" w:rsidRPr="006506B0">
              <w:rPr>
                <w:rFonts w:ascii="Cambria" w:hAnsi="Cambria"/>
                <w:iCs/>
                <w:sz w:val="22"/>
                <w:szCs w:val="22"/>
              </w:rPr>
              <w:t>0</w:t>
            </w:r>
            <w:r w:rsidRPr="006506B0">
              <w:rPr>
                <w:rFonts w:ascii="Cambria" w:hAnsi="Cambria"/>
                <w:iCs/>
                <w:sz w:val="22"/>
                <w:szCs w:val="22"/>
              </w:rPr>
              <w:t>.</w:t>
            </w:r>
          </w:p>
        </w:tc>
        <w:tc>
          <w:tcPr>
            <w:tcW w:w="3641" w:type="dxa"/>
          </w:tcPr>
          <w:p w14:paraId="6D8552F7" w14:textId="57BDD6F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bāriņtiesa</w:t>
            </w:r>
          </w:p>
        </w:tc>
        <w:tc>
          <w:tcPr>
            <w:tcW w:w="3602" w:type="dxa"/>
          </w:tcPr>
          <w:p w14:paraId="2ECCB8A8" w14:textId="7630F44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 (1.korpuss)</w:t>
            </w:r>
          </w:p>
        </w:tc>
        <w:tc>
          <w:tcPr>
            <w:tcW w:w="1397" w:type="dxa"/>
          </w:tcPr>
          <w:p w14:paraId="7ED4C04C" w14:textId="319A9268"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11</w:t>
            </w:r>
          </w:p>
        </w:tc>
      </w:tr>
      <w:tr w:rsidR="006C0B45" w:rsidRPr="006506B0" w14:paraId="4E317108" w14:textId="77777777" w:rsidTr="0053594F">
        <w:tc>
          <w:tcPr>
            <w:tcW w:w="988" w:type="dxa"/>
          </w:tcPr>
          <w:p w14:paraId="19B1FF90" w14:textId="786585BF"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2</w:t>
            </w:r>
            <w:r w:rsidR="001D3DE6" w:rsidRPr="006506B0">
              <w:rPr>
                <w:rFonts w:ascii="Cambria" w:hAnsi="Cambria"/>
                <w:iCs/>
                <w:sz w:val="22"/>
                <w:szCs w:val="22"/>
              </w:rPr>
              <w:t>1</w:t>
            </w:r>
            <w:r w:rsidRPr="006506B0">
              <w:rPr>
                <w:rFonts w:ascii="Cambria" w:hAnsi="Cambria"/>
                <w:iCs/>
                <w:sz w:val="22"/>
                <w:szCs w:val="22"/>
              </w:rPr>
              <w:t>.</w:t>
            </w:r>
          </w:p>
        </w:tc>
        <w:tc>
          <w:tcPr>
            <w:tcW w:w="3641" w:type="dxa"/>
          </w:tcPr>
          <w:p w14:paraId="5CA60829" w14:textId="7183528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izglītības pārvalde</w:t>
            </w:r>
          </w:p>
        </w:tc>
        <w:tc>
          <w:tcPr>
            <w:tcW w:w="3602" w:type="dxa"/>
          </w:tcPr>
          <w:p w14:paraId="6893E65B" w14:textId="3FEF252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iela 7, Talsi (1.korpuss)</w:t>
            </w:r>
          </w:p>
        </w:tc>
        <w:tc>
          <w:tcPr>
            <w:tcW w:w="1397" w:type="dxa"/>
          </w:tcPr>
          <w:p w14:paraId="0CF92C9E" w14:textId="18D4581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8</w:t>
            </w:r>
          </w:p>
        </w:tc>
      </w:tr>
      <w:tr w:rsidR="006C0B45" w:rsidRPr="006506B0" w14:paraId="0DD01E95" w14:textId="77777777" w:rsidTr="0053594F">
        <w:tc>
          <w:tcPr>
            <w:tcW w:w="988" w:type="dxa"/>
          </w:tcPr>
          <w:p w14:paraId="4E253C8A" w14:textId="77777777" w:rsidR="006C0B45" w:rsidRPr="006506B0" w:rsidRDefault="006C0B45" w:rsidP="006007F4">
            <w:pPr>
              <w:spacing w:line="276" w:lineRule="auto"/>
              <w:ind w:left="360" w:hanging="255"/>
              <w:rPr>
                <w:rFonts w:ascii="Cambria" w:hAnsi="Cambria"/>
                <w:iCs/>
                <w:sz w:val="22"/>
                <w:szCs w:val="22"/>
              </w:rPr>
            </w:pPr>
            <w:bookmarkStart w:id="2" w:name="_Hlk67054159"/>
          </w:p>
        </w:tc>
        <w:tc>
          <w:tcPr>
            <w:tcW w:w="3641" w:type="dxa"/>
          </w:tcPr>
          <w:p w14:paraId="05905C84" w14:textId="22A7E2CA" w:rsidR="006C0B45" w:rsidRPr="006506B0" w:rsidRDefault="006C0B45" w:rsidP="006C0B45">
            <w:pPr>
              <w:jc w:val="center"/>
              <w:rPr>
                <w:rFonts w:ascii="Cambria" w:hAnsi="Cambria"/>
                <w:b/>
                <w:i/>
                <w:iCs/>
                <w:sz w:val="20"/>
                <w:szCs w:val="20"/>
              </w:rPr>
            </w:pPr>
            <w:r w:rsidRPr="006506B0">
              <w:rPr>
                <w:rFonts w:ascii="Cambria" w:hAnsi="Cambria"/>
                <w:b/>
                <w:i/>
                <w:iCs/>
                <w:sz w:val="20"/>
                <w:szCs w:val="20"/>
              </w:rPr>
              <w:t>Izglītības iestādes</w:t>
            </w:r>
          </w:p>
        </w:tc>
        <w:tc>
          <w:tcPr>
            <w:tcW w:w="3602" w:type="dxa"/>
          </w:tcPr>
          <w:p w14:paraId="0E39FA64" w14:textId="77777777" w:rsidR="006C0B45" w:rsidRPr="006506B0" w:rsidRDefault="006C0B45" w:rsidP="006C0B45">
            <w:pPr>
              <w:jc w:val="center"/>
              <w:rPr>
                <w:rFonts w:ascii="Cambria" w:hAnsi="Cambria"/>
                <w:b/>
                <w:i/>
                <w:iCs/>
                <w:sz w:val="20"/>
                <w:szCs w:val="20"/>
              </w:rPr>
            </w:pPr>
          </w:p>
        </w:tc>
        <w:tc>
          <w:tcPr>
            <w:tcW w:w="1397" w:type="dxa"/>
          </w:tcPr>
          <w:p w14:paraId="614777E9" w14:textId="77777777" w:rsidR="006C0B45" w:rsidRPr="006506B0" w:rsidRDefault="006C0B45" w:rsidP="006C0B45">
            <w:pPr>
              <w:jc w:val="center"/>
              <w:rPr>
                <w:rFonts w:ascii="Cambria" w:hAnsi="Cambria"/>
                <w:b/>
                <w:i/>
                <w:iCs/>
                <w:sz w:val="20"/>
                <w:szCs w:val="20"/>
              </w:rPr>
            </w:pPr>
          </w:p>
        </w:tc>
      </w:tr>
      <w:tr w:rsidR="006C0B45" w:rsidRPr="006506B0" w14:paraId="4ED818FB" w14:textId="77777777" w:rsidTr="0053594F">
        <w:tc>
          <w:tcPr>
            <w:tcW w:w="988" w:type="dxa"/>
          </w:tcPr>
          <w:p w14:paraId="42495687" w14:textId="427F1F47"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2</w:t>
            </w:r>
            <w:r w:rsidRPr="006506B0">
              <w:rPr>
                <w:rFonts w:ascii="Cambria" w:hAnsi="Cambria"/>
                <w:iCs/>
                <w:sz w:val="22"/>
                <w:szCs w:val="22"/>
              </w:rPr>
              <w:t>.</w:t>
            </w:r>
          </w:p>
        </w:tc>
        <w:tc>
          <w:tcPr>
            <w:tcW w:w="3641" w:type="dxa"/>
          </w:tcPr>
          <w:p w14:paraId="12894C97" w14:textId="78FAF8A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Valsts ģimnāzija</w:t>
            </w:r>
          </w:p>
        </w:tc>
        <w:tc>
          <w:tcPr>
            <w:tcW w:w="3602" w:type="dxa"/>
          </w:tcPr>
          <w:p w14:paraId="384C04A3" w14:textId="1168297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Brīvības iela 29, Talsi</w:t>
            </w:r>
          </w:p>
        </w:tc>
        <w:tc>
          <w:tcPr>
            <w:tcW w:w="1397" w:type="dxa"/>
          </w:tcPr>
          <w:p w14:paraId="575ABB81" w14:textId="70D96064"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8</w:t>
            </w:r>
            <w:r w:rsidR="00392187" w:rsidRPr="006506B0">
              <w:rPr>
                <w:rFonts w:ascii="Cambria" w:hAnsi="Cambria"/>
                <w:iCs/>
                <w:sz w:val="22"/>
                <w:szCs w:val="22"/>
              </w:rPr>
              <w:t>2</w:t>
            </w:r>
          </w:p>
        </w:tc>
      </w:tr>
      <w:tr w:rsidR="00392187" w:rsidRPr="006506B0" w14:paraId="0212CC0E" w14:textId="77777777" w:rsidTr="00392187">
        <w:tc>
          <w:tcPr>
            <w:tcW w:w="988" w:type="dxa"/>
          </w:tcPr>
          <w:p w14:paraId="3FA3D8B7" w14:textId="1D13B960" w:rsidR="00392187" w:rsidRPr="006506B0" w:rsidRDefault="00392187" w:rsidP="00392187">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2</w:t>
            </w:r>
            <w:r w:rsidRPr="006506B0">
              <w:rPr>
                <w:rFonts w:ascii="Cambria" w:hAnsi="Cambria"/>
                <w:iCs/>
                <w:sz w:val="22"/>
                <w:szCs w:val="22"/>
              </w:rPr>
              <w:t>.1.</w:t>
            </w:r>
          </w:p>
        </w:tc>
        <w:tc>
          <w:tcPr>
            <w:tcW w:w="3641" w:type="dxa"/>
          </w:tcPr>
          <w:p w14:paraId="0BBDA9F1" w14:textId="0503EBAD" w:rsidR="00392187" w:rsidRPr="006506B0" w:rsidRDefault="00392187" w:rsidP="00392187">
            <w:pPr>
              <w:spacing w:line="276" w:lineRule="auto"/>
              <w:rPr>
                <w:rFonts w:ascii="Cambria" w:hAnsi="Cambria"/>
                <w:iCs/>
                <w:sz w:val="22"/>
                <w:szCs w:val="22"/>
              </w:rPr>
            </w:pPr>
            <w:r w:rsidRPr="006506B0">
              <w:rPr>
                <w:rFonts w:ascii="Cambria" w:hAnsi="Cambria"/>
                <w:iCs/>
                <w:sz w:val="22"/>
                <w:szCs w:val="22"/>
              </w:rPr>
              <w:t>Talsu Valsts ģimnāzija (1 apvienotā klase PII Kastanītis ēkā)</w:t>
            </w:r>
          </w:p>
        </w:tc>
        <w:tc>
          <w:tcPr>
            <w:tcW w:w="3602" w:type="dxa"/>
          </w:tcPr>
          <w:p w14:paraId="062D44A4" w14:textId="027507A5" w:rsidR="00392187" w:rsidRPr="006506B0" w:rsidRDefault="00392187" w:rsidP="00392187">
            <w:pPr>
              <w:spacing w:line="276" w:lineRule="auto"/>
              <w:rPr>
                <w:rFonts w:ascii="Cambria" w:hAnsi="Cambria"/>
                <w:iCs/>
                <w:sz w:val="22"/>
                <w:szCs w:val="22"/>
              </w:rPr>
            </w:pPr>
            <w:proofErr w:type="spellStart"/>
            <w:r w:rsidRPr="006506B0">
              <w:rPr>
                <w:rFonts w:ascii="Cambria" w:hAnsi="Cambria"/>
                <w:iCs/>
                <w:sz w:val="22"/>
                <w:szCs w:val="22"/>
              </w:rPr>
              <w:t>Krievraga</w:t>
            </w:r>
            <w:proofErr w:type="spellEnd"/>
            <w:r w:rsidRPr="006506B0">
              <w:rPr>
                <w:rFonts w:ascii="Cambria" w:hAnsi="Cambria"/>
                <w:iCs/>
                <w:sz w:val="22"/>
                <w:szCs w:val="22"/>
              </w:rPr>
              <w:t xml:space="preserve"> iela 2, Talsi</w:t>
            </w:r>
          </w:p>
        </w:tc>
        <w:tc>
          <w:tcPr>
            <w:tcW w:w="1397" w:type="dxa"/>
            <w:shd w:val="clear" w:color="auto" w:fill="auto"/>
          </w:tcPr>
          <w:p w14:paraId="11AF0300" w14:textId="1B81FCF7" w:rsidR="00392187" w:rsidRPr="006506B0" w:rsidRDefault="00392187" w:rsidP="00392187">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4DEC639D" w14:textId="77777777" w:rsidTr="00D17A5D">
        <w:tc>
          <w:tcPr>
            <w:tcW w:w="988" w:type="dxa"/>
          </w:tcPr>
          <w:p w14:paraId="246D2D8B" w14:textId="65D8FB42" w:rsidR="006C0B45" w:rsidRPr="006506B0" w:rsidRDefault="006C0B45"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3</w:t>
            </w:r>
            <w:r w:rsidRPr="006506B0">
              <w:rPr>
                <w:rFonts w:ascii="Cambria" w:hAnsi="Cambria"/>
                <w:iCs/>
                <w:sz w:val="22"/>
                <w:szCs w:val="22"/>
              </w:rPr>
              <w:t>.</w:t>
            </w:r>
          </w:p>
        </w:tc>
        <w:tc>
          <w:tcPr>
            <w:tcW w:w="3641" w:type="dxa"/>
          </w:tcPr>
          <w:p w14:paraId="0B78E519" w14:textId="6546AE2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2.vidusskola</w:t>
            </w:r>
          </w:p>
        </w:tc>
        <w:tc>
          <w:tcPr>
            <w:tcW w:w="3602" w:type="dxa"/>
            <w:shd w:val="clear" w:color="auto" w:fill="auto"/>
          </w:tcPr>
          <w:p w14:paraId="3BED0FDA" w14:textId="77777777" w:rsidR="006C0B45" w:rsidRPr="006506B0" w:rsidRDefault="000F2B37" w:rsidP="006C0B45">
            <w:pPr>
              <w:spacing w:line="276" w:lineRule="auto"/>
              <w:rPr>
                <w:rFonts w:ascii="Cambria" w:hAnsi="Cambria"/>
                <w:iCs/>
                <w:sz w:val="22"/>
                <w:szCs w:val="22"/>
              </w:rPr>
            </w:pPr>
            <w:r w:rsidRPr="006506B0">
              <w:rPr>
                <w:rFonts w:ascii="Cambria" w:hAnsi="Cambria"/>
                <w:iCs/>
                <w:sz w:val="22"/>
                <w:szCs w:val="22"/>
              </w:rPr>
              <w:t xml:space="preserve">K. </w:t>
            </w:r>
            <w:proofErr w:type="spellStart"/>
            <w:r w:rsidRPr="006506B0">
              <w:rPr>
                <w:rFonts w:ascii="Cambria" w:hAnsi="Cambria"/>
                <w:iCs/>
                <w:sz w:val="22"/>
                <w:szCs w:val="22"/>
              </w:rPr>
              <w:t>Mīlenbaha</w:t>
            </w:r>
            <w:proofErr w:type="spellEnd"/>
            <w:r w:rsidRPr="006506B0">
              <w:rPr>
                <w:rFonts w:ascii="Cambria" w:hAnsi="Cambria"/>
                <w:iCs/>
                <w:sz w:val="22"/>
                <w:szCs w:val="22"/>
              </w:rPr>
              <w:t xml:space="preserve"> iela 32, Talsi</w:t>
            </w:r>
            <w:r w:rsidR="008568F2" w:rsidRPr="006506B0">
              <w:rPr>
                <w:rFonts w:ascii="Cambria" w:hAnsi="Cambria"/>
                <w:iCs/>
                <w:sz w:val="22"/>
                <w:szCs w:val="22"/>
              </w:rPr>
              <w:t>;</w:t>
            </w:r>
          </w:p>
          <w:p w14:paraId="37F99B04" w14:textId="29871AD1" w:rsidR="008568F2" w:rsidRPr="006506B0" w:rsidRDefault="008568F2" w:rsidP="006C0B45">
            <w:pPr>
              <w:spacing w:line="276" w:lineRule="auto"/>
              <w:rPr>
                <w:rFonts w:ascii="Cambria" w:hAnsi="Cambria"/>
                <w:iCs/>
                <w:sz w:val="22"/>
                <w:szCs w:val="22"/>
              </w:rPr>
            </w:pPr>
            <w:r w:rsidRPr="006506B0">
              <w:rPr>
                <w:rFonts w:ascii="Cambria" w:hAnsi="Cambria"/>
                <w:iCs/>
                <w:sz w:val="22"/>
                <w:szCs w:val="22"/>
              </w:rPr>
              <w:t xml:space="preserve">K. </w:t>
            </w:r>
            <w:proofErr w:type="spellStart"/>
            <w:r w:rsidRPr="006506B0">
              <w:rPr>
                <w:rFonts w:ascii="Cambria" w:hAnsi="Cambria"/>
                <w:iCs/>
                <w:sz w:val="22"/>
                <w:szCs w:val="22"/>
              </w:rPr>
              <w:t>Mīlenbaha</w:t>
            </w:r>
            <w:proofErr w:type="spellEnd"/>
            <w:r w:rsidRPr="006506B0">
              <w:rPr>
                <w:rFonts w:ascii="Cambria" w:hAnsi="Cambria"/>
                <w:iCs/>
                <w:sz w:val="22"/>
                <w:szCs w:val="22"/>
              </w:rPr>
              <w:t xml:space="preserve"> iela 28, Talsi</w:t>
            </w:r>
          </w:p>
        </w:tc>
        <w:tc>
          <w:tcPr>
            <w:tcW w:w="1397" w:type="dxa"/>
            <w:shd w:val="clear" w:color="auto" w:fill="auto"/>
          </w:tcPr>
          <w:p w14:paraId="7DBCC55C" w14:textId="339FF917" w:rsidR="006C0B45" w:rsidRPr="006506B0" w:rsidRDefault="00D17A5D" w:rsidP="006C0B45">
            <w:pPr>
              <w:spacing w:line="276" w:lineRule="auto"/>
              <w:jc w:val="center"/>
              <w:rPr>
                <w:rFonts w:ascii="Cambria" w:hAnsi="Cambria"/>
                <w:iCs/>
                <w:sz w:val="22"/>
                <w:szCs w:val="22"/>
              </w:rPr>
            </w:pPr>
            <w:r w:rsidRPr="006506B0">
              <w:rPr>
                <w:rFonts w:ascii="Cambria" w:hAnsi="Cambria"/>
                <w:iCs/>
                <w:sz w:val="22"/>
                <w:szCs w:val="22"/>
              </w:rPr>
              <w:t>94</w:t>
            </w:r>
          </w:p>
        </w:tc>
      </w:tr>
      <w:tr w:rsidR="006C0B45" w:rsidRPr="006506B0" w14:paraId="5E974A82" w14:textId="77777777" w:rsidTr="005A6C22">
        <w:tc>
          <w:tcPr>
            <w:tcW w:w="988" w:type="dxa"/>
          </w:tcPr>
          <w:p w14:paraId="35E7C7F9" w14:textId="459DE0BF"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4</w:t>
            </w:r>
            <w:r w:rsidRPr="006506B0">
              <w:rPr>
                <w:rFonts w:ascii="Cambria" w:hAnsi="Cambria"/>
                <w:iCs/>
                <w:sz w:val="22"/>
                <w:szCs w:val="22"/>
              </w:rPr>
              <w:t>.</w:t>
            </w:r>
          </w:p>
        </w:tc>
        <w:tc>
          <w:tcPr>
            <w:tcW w:w="3641" w:type="dxa"/>
          </w:tcPr>
          <w:p w14:paraId="17EF6B1C" w14:textId="277922E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vidusskola</w:t>
            </w:r>
          </w:p>
        </w:tc>
        <w:tc>
          <w:tcPr>
            <w:tcW w:w="3602" w:type="dxa"/>
            <w:shd w:val="clear" w:color="auto" w:fill="auto"/>
          </w:tcPr>
          <w:p w14:paraId="56ECC7DE" w14:textId="4B1AAE94" w:rsidR="006C0B45" w:rsidRPr="006506B0" w:rsidRDefault="000F2B37" w:rsidP="006C0B45">
            <w:pPr>
              <w:spacing w:line="276" w:lineRule="auto"/>
              <w:rPr>
                <w:rFonts w:ascii="Cambria" w:hAnsi="Cambria"/>
                <w:iCs/>
                <w:sz w:val="22"/>
                <w:szCs w:val="22"/>
              </w:rPr>
            </w:pPr>
            <w:r w:rsidRPr="006506B0">
              <w:rPr>
                <w:rFonts w:ascii="Cambria" w:hAnsi="Cambria"/>
                <w:iCs/>
                <w:sz w:val="22"/>
                <w:szCs w:val="22"/>
              </w:rPr>
              <w:t xml:space="preserve">K. </w:t>
            </w:r>
            <w:proofErr w:type="spellStart"/>
            <w:r w:rsidRPr="006506B0">
              <w:rPr>
                <w:rFonts w:ascii="Cambria" w:hAnsi="Cambria"/>
                <w:iCs/>
                <w:sz w:val="22"/>
                <w:szCs w:val="22"/>
              </w:rPr>
              <w:t>Mīlenbaha</w:t>
            </w:r>
            <w:proofErr w:type="spellEnd"/>
            <w:r w:rsidRPr="006506B0">
              <w:rPr>
                <w:rFonts w:ascii="Cambria" w:hAnsi="Cambria"/>
                <w:iCs/>
                <w:sz w:val="22"/>
                <w:szCs w:val="22"/>
              </w:rPr>
              <w:t xml:space="preserve"> iela 30, Talsi</w:t>
            </w:r>
          </w:p>
        </w:tc>
        <w:tc>
          <w:tcPr>
            <w:tcW w:w="1397" w:type="dxa"/>
            <w:shd w:val="clear" w:color="auto" w:fill="auto"/>
          </w:tcPr>
          <w:p w14:paraId="54BC806A" w14:textId="113FD553" w:rsidR="006C0B45" w:rsidRPr="006506B0" w:rsidRDefault="005A6C22" w:rsidP="006C0B45">
            <w:pPr>
              <w:spacing w:line="276" w:lineRule="auto"/>
              <w:jc w:val="center"/>
              <w:rPr>
                <w:rFonts w:ascii="Cambria" w:hAnsi="Cambria"/>
                <w:iCs/>
                <w:sz w:val="22"/>
                <w:szCs w:val="22"/>
              </w:rPr>
            </w:pPr>
            <w:r w:rsidRPr="006506B0">
              <w:rPr>
                <w:rFonts w:ascii="Cambria" w:hAnsi="Cambria"/>
                <w:iCs/>
                <w:sz w:val="22"/>
                <w:szCs w:val="22"/>
              </w:rPr>
              <w:t>23</w:t>
            </w:r>
          </w:p>
        </w:tc>
      </w:tr>
      <w:tr w:rsidR="006C0B45" w:rsidRPr="006506B0" w14:paraId="5ACAED7B" w14:textId="77777777" w:rsidTr="005947BE">
        <w:tc>
          <w:tcPr>
            <w:tcW w:w="988" w:type="dxa"/>
          </w:tcPr>
          <w:p w14:paraId="7B7AC717" w14:textId="772F6639"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5</w:t>
            </w:r>
            <w:r w:rsidRPr="006506B0">
              <w:rPr>
                <w:rFonts w:ascii="Cambria" w:hAnsi="Cambria"/>
                <w:iCs/>
                <w:sz w:val="22"/>
                <w:szCs w:val="22"/>
              </w:rPr>
              <w:t>.</w:t>
            </w:r>
          </w:p>
        </w:tc>
        <w:tc>
          <w:tcPr>
            <w:tcW w:w="3641" w:type="dxa"/>
          </w:tcPr>
          <w:p w14:paraId="3034A6B5" w14:textId="5C4D54D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pamatskola</w:t>
            </w:r>
          </w:p>
        </w:tc>
        <w:tc>
          <w:tcPr>
            <w:tcW w:w="3602" w:type="dxa"/>
            <w:shd w:val="clear" w:color="auto" w:fill="auto"/>
          </w:tcPr>
          <w:p w14:paraId="6EEC3036" w14:textId="5B2D8F1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Gaismas iela 1, Talsi</w:t>
            </w:r>
          </w:p>
        </w:tc>
        <w:tc>
          <w:tcPr>
            <w:tcW w:w="1397" w:type="dxa"/>
          </w:tcPr>
          <w:p w14:paraId="76028C3D" w14:textId="18839809"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55</w:t>
            </w:r>
          </w:p>
        </w:tc>
      </w:tr>
      <w:tr w:rsidR="006C0B45" w:rsidRPr="006506B0" w14:paraId="4A84D625" w14:textId="77777777" w:rsidTr="00F2393D">
        <w:tc>
          <w:tcPr>
            <w:tcW w:w="988" w:type="dxa"/>
          </w:tcPr>
          <w:p w14:paraId="44C71B3A" w14:textId="5120B319"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6</w:t>
            </w:r>
            <w:r w:rsidRPr="006506B0">
              <w:rPr>
                <w:rFonts w:ascii="Cambria" w:hAnsi="Cambria"/>
                <w:iCs/>
                <w:sz w:val="22"/>
                <w:szCs w:val="22"/>
              </w:rPr>
              <w:t>.</w:t>
            </w:r>
          </w:p>
        </w:tc>
        <w:tc>
          <w:tcPr>
            <w:tcW w:w="3641" w:type="dxa"/>
          </w:tcPr>
          <w:p w14:paraId="256C545E" w14:textId="1128A8F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Valdemārpils vidusskola</w:t>
            </w:r>
          </w:p>
        </w:tc>
        <w:tc>
          <w:tcPr>
            <w:tcW w:w="3602" w:type="dxa"/>
            <w:shd w:val="clear" w:color="auto" w:fill="auto"/>
          </w:tcPr>
          <w:p w14:paraId="47ED5AE3" w14:textId="514948E8" w:rsidR="006C0B45" w:rsidRPr="006506B0" w:rsidRDefault="000F2B37" w:rsidP="006C0B45">
            <w:pPr>
              <w:spacing w:line="276" w:lineRule="auto"/>
              <w:rPr>
                <w:rFonts w:ascii="Cambria" w:hAnsi="Cambria"/>
                <w:iCs/>
                <w:sz w:val="22"/>
                <w:szCs w:val="22"/>
              </w:rPr>
            </w:pPr>
            <w:r w:rsidRPr="006506B0">
              <w:rPr>
                <w:rFonts w:ascii="Cambria" w:hAnsi="Cambria"/>
                <w:iCs/>
                <w:sz w:val="22"/>
                <w:szCs w:val="22"/>
              </w:rPr>
              <w:t>Skolas iela 3, Valdemārpils, Talsu novads</w:t>
            </w:r>
          </w:p>
        </w:tc>
        <w:tc>
          <w:tcPr>
            <w:tcW w:w="1397" w:type="dxa"/>
            <w:shd w:val="clear" w:color="auto" w:fill="auto"/>
          </w:tcPr>
          <w:p w14:paraId="77C48DE7" w14:textId="25662CA4" w:rsidR="006C0B45" w:rsidRPr="006506B0" w:rsidRDefault="00F06960" w:rsidP="006C0B45">
            <w:pPr>
              <w:spacing w:line="276" w:lineRule="auto"/>
              <w:jc w:val="center"/>
              <w:rPr>
                <w:rFonts w:ascii="Cambria" w:hAnsi="Cambria"/>
                <w:iCs/>
                <w:sz w:val="22"/>
                <w:szCs w:val="22"/>
              </w:rPr>
            </w:pPr>
            <w:r w:rsidRPr="006506B0">
              <w:rPr>
                <w:rFonts w:ascii="Cambria" w:hAnsi="Cambria"/>
                <w:iCs/>
                <w:sz w:val="22"/>
                <w:szCs w:val="22"/>
              </w:rPr>
              <w:t>50</w:t>
            </w:r>
          </w:p>
        </w:tc>
      </w:tr>
      <w:tr w:rsidR="006C0B45" w:rsidRPr="006506B0" w14:paraId="14417323" w14:textId="77777777" w:rsidTr="0053594F">
        <w:tc>
          <w:tcPr>
            <w:tcW w:w="988" w:type="dxa"/>
          </w:tcPr>
          <w:p w14:paraId="5E770987" w14:textId="4B2AABF1"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7</w:t>
            </w:r>
            <w:r w:rsidRPr="006506B0">
              <w:rPr>
                <w:rFonts w:ascii="Cambria" w:hAnsi="Cambria"/>
                <w:iCs/>
                <w:sz w:val="22"/>
                <w:szCs w:val="22"/>
              </w:rPr>
              <w:t>.</w:t>
            </w:r>
          </w:p>
        </w:tc>
        <w:tc>
          <w:tcPr>
            <w:tcW w:w="3641" w:type="dxa"/>
          </w:tcPr>
          <w:p w14:paraId="17B567F9" w14:textId="5FED35F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pamatskola</w:t>
            </w:r>
          </w:p>
        </w:tc>
        <w:tc>
          <w:tcPr>
            <w:tcW w:w="3602" w:type="dxa"/>
          </w:tcPr>
          <w:p w14:paraId="25626C76" w14:textId="5CCD0399"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Ventspils iela 17A, Sabile, Talsu novads</w:t>
            </w:r>
          </w:p>
        </w:tc>
        <w:tc>
          <w:tcPr>
            <w:tcW w:w="1397" w:type="dxa"/>
          </w:tcPr>
          <w:p w14:paraId="4BE7BCC3" w14:textId="3DA37D8D"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32</w:t>
            </w:r>
          </w:p>
        </w:tc>
      </w:tr>
      <w:tr w:rsidR="006C0B45" w:rsidRPr="006506B0" w14:paraId="2DC72295" w14:textId="77777777" w:rsidTr="0053594F">
        <w:tc>
          <w:tcPr>
            <w:tcW w:w="988" w:type="dxa"/>
          </w:tcPr>
          <w:p w14:paraId="70CCC648" w14:textId="581B6559"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8</w:t>
            </w:r>
            <w:r w:rsidRPr="006506B0">
              <w:rPr>
                <w:rFonts w:ascii="Cambria" w:hAnsi="Cambria"/>
                <w:iCs/>
                <w:sz w:val="22"/>
                <w:szCs w:val="22"/>
              </w:rPr>
              <w:t>.</w:t>
            </w:r>
          </w:p>
        </w:tc>
        <w:tc>
          <w:tcPr>
            <w:tcW w:w="3641" w:type="dxa"/>
          </w:tcPr>
          <w:p w14:paraId="7ADFA433" w14:textId="22EB8FE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Stendes pamatskola</w:t>
            </w:r>
          </w:p>
        </w:tc>
        <w:tc>
          <w:tcPr>
            <w:tcW w:w="3602" w:type="dxa"/>
          </w:tcPr>
          <w:p w14:paraId="70AB3608" w14:textId="5DD6CAF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Brīvības iela 15, Stende, Talsu novads</w:t>
            </w:r>
          </w:p>
        </w:tc>
        <w:tc>
          <w:tcPr>
            <w:tcW w:w="1397" w:type="dxa"/>
          </w:tcPr>
          <w:p w14:paraId="7344B455" w14:textId="3FBD1218" w:rsidR="006C0B45" w:rsidRPr="006506B0" w:rsidRDefault="00DB34CD" w:rsidP="006C0B45">
            <w:pPr>
              <w:spacing w:line="276" w:lineRule="auto"/>
              <w:jc w:val="center"/>
              <w:rPr>
                <w:rFonts w:ascii="Cambria" w:hAnsi="Cambria"/>
                <w:iCs/>
                <w:sz w:val="22"/>
                <w:szCs w:val="22"/>
              </w:rPr>
            </w:pPr>
            <w:r w:rsidRPr="006506B0">
              <w:rPr>
                <w:rFonts w:ascii="Cambria" w:hAnsi="Cambria"/>
                <w:iCs/>
                <w:sz w:val="22"/>
                <w:szCs w:val="22"/>
              </w:rPr>
              <w:t>28</w:t>
            </w:r>
          </w:p>
        </w:tc>
      </w:tr>
      <w:tr w:rsidR="00FA2BC0" w:rsidRPr="006506B0" w14:paraId="215BB221" w14:textId="77777777" w:rsidTr="00A80C42">
        <w:tc>
          <w:tcPr>
            <w:tcW w:w="988" w:type="dxa"/>
          </w:tcPr>
          <w:p w14:paraId="1E0CC4CB" w14:textId="190963D0" w:rsidR="00FA2BC0" w:rsidRPr="006506B0" w:rsidRDefault="00FA2BC0" w:rsidP="006007F4">
            <w:pPr>
              <w:spacing w:line="276" w:lineRule="auto"/>
              <w:ind w:left="360" w:hanging="255"/>
              <w:rPr>
                <w:rFonts w:ascii="Cambria" w:hAnsi="Cambria"/>
                <w:iCs/>
                <w:sz w:val="22"/>
                <w:szCs w:val="22"/>
              </w:rPr>
            </w:pPr>
            <w:r w:rsidRPr="006506B0">
              <w:rPr>
                <w:rFonts w:ascii="Cambria" w:hAnsi="Cambria"/>
                <w:iCs/>
                <w:sz w:val="22"/>
                <w:szCs w:val="22"/>
              </w:rPr>
              <w:t>2</w:t>
            </w:r>
            <w:r w:rsidR="006B1C8C" w:rsidRPr="006506B0">
              <w:rPr>
                <w:rFonts w:ascii="Cambria" w:hAnsi="Cambria"/>
                <w:iCs/>
                <w:sz w:val="22"/>
                <w:szCs w:val="22"/>
              </w:rPr>
              <w:t>8</w:t>
            </w:r>
            <w:r w:rsidRPr="006506B0">
              <w:rPr>
                <w:rFonts w:ascii="Cambria" w:hAnsi="Cambria"/>
                <w:iCs/>
                <w:sz w:val="22"/>
                <w:szCs w:val="22"/>
              </w:rPr>
              <w:t>.1.</w:t>
            </w:r>
          </w:p>
        </w:tc>
        <w:tc>
          <w:tcPr>
            <w:tcW w:w="3641" w:type="dxa"/>
          </w:tcPr>
          <w:p w14:paraId="6AE6704B" w14:textId="44F8A595" w:rsidR="00FA2BC0" w:rsidRPr="006506B0" w:rsidRDefault="00FA2BC0" w:rsidP="006C0B45">
            <w:pPr>
              <w:spacing w:line="276" w:lineRule="auto"/>
              <w:rPr>
                <w:rFonts w:ascii="Cambria" w:hAnsi="Cambria"/>
                <w:iCs/>
                <w:sz w:val="22"/>
                <w:szCs w:val="22"/>
              </w:rPr>
            </w:pPr>
            <w:r w:rsidRPr="006506B0">
              <w:rPr>
                <w:rFonts w:ascii="Cambria" w:hAnsi="Cambria"/>
                <w:iCs/>
                <w:sz w:val="22"/>
                <w:szCs w:val="22"/>
              </w:rPr>
              <w:t>Stendes pamatskolas pirmsskolas grupas</w:t>
            </w:r>
            <w:r w:rsidR="00053FBB" w:rsidRPr="006506B0">
              <w:rPr>
                <w:rFonts w:ascii="Cambria" w:hAnsi="Cambria"/>
                <w:iCs/>
                <w:sz w:val="22"/>
                <w:szCs w:val="22"/>
              </w:rPr>
              <w:t xml:space="preserve"> (Saulīte)</w:t>
            </w:r>
          </w:p>
        </w:tc>
        <w:tc>
          <w:tcPr>
            <w:tcW w:w="3602" w:type="dxa"/>
          </w:tcPr>
          <w:p w14:paraId="256ED134" w14:textId="488FBD4F" w:rsidR="00FA2BC0" w:rsidRPr="006506B0" w:rsidRDefault="005F41F0" w:rsidP="006C0B45">
            <w:pPr>
              <w:spacing w:line="276" w:lineRule="auto"/>
              <w:rPr>
                <w:rFonts w:ascii="Cambria" w:hAnsi="Cambria"/>
                <w:iCs/>
                <w:sz w:val="22"/>
                <w:szCs w:val="22"/>
              </w:rPr>
            </w:pPr>
            <w:r w:rsidRPr="006506B0">
              <w:rPr>
                <w:rFonts w:ascii="Cambria" w:hAnsi="Cambria"/>
                <w:iCs/>
                <w:sz w:val="22"/>
                <w:szCs w:val="22"/>
              </w:rPr>
              <w:t>Nākotnes iela 3, Stende, Talsu novads</w:t>
            </w:r>
          </w:p>
        </w:tc>
        <w:tc>
          <w:tcPr>
            <w:tcW w:w="1397" w:type="dxa"/>
            <w:shd w:val="clear" w:color="auto" w:fill="auto"/>
          </w:tcPr>
          <w:p w14:paraId="275C775B" w14:textId="78D2D3F5" w:rsidR="00FA2BC0" w:rsidRPr="006506B0" w:rsidRDefault="00A80C42" w:rsidP="006C0B45">
            <w:pPr>
              <w:spacing w:line="276" w:lineRule="auto"/>
              <w:jc w:val="center"/>
              <w:rPr>
                <w:rFonts w:ascii="Cambria" w:hAnsi="Cambria"/>
                <w:iCs/>
                <w:sz w:val="22"/>
                <w:szCs w:val="22"/>
              </w:rPr>
            </w:pPr>
            <w:r w:rsidRPr="006506B0">
              <w:rPr>
                <w:rFonts w:ascii="Cambria" w:hAnsi="Cambria"/>
                <w:iCs/>
                <w:sz w:val="22"/>
                <w:szCs w:val="22"/>
              </w:rPr>
              <w:t>21</w:t>
            </w:r>
          </w:p>
        </w:tc>
      </w:tr>
      <w:tr w:rsidR="006C0B45" w:rsidRPr="006506B0" w14:paraId="48DA8008" w14:textId="77777777" w:rsidTr="0053594F">
        <w:tc>
          <w:tcPr>
            <w:tcW w:w="988" w:type="dxa"/>
          </w:tcPr>
          <w:p w14:paraId="7AE7F2D0" w14:textId="6CF259BC" w:rsidR="006C0B45" w:rsidRPr="006506B0" w:rsidRDefault="006B1C8C" w:rsidP="006007F4">
            <w:pPr>
              <w:spacing w:line="276" w:lineRule="auto"/>
              <w:ind w:left="360" w:hanging="255"/>
              <w:rPr>
                <w:rFonts w:ascii="Cambria" w:hAnsi="Cambria"/>
                <w:iCs/>
                <w:sz w:val="22"/>
                <w:szCs w:val="22"/>
              </w:rPr>
            </w:pPr>
            <w:r w:rsidRPr="006506B0">
              <w:rPr>
                <w:rFonts w:ascii="Cambria" w:hAnsi="Cambria"/>
                <w:iCs/>
                <w:sz w:val="22"/>
                <w:szCs w:val="22"/>
              </w:rPr>
              <w:t>29</w:t>
            </w:r>
            <w:r w:rsidR="00D56A42" w:rsidRPr="006506B0">
              <w:rPr>
                <w:rFonts w:ascii="Cambria" w:hAnsi="Cambria"/>
                <w:iCs/>
                <w:sz w:val="22"/>
                <w:szCs w:val="22"/>
              </w:rPr>
              <w:t>.</w:t>
            </w:r>
          </w:p>
        </w:tc>
        <w:tc>
          <w:tcPr>
            <w:tcW w:w="3641" w:type="dxa"/>
          </w:tcPr>
          <w:p w14:paraId="2F5B032F" w14:textId="4D21647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pamatskola</w:t>
            </w:r>
          </w:p>
        </w:tc>
        <w:tc>
          <w:tcPr>
            <w:tcW w:w="3602" w:type="dxa"/>
          </w:tcPr>
          <w:p w14:paraId="59D512F1"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pamatskola</w:t>
            </w:r>
          </w:p>
          <w:p w14:paraId="5195F206" w14:textId="5E44926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pagasts, Talsu novads</w:t>
            </w:r>
          </w:p>
        </w:tc>
        <w:tc>
          <w:tcPr>
            <w:tcW w:w="1397" w:type="dxa"/>
          </w:tcPr>
          <w:p w14:paraId="0072A2C1" w14:textId="0A49B0A5"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37</w:t>
            </w:r>
          </w:p>
        </w:tc>
      </w:tr>
      <w:tr w:rsidR="00A80C42" w:rsidRPr="006506B0" w14:paraId="12C4BDE4" w14:textId="77777777" w:rsidTr="0053594F">
        <w:tc>
          <w:tcPr>
            <w:tcW w:w="988" w:type="dxa"/>
          </w:tcPr>
          <w:p w14:paraId="014CFEAC" w14:textId="4F086016" w:rsidR="00A80C42" w:rsidRPr="006506B0" w:rsidRDefault="006B1C8C" w:rsidP="00A80C42">
            <w:pPr>
              <w:spacing w:line="276" w:lineRule="auto"/>
              <w:ind w:left="360" w:hanging="255"/>
              <w:rPr>
                <w:rFonts w:ascii="Cambria" w:hAnsi="Cambria"/>
                <w:iCs/>
                <w:sz w:val="22"/>
                <w:szCs w:val="22"/>
              </w:rPr>
            </w:pPr>
            <w:r w:rsidRPr="006506B0">
              <w:rPr>
                <w:rFonts w:ascii="Cambria" w:hAnsi="Cambria"/>
                <w:iCs/>
                <w:sz w:val="22"/>
                <w:szCs w:val="22"/>
              </w:rPr>
              <w:t>29</w:t>
            </w:r>
            <w:r w:rsidR="00A80C42" w:rsidRPr="006506B0">
              <w:rPr>
                <w:rFonts w:ascii="Cambria" w:hAnsi="Cambria"/>
                <w:iCs/>
                <w:sz w:val="22"/>
                <w:szCs w:val="22"/>
              </w:rPr>
              <w:t>.1.</w:t>
            </w:r>
          </w:p>
        </w:tc>
        <w:tc>
          <w:tcPr>
            <w:tcW w:w="3641" w:type="dxa"/>
          </w:tcPr>
          <w:p w14:paraId="01D2B327" w14:textId="2025F32D" w:rsidR="00A80C42" w:rsidRPr="006506B0" w:rsidRDefault="00A80C42" w:rsidP="00A80C42">
            <w:pPr>
              <w:spacing w:line="276" w:lineRule="auto"/>
              <w:rPr>
                <w:rFonts w:ascii="Cambria" w:hAnsi="Cambria"/>
                <w:iCs/>
                <w:sz w:val="22"/>
                <w:szCs w:val="22"/>
              </w:rPr>
            </w:pPr>
            <w:r w:rsidRPr="006506B0">
              <w:rPr>
                <w:rFonts w:ascii="Cambria" w:hAnsi="Cambria"/>
                <w:iCs/>
                <w:sz w:val="22"/>
                <w:szCs w:val="22"/>
              </w:rPr>
              <w:t>Dursupes pamatskola (Laucienes pamatskolas filiāle)</w:t>
            </w:r>
          </w:p>
        </w:tc>
        <w:tc>
          <w:tcPr>
            <w:tcW w:w="3602" w:type="dxa"/>
          </w:tcPr>
          <w:p w14:paraId="0B2F8829" w14:textId="6AEEC64F" w:rsidR="00A80C42" w:rsidRPr="006506B0" w:rsidRDefault="00A80C42" w:rsidP="00A80C42">
            <w:pPr>
              <w:spacing w:line="276" w:lineRule="auto"/>
              <w:rPr>
                <w:rFonts w:ascii="Cambria" w:hAnsi="Cambria"/>
                <w:iCs/>
                <w:sz w:val="22"/>
                <w:szCs w:val="22"/>
              </w:rPr>
            </w:pPr>
            <w:r w:rsidRPr="006506B0">
              <w:rPr>
                <w:rFonts w:ascii="Cambria" w:hAnsi="Cambria"/>
                <w:iCs/>
                <w:sz w:val="22"/>
                <w:szCs w:val="22"/>
              </w:rPr>
              <w:t>“Dursupes skola”, Dursupe, Balgales pagasts, Talsu novads</w:t>
            </w:r>
          </w:p>
        </w:tc>
        <w:tc>
          <w:tcPr>
            <w:tcW w:w="1397" w:type="dxa"/>
          </w:tcPr>
          <w:p w14:paraId="39873338" w14:textId="653AB10B" w:rsidR="00A80C42" w:rsidRPr="006506B0" w:rsidRDefault="00A80C42" w:rsidP="00A80C42">
            <w:pPr>
              <w:spacing w:line="276" w:lineRule="auto"/>
              <w:jc w:val="center"/>
              <w:rPr>
                <w:rFonts w:ascii="Cambria" w:hAnsi="Cambria"/>
                <w:iCs/>
                <w:sz w:val="22"/>
                <w:szCs w:val="22"/>
              </w:rPr>
            </w:pPr>
            <w:r w:rsidRPr="006506B0">
              <w:rPr>
                <w:rFonts w:ascii="Cambria" w:hAnsi="Cambria"/>
                <w:iCs/>
                <w:sz w:val="22"/>
                <w:szCs w:val="22"/>
              </w:rPr>
              <w:t>14</w:t>
            </w:r>
          </w:p>
        </w:tc>
      </w:tr>
      <w:tr w:rsidR="006C0B45" w:rsidRPr="006506B0" w14:paraId="50F017FB" w14:textId="77777777" w:rsidTr="0053594F">
        <w:tc>
          <w:tcPr>
            <w:tcW w:w="988" w:type="dxa"/>
          </w:tcPr>
          <w:p w14:paraId="093B0EE4" w14:textId="30522131"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0</w:t>
            </w:r>
            <w:r w:rsidRPr="006506B0">
              <w:rPr>
                <w:rFonts w:ascii="Cambria" w:hAnsi="Cambria"/>
                <w:iCs/>
                <w:sz w:val="22"/>
                <w:szCs w:val="22"/>
              </w:rPr>
              <w:t>.</w:t>
            </w:r>
          </w:p>
        </w:tc>
        <w:tc>
          <w:tcPr>
            <w:tcW w:w="3641" w:type="dxa"/>
          </w:tcPr>
          <w:p w14:paraId="39B6EB03" w14:textId="0E12030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Pastendes pamatskola</w:t>
            </w:r>
          </w:p>
        </w:tc>
        <w:tc>
          <w:tcPr>
            <w:tcW w:w="3602" w:type="dxa"/>
          </w:tcPr>
          <w:p w14:paraId="3962B60B" w14:textId="32439C5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Skolas iela 1, Pastende, Ģibuļu pagasts, Talsu novads</w:t>
            </w:r>
          </w:p>
        </w:tc>
        <w:tc>
          <w:tcPr>
            <w:tcW w:w="1397" w:type="dxa"/>
          </w:tcPr>
          <w:p w14:paraId="1AEEA9AD" w14:textId="14513A7A"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32</w:t>
            </w:r>
          </w:p>
        </w:tc>
      </w:tr>
      <w:tr w:rsidR="006C0B45" w:rsidRPr="006506B0" w14:paraId="1A1C3302" w14:textId="77777777" w:rsidTr="0053594F">
        <w:tc>
          <w:tcPr>
            <w:tcW w:w="988" w:type="dxa"/>
          </w:tcPr>
          <w:p w14:paraId="2C5DCA7F" w14:textId="21F362C1"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1</w:t>
            </w:r>
            <w:r w:rsidRPr="006506B0">
              <w:rPr>
                <w:rFonts w:ascii="Cambria" w:hAnsi="Cambria"/>
                <w:iCs/>
                <w:sz w:val="22"/>
                <w:szCs w:val="22"/>
              </w:rPr>
              <w:t>.</w:t>
            </w:r>
          </w:p>
        </w:tc>
        <w:tc>
          <w:tcPr>
            <w:tcW w:w="3641" w:type="dxa"/>
          </w:tcPr>
          <w:p w14:paraId="252E2D93" w14:textId="58ED04E9"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Pūņu pamatskola</w:t>
            </w:r>
          </w:p>
        </w:tc>
        <w:tc>
          <w:tcPr>
            <w:tcW w:w="3602" w:type="dxa"/>
          </w:tcPr>
          <w:p w14:paraId="77972628" w14:textId="5EA26E2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 xml:space="preserve">Pūņu pamatskola, Valdgales pag., </w:t>
            </w:r>
            <w:proofErr w:type="spellStart"/>
            <w:r w:rsidRPr="006506B0">
              <w:rPr>
                <w:rFonts w:ascii="Cambria" w:hAnsi="Cambria"/>
                <w:iCs/>
                <w:sz w:val="22"/>
                <w:szCs w:val="22"/>
              </w:rPr>
              <w:t>Pūņas</w:t>
            </w:r>
            <w:proofErr w:type="spellEnd"/>
            <w:r w:rsidRPr="006506B0">
              <w:rPr>
                <w:rFonts w:ascii="Cambria" w:hAnsi="Cambria"/>
                <w:iCs/>
                <w:sz w:val="22"/>
                <w:szCs w:val="22"/>
              </w:rPr>
              <w:t>, Talsu novads</w:t>
            </w:r>
          </w:p>
        </w:tc>
        <w:tc>
          <w:tcPr>
            <w:tcW w:w="1397" w:type="dxa"/>
          </w:tcPr>
          <w:p w14:paraId="7C9FD0DA" w14:textId="0B555E3C" w:rsidR="006C0B45" w:rsidRPr="006506B0" w:rsidRDefault="00C721CE" w:rsidP="006C0B45">
            <w:pPr>
              <w:spacing w:line="276" w:lineRule="auto"/>
              <w:jc w:val="center"/>
              <w:rPr>
                <w:rFonts w:ascii="Cambria" w:hAnsi="Cambria"/>
                <w:iCs/>
                <w:sz w:val="22"/>
                <w:szCs w:val="22"/>
              </w:rPr>
            </w:pPr>
            <w:r w:rsidRPr="006506B0">
              <w:rPr>
                <w:rFonts w:ascii="Cambria" w:hAnsi="Cambria"/>
                <w:iCs/>
                <w:sz w:val="22"/>
                <w:szCs w:val="22"/>
              </w:rPr>
              <w:t>20</w:t>
            </w:r>
          </w:p>
        </w:tc>
      </w:tr>
      <w:tr w:rsidR="00AB3BEF" w:rsidRPr="006506B0" w14:paraId="52947414" w14:textId="77777777" w:rsidTr="0053594F">
        <w:tc>
          <w:tcPr>
            <w:tcW w:w="988" w:type="dxa"/>
          </w:tcPr>
          <w:p w14:paraId="5F1BAF05" w14:textId="1D90190C" w:rsidR="00AB3BEF" w:rsidRPr="006506B0" w:rsidRDefault="00AB3BEF" w:rsidP="00AB3BEF">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1</w:t>
            </w:r>
            <w:r w:rsidRPr="006506B0">
              <w:rPr>
                <w:rFonts w:ascii="Cambria" w:hAnsi="Cambria"/>
                <w:iCs/>
                <w:sz w:val="22"/>
                <w:szCs w:val="22"/>
              </w:rPr>
              <w:t>.1.</w:t>
            </w:r>
          </w:p>
        </w:tc>
        <w:tc>
          <w:tcPr>
            <w:tcW w:w="3641" w:type="dxa"/>
          </w:tcPr>
          <w:p w14:paraId="441647B4" w14:textId="21C84D10" w:rsidR="00AB3BEF" w:rsidRPr="006506B0" w:rsidRDefault="00AB3BEF" w:rsidP="00AB3BEF">
            <w:pPr>
              <w:spacing w:line="276" w:lineRule="auto"/>
              <w:rPr>
                <w:rFonts w:ascii="Cambria" w:hAnsi="Cambria"/>
                <w:iCs/>
                <w:sz w:val="22"/>
                <w:szCs w:val="22"/>
              </w:rPr>
            </w:pPr>
            <w:r w:rsidRPr="006506B0">
              <w:rPr>
                <w:rFonts w:ascii="Cambria" w:hAnsi="Cambria"/>
                <w:iCs/>
                <w:sz w:val="22"/>
                <w:szCs w:val="22"/>
              </w:rPr>
              <w:t>Pūņu pamatskolas pirmsskolas grupas</w:t>
            </w:r>
            <w:r w:rsidR="00053FBB" w:rsidRPr="006506B0">
              <w:rPr>
                <w:rFonts w:ascii="Cambria" w:hAnsi="Cambria"/>
                <w:iCs/>
                <w:sz w:val="22"/>
                <w:szCs w:val="22"/>
              </w:rPr>
              <w:t xml:space="preserve"> (Kamenīte)</w:t>
            </w:r>
          </w:p>
        </w:tc>
        <w:tc>
          <w:tcPr>
            <w:tcW w:w="3602" w:type="dxa"/>
          </w:tcPr>
          <w:p w14:paraId="25C9AC05" w14:textId="3EB167FD" w:rsidR="00AB3BEF" w:rsidRPr="006506B0" w:rsidRDefault="00AB3BEF" w:rsidP="00AB3BEF">
            <w:pPr>
              <w:spacing w:line="276" w:lineRule="auto"/>
              <w:rPr>
                <w:rFonts w:ascii="Cambria" w:hAnsi="Cambria"/>
                <w:iCs/>
                <w:sz w:val="22"/>
                <w:szCs w:val="22"/>
              </w:rPr>
            </w:pPr>
            <w:r w:rsidRPr="006506B0">
              <w:rPr>
                <w:rFonts w:ascii="Cambria" w:hAnsi="Cambria"/>
                <w:iCs/>
                <w:sz w:val="22"/>
                <w:szCs w:val="22"/>
              </w:rPr>
              <w:t xml:space="preserve">“Kamenītes”, Valdgales pag., </w:t>
            </w:r>
            <w:proofErr w:type="spellStart"/>
            <w:r w:rsidRPr="006506B0">
              <w:rPr>
                <w:rFonts w:ascii="Cambria" w:hAnsi="Cambria"/>
                <w:iCs/>
                <w:sz w:val="22"/>
                <w:szCs w:val="22"/>
              </w:rPr>
              <w:t>Pūņas</w:t>
            </w:r>
            <w:proofErr w:type="spellEnd"/>
            <w:r w:rsidRPr="006506B0">
              <w:rPr>
                <w:rFonts w:ascii="Cambria" w:hAnsi="Cambria"/>
                <w:iCs/>
                <w:sz w:val="22"/>
                <w:szCs w:val="22"/>
              </w:rPr>
              <w:t>, Talsu novads</w:t>
            </w:r>
          </w:p>
        </w:tc>
        <w:tc>
          <w:tcPr>
            <w:tcW w:w="1397" w:type="dxa"/>
          </w:tcPr>
          <w:p w14:paraId="44D8F74F" w14:textId="36FF1D5F" w:rsidR="00AB3BEF" w:rsidRPr="006506B0" w:rsidRDefault="00C721CE" w:rsidP="00AB3BEF">
            <w:pPr>
              <w:spacing w:line="276" w:lineRule="auto"/>
              <w:jc w:val="center"/>
              <w:rPr>
                <w:rFonts w:ascii="Cambria" w:hAnsi="Cambria"/>
                <w:iCs/>
                <w:sz w:val="22"/>
                <w:szCs w:val="22"/>
              </w:rPr>
            </w:pPr>
            <w:r w:rsidRPr="006506B0">
              <w:rPr>
                <w:rFonts w:ascii="Cambria" w:hAnsi="Cambria"/>
                <w:iCs/>
                <w:sz w:val="22"/>
                <w:szCs w:val="22"/>
              </w:rPr>
              <w:t>20</w:t>
            </w:r>
          </w:p>
        </w:tc>
      </w:tr>
      <w:tr w:rsidR="006C0B45" w:rsidRPr="006506B0" w14:paraId="7E0ACFF9" w14:textId="77777777" w:rsidTr="0053594F">
        <w:tc>
          <w:tcPr>
            <w:tcW w:w="988" w:type="dxa"/>
          </w:tcPr>
          <w:p w14:paraId="4A2FC484" w14:textId="55A46A42" w:rsidR="006C0B45" w:rsidRPr="006506B0" w:rsidRDefault="00D56A42" w:rsidP="006007F4">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2</w:t>
            </w:r>
            <w:r w:rsidRPr="006506B0">
              <w:rPr>
                <w:rFonts w:ascii="Cambria" w:hAnsi="Cambria"/>
                <w:iCs/>
                <w:sz w:val="22"/>
                <w:szCs w:val="22"/>
              </w:rPr>
              <w:t>.</w:t>
            </w:r>
          </w:p>
        </w:tc>
        <w:tc>
          <w:tcPr>
            <w:tcW w:w="3641" w:type="dxa"/>
          </w:tcPr>
          <w:p w14:paraId="2592DB7D" w14:textId="5E65FBF9"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Upesgrīvas pamatskola</w:t>
            </w:r>
          </w:p>
        </w:tc>
        <w:tc>
          <w:tcPr>
            <w:tcW w:w="3602" w:type="dxa"/>
          </w:tcPr>
          <w:p w14:paraId="0DFB1498" w14:textId="2485D96D" w:rsidR="006C0B45" w:rsidRPr="006506B0" w:rsidRDefault="006C0B45" w:rsidP="006C0B45">
            <w:pPr>
              <w:spacing w:line="276" w:lineRule="auto"/>
              <w:rPr>
                <w:rFonts w:ascii="Cambria" w:hAnsi="Cambria"/>
                <w:iCs/>
                <w:sz w:val="22"/>
                <w:szCs w:val="22"/>
              </w:rPr>
            </w:pPr>
            <w:proofErr w:type="spellStart"/>
            <w:r w:rsidRPr="006506B0">
              <w:rPr>
                <w:rFonts w:ascii="Cambria" w:hAnsi="Cambria"/>
                <w:iCs/>
                <w:sz w:val="22"/>
                <w:szCs w:val="22"/>
              </w:rPr>
              <w:t>Uguņciems</w:t>
            </w:r>
            <w:proofErr w:type="spellEnd"/>
            <w:r w:rsidRPr="006506B0">
              <w:rPr>
                <w:rFonts w:ascii="Cambria" w:hAnsi="Cambria"/>
                <w:iCs/>
                <w:sz w:val="22"/>
                <w:szCs w:val="22"/>
              </w:rPr>
              <w:t>, Vandzenes pagasts, Talsu novads</w:t>
            </w:r>
          </w:p>
        </w:tc>
        <w:tc>
          <w:tcPr>
            <w:tcW w:w="1397" w:type="dxa"/>
          </w:tcPr>
          <w:p w14:paraId="7451B7F3" w14:textId="2875BEF4"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w:t>
            </w:r>
            <w:r w:rsidR="00392187" w:rsidRPr="006506B0">
              <w:rPr>
                <w:rFonts w:ascii="Cambria" w:hAnsi="Cambria"/>
                <w:iCs/>
                <w:sz w:val="22"/>
                <w:szCs w:val="22"/>
              </w:rPr>
              <w:t>2</w:t>
            </w:r>
          </w:p>
        </w:tc>
      </w:tr>
      <w:tr w:rsidR="00AC137E" w:rsidRPr="006506B0" w14:paraId="5D4F3CC0" w14:textId="77777777" w:rsidTr="0053594F">
        <w:tc>
          <w:tcPr>
            <w:tcW w:w="988" w:type="dxa"/>
          </w:tcPr>
          <w:p w14:paraId="5582D7BE" w14:textId="0ADB6F53" w:rsidR="00AC137E" w:rsidRPr="006506B0" w:rsidRDefault="00AC137E" w:rsidP="00AC137E">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2</w:t>
            </w:r>
            <w:r w:rsidRPr="006506B0">
              <w:rPr>
                <w:rFonts w:ascii="Cambria" w:hAnsi="Cambria"/>
                <w:iCs/>
                <w:sz w:val="22"/>
                <w:szCs w:val="22"/>
              </w:rPr>
              <w:t>.1.</w:t>
            </w:r>
          </w:p>
        </w:tc>
        <w:tc>
          <w:tcPr>
            <w:tcW w:w="3641" w:type="dxa"/>
          </w:tcPr>
          <w:p w14:paraId="179B695F" w14:textId="428C8406" w:rsidR="00AC137E" w:rsidRPr="006506B0" w:rsidRDefault="00AC137E" w:rsidP="00AC137E">
            <w:pPr>
              <w:spacing w:line="276" w:lineRule="auto"/>
              <w:rPr>
                <w:rFonts w:ascii="Cambria" w:hAnsi="Cambria"/>
                <w:iCs/>
                <w:sz w:val="22"/>
                <w:szCs w:val="22"/>
              </w:rPr>
            </w:pPr>
            <w:r w:rsidRPr="006506B0">
              <w:rPr>
                <w:rFonts w:ascii="Cambria" w:hAnsi="Cambria"/>
                <w:iCs/>
                <w:sz w:val="22"/>
                <w:szCs w:val="22"/>
              </w:rPr>
              <w:t>Upesgrīvas pamatskola (1 klase Talsos)</w:t>
            </w:r>
          </w:p>
        </w:tc>
        <w:tc>
          <w:tcPr>
            <w:tcW w:w="3602" w:type="dxa"/>
          </w:tcPr>
          <w:p w14:paraId="402610B8" w14:textId="23B1AC4E" w:rsidR="00AC137E" w:rsidRPr="006506B0" w:rsidRDefault="00AC137E" w:rsidP="00AC137E">
            <w:pPr>
              <w:spacing w:line="276" w:lineRule="auto"/>
              <w:rPr>
                <w:rFonts w:ascii="Cambria" w:hAnsi="Cambria"/>
                <w:iCs/>
                <w:sz w:val="22"/>
                <w:szCs w:val="22"/>
              </w:rPr>
            </w:pPr>
            <w:r w:rsidRPr="006506B0">
              <w:rPr>
                <w:rFonts w:ascii="Cambria" w:hAnsi="Cambria"/>
                <w:iCs/>
                <w:sz w:val="22"/>
                <w:szCs w:val="22"/>
              </w:rPr>
              <w:t>Baznīcas laukums 5A, Talsi</w:t>
            </w:r>
          </w:p>
        </w:tc>
        <w:tc>
          <w:tcPr>
            <w:tcW w:w="1397" w:type="dxa"/>
          </w:tcPr>
          <w:p w14:paraId="0F5C26F5" w14:textId="0DAA21DA" w:rsidR="00AC137E" w:rsidRPr="006506B0" w:rsidRDefault="00392187" w:rsidP="00AC137E">
            <w:pPr>
              <w:spacing w:line="276" w:lineRule="auto"/>
              <w:jc w:val="center"/>
              <w:rPr>
                <w:rFonts w:ascii="Cambria" w:hAnsi="Cambria"/>
                <w:iCs/>
                <w:sz w:val="22"/>
                <w:szCs w:val="22"/>
              </w:rPr>
            </w:pPr>
            <w:r w:rsidRPr="006506B0">
              <w:rPr>
                <w:rFonts w:ascii="Cambria" w:hAnsi="Cambria"/>
                <w:iCs/>
                <w:sz w:val="22"/>
                <w:szCs w:val="22"/>
              </w:rPr>
              <w:t>4</w:t>
            </w:r>
          </w:p>
        </w:tc>
      </w:tr>
      <w:tr w:rsidR="002E7AE9" w:rsidRPr="006506B0" w14:paraId="49398D69" w14:textId="77777777" w:rsidTr="00655926">
        <w:tc>
          <w:tcPr>
            <w:tcW w:w="988" w:type="dxa"/>
          </w:tcPr>
          <w:p w14:paraId="47FC044D" w14:textId="04B6272F" w:rsidR="002E7AE9" w:rsidRPr="006506B0" w:rsidRDefault="002E7AE9" w:rsidP="002E7AE9">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3</w:t>
            </w:r>
            <w:r w:rsidRPr="006506B0">
              <w:rPr>
                <w:rFonts w:ascii="Cambria" w:hAnsi="Cambria"/>
                <w:iCs/>
                <w:sz w:val="22"/>
                <w:szCs w:val="22"/>
              </w:rPr>
              <w:t>.</w:t>
            </w:r>
          </w:p>
        </w:tc>
        <w:tc>
          <w:tcPr>
            <w:tcW w:w="3641" w:type="dxa"/>
          </w:tcPr>
          <w:p w14:paraId="2A3DDBC9" w14:textId="434EBD71" w:rsidR="002E7AE9" w:rsidRPr="006506B0" w:rsidRDefault="002E7AE9" w:rsidP="002E7AE9">
            <w:pPr>
              <w:spacing w:line="276" w:lineRule="auto"/>
              <w:rPr>
                <w:rFonts w:ascii="Cambria" w:hAnsi="Cambria"/>
                <w:iCs/>
                <w:sz w:val="22"/>
                <w:szCs w:val="22"/>
              </w:rPr>
            </w:pPr>
            <w:r w:rsidRPr="006506B0">
              <w:rPr>
                <w:rFonts w:ascii="Cambria" w:hAnsi="Cambria"/>
                <w:iCs/>
                <w:sz w:val="22"/>
                <w:szCs w:val="22"/>
              </w:rPr>
              <w:t>Virbu sākumskola (ar pirmsskolas grupām</w:t>
            </w:r>
            <w:r w:rsidR="00053FBB" w:rsidRPr="006506B0">
              <w:rPr>
                <w:rFonts w:ascii="Cambria" w:hAnsi="Cambria"/>
                <w:iCs/>
                <w:sz w:val="22"/>
                <w:szCs w:val="22"/>
              </w:rPr>
              <w:t xml:space="preserve"> (</w:t>
            </w:r>
            <w:proofErr w:type="spellStart"/>
            <w:r w:rsidR="00053FBB" w:rsidRPr="006506B0">
              <w:rPr>
                <w:rFonts w:ascii="Cambria" w:hAnsi="Cambria"/>
                <w:iCs/>
                <w:sz w:val="22"/>
                <w:szCs w:val="22"/>
              </w:rPr>
              <w:t>Zīļuks</w:t>
            </w:r>
            <w:proofErr w:type="spellEnd"/>
            <w:r w:rsidR="00053FBB" w:rsidRPr="006506B0">
              <w:rPr>
                <w:rFonts w:ascii="Cambria" w:hAnsi="Cambria"/>
                <w:iCs/>
                <w:sz w:val="22"/>
                <w:szCs w:val="22"/>
              </w:rPr>
              <w:t>)</w:t>
            </w:r>
            <w:r w:rsidRPr="006506B0">
              <w:rPr>
                <w:rFonts w:ascii="Cambria" w:hAnsi="Cambria"/>
                <w:iCs/>
                <w:sz w:val="22"/>
                <w:szCs w:val="22"/>
              </w:rPr>
              <w:t>)</w:t>
            </w:r>
          </w:p>
        </w:tc>
        <w:tc>
          <w:tcPr>
            <w:tcW w:w="3602" w:type="dxa"/>
          </w:tcPr>
          <w:p w14:paraId="22257162" w14:textId="77777777" w:rsidR="002E7AE9" w:rsidRPr="006506B0" w:rsidRDefault="002E7AE9" w:rsidP="002E7AE9">
            <w:pPr>
              <w:spacing w:line="276" w:lineRule="auto"/>
              <w:rPr>
                <w:rFonts w:ascii="Cambria" w:hAnsi="Cambria"/>
                <w:iCs/>
                <w:sz w:val="22"/>
                <w:szCs w:val="22"/>
              </w:rPr>
            </w:pPr>
            <w:r w:rsidRPr="006506B0">
              <w:rPr>
                <w:rFonts w:ascii="Cambria" w:hAnsi="Cambria"/>
                <w:iCs/>
                <w:sz w:val="22"/>
                <w:szCs w:val="22"/>
              </w:rPr>
              <w:t>Torņu iela 21, Jaunpagasts, Talsu novads</w:t>
            </w:r>
          </w:p>
        </w:tc>
        <w:tc>
          <w:tcPr>
            <w:tcW w:w="1397" w:type="dxa"/>
          </w:tcPr>
          <w:p w14:paraId="117B7B65" w14:textId="77777777" w:rsidR="002E7AE9" w:rsidRPr="006506B0" w:rsidRDefault="002E7AE9" w:rsidP="002E7AE9">
            <w:pPr>
              <w:spacing w:line="276" w:lineRule="auto"/>
              <w:jc w:val="center"/>
              <w:rPr>
                <w:rFonts w:ascii="Cambria" w:hAnsi="Cambria"/>
                <w:iCs/>
                <w:sz w:val="22"/>
                <w:szCs w:val="22"/>
              </w:rPr>
            </w:pPr>
            <w:r w:rsidRPr="006506B0">
              <w:rPr>
                <w:rFonts w:ascii="Cambria" w:hAnsi="Cambria"/>
                <w:iCs/>
                <w:sz w:val="22"/>
                <w:szCs w:val="22"/>
              </w:rPr>
              <w:t>26</w:t>
            </w:r>
          </w:p>
        </w:tc>
      </w:tr>
      <w:tr w:rsidR="002E7AE9" w:rsidRPr="006506B0" w14:paraId="6F929185" w14:textId="77777777" w:rsidTr="00655926">
        <w:tc>
          <w:tcPr>
            <w:tcW w:w="988" w:type="dxa"/>
          </w:tcPr>
          <w:p w14:paraId="3FF2C611" w14:textId="26F290A7" w:rsidR="002E7AE9" w:rsidRPr="006506B0" w:rsidRDefault="002E7AE9" w:rsidP="00655926">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4</w:t>
            </w:r>
            <w:r w:rsidRPr="006506B0">
              <w:rPr>
                <w:rFonts w:ascii="Cambria" w:hAnsi="Cambria"/>
                <w:iCs/>
                <w:sz w:val="22"/>
                <w:szCs w:val="22"/>
              </w:rPr>
              <w:t>.</w:t>
            </w:r>
          </w:p>
        </w:tc>
        <w:tc>
          <w:tcPr>
            <w:tcW w:w="3641" w:type="dxa"/>
          </w:tcPr>
          <w:p w14:paraId="5FA55A9B" w14:textId="7C8EC3FE" w:rsidR="002E7AE9" w:rsidRPr="006506B0" w:rsidRDefault="002E7AE9" w:rsidP="00655926">
            <w:pPr>
              <w:spacing w:line="276" w:lineRule="auto"/>
              <w:rPr>
                <w:rFonts w:ascii="Cambria" w:hAnsi="Cambria"/>
                <w:iCs/>
                <w:sz w:val="22"/>
                <w:szCs w:val="22"/>
              </w:rPr>
            </w:pPr>
            <w:r w:rsidRPr="006506B0">
              <w:rPr>
                <w:rFonts w:ascii="Cambria" w:hAnsi="Cambria"/>
                <w:iCs/>
                <w:sz w:val="22"/>
                <w:szCs w:val="22"/>
              </w:rPr>
              <w:t>Lībagu sākumskola (ar pirmsskolas grupām</w:t>
            </w:r>
            <w:r w:rsidR="00053FBB" w:rsidRPr="006506B0">
              <w:rPr>
                <w:rFonts w:ascii="Cambria" w:hAnsi="Cambria"/>
                <w:iCs/>
                <w:sz w:val="22"/>
                <w:szCs w:val="22"/>
              </w:rPr>
              <w:t xml:space="preserve"> (PII)</w:t>
            </w:r>
            <w:r w:rsidRPr="006506B0">
              <w:rPr>
                <w:rFonts w:ascii="Cambria" w:hAnsi="Cambria"/>
                <w:iCs/>
                <w:sz w:val="22"/>
                <w:szCs w:val="22"/>
              </w:rPr>
              <w:t>)</w:t>
            </w:r>
          </w:p>
        </w:tc>
        <w:tc>
          <w:tcPr>
            <w:tcW w:w="3602" w:type="dxa"/>
          </w:tcPr>
          <w:p w14:paraId="6591E3BE" w14:textId="77777777" w:rsidR="002E7AE9" w:rsidRPr="006506B0" w:rsidRDefault="002E7AE9" w:rsidP="00655926">
            <w:pPr>
              <w:spacing w:line="276" w:lineRule="auto"/>
              <w:rPr>
                <w:rFonts w:ascii="Cambria" w:hAnsi="Cambria"/>
                <w:iCs/>
                <w:sz w:val="22"/>
                <w:szCs w:val="22"/>
              </w:rPr>
            </w:pPr>
            <w:r w:rsidRPr="006506B0">
              <w:rPr>
                <w:rFonts w:ascii="Cambria" w:hAnsi="Cambria"/>
                <w:iCs/>
                <w:sz w:val="22"/>
                <w:szCs w:val="22"/>
              </w:rPr>
              <w:t xml:space="preserve">Lībagu sākumskola, </w:t>
            </w:r>
            <w:proofErr w:type="spellStart"/>
            <w:r w:rsidRPr="006506B0">
              <w:rPr>
                <w:rFonts w:ascii="Cambria" w:hAnsi="Cambria"/>
                <w:iCs/>
                <w:sz w:val="22"/>
                <w:szCs w:val="22"/>
              </w:rPr>
              <w:t>Dižstende</w:t>
            </w:r>
            <w:proofErr w:type="spellEnd"/>
            <w:r w:rsidRPr="006506B0">
              <w:rPr>
                <w:rFonts w:ascii="Cambria" w:hAnsi="Cambria"/>
                <w:iCs/>
                <w:sz w:val="22"/>
                <w:szCs w:val="22"/>
              </w:rPr>
              <w:t>, Lībagu pagasts, Talsu novads</w:t>
            </w:r>
          </w:p>
        </w:tc>
        <w:tc>
          <w:tcPr>
            <w:tcW w:w="1397" w:type="dxa"/>
          </w:tcPr>
          <w:p w14:paraId="28DADE65" w14:textId="77777777" w:rsidR="002E7AE9" w:rsidRPr="006506B0" w:rsidRDefault="002E7AE9" w:rsidP="00655926">
            <w:pPr>
              <w:spacing w:line="276" w:lineRule="auto"/>
              <w:jc w:val="center"/>
              <w:rPr>
                <w:rFonts w:ascii="Cambria" w:hAnsi="Cambria"/>
                <w:iCs/>
                <w:sz w:val="22"/>
                <w:szCs w:val="22"/>
              </w:rPr>
            </w:pPr>
            <w:r w:rsidRPr="006506B0">
              <w:rPr>
                <w:rFonts w:ascii="Cambria" w:hAnsi="Cambria"/>
                <w:iCs/>
                <w:sz w:val="22"/>
                <w:szCs w:val="22"/>
              </w:rPr>
              <w:t>39</w:t>
            </w:r>
          </w:p>
        </w:tc>
      </w:tr>
      <w:tr w:rsidR="006C0B45" w:rsidRPr="006506B0" w14:paraId="22FCD1A8" w14:textId="77777777" w:rsidTr="0053594F">
        <w:tc>
          <w:tcPr>
            <w:tcW w:w="988" w:type="dxa"/>
          </w:tcPr>
          <w:p w14:paraId="1FF49A5F" w14:textId="77777777" w:rsidR="006C0B45" w:rsidRPr="006506B0" w:rsidRDefault="006C0B45" w:rsidP="006007F4">
            <w:pPr>
              <w:spacing w:line="276" w:lineRule="auto"/>
              <w:ind w:left="360" w:hanging="255"/>
              <w:rPr>
                <w:rFonts w:ascii="Cambria" w:hAnsi="Cambria"/>
                <w:iCs/>
                <w:sz w:val="22"/>
                <w:szCs w:val="22"/>
              </w:rPr>
            </w:pPr>
          </w:p>
        </w:tc>
        <w:tc>
          <w:tcPr>
            <w:tcW w:w="3641" w:type="dxa"/>
          </w:tcPr>
          <w:p w14:paraId="05D2F53F" w14:textId="592C924C" w:rsidR="006C0B45" w:rsidRPr="006506B0" w:rsidRDefault="00D56A42" w:rsidP="006C0B45">
            <w:pPr>
              <w:jc w:val="center"/>
              <w:rPr>
                <w:rFonts w:ascii="Cambria" w:hAnsi="Cambria"/>
                <w:b/>
                <w:i/>
                <w:iCs/>
                <w:sz w:val="20"/>
                <w:szCs w:val="20"/>
              </w:rPr>
            </w:pPr>
            <w:r w:rsidRPr="006506B0">
              <w:rPr>
                <w:rFonts w:ascii="Cambria" w:hAnsi="Cambria"/>
                <w:b/>
                <w:i/>
                <w:iCs/>
                <w:sz w:val="20"/>
                <w:szCs w:val="20"/>
              </w:rPr>
              <w:t>P</w:t>
            </w:r>
            <w:r w:rsidR="006C0B45" w:rsidRPr="006506B0">
              <w:rPr>
                <w:rFonts w:ascii="Cambria" w:hAnsi="Cambria"/>
                <w:b/>
                <w:i/>
                <w:iCs/>
                <w:sz w:val="20"/>
                <w:szCs w:val="20"/>
              </w:rPr>
              <w:t>irmsskolas izglītības iestādes</w:t>
            </w:r>
          </w:p>
        </w:tc>
        <w:tc>
          <w:tcPr>
            <w:tcW w:w="3602" w:type="dxa"/>
          </w:tcPr>
          <w:p w14:paraId="09173759" w14:textId="77777777" w:rsidR="006C0B45" w:rsidRPr="006506B0" w:rsidRDefault="006C0B45" w:rsidP="006C0B45">
            <w:pPr>
              <w:jc w:val="center"/>
              <w:rPr>
                <w:rFonts w:ascii="Cambria" w:hAnsi="Cambria"/>
                <w:b/>
                <w:i/>
                <w:iCs/>
                <w:sz w:val="20"/>
                <w:szCs w:val="20"/>
              </w:rPr>
            </w:pPr>
          </w:p>
        </w:tc>
        <w:tc>
          <w:tcPr>
            <w:tcW w:w="1397" w:type="dxa"/>
          </w:tcPr>
          <w:p w14:paraId="5AB3136B" w14:textId="77777777" w:rsidR="006C0B45" w:rsidRPr="006506B0" w:rsidRDefault="006C0B45" w:rsidP="006C0B45">
            <w:pPr>
              <w:jc w:val="center"/>
              <w:rPr>
                <w:rFonts w:ascii="Cambria" w:hAnsi="Cambria"/>
                <w:b/>
                <w:i/>
                <w:iCs/>
                <w:sz w:val="20"/>
                <w:szCs w:val="20"/>
              </w:rPr>
            </w:pPr>
          </w:p>
        </w:tc>
      </w:tr>
      <w:tr w:rsidR="006C0B45" w:rsidRPr="006506B0" w14:paraId="3472B471" w14:textId="77777777" w:rsidTr="0053594F">
        <w:tc>
          <w:tcPr>
            <w:tcW w:w="988" w:type="dxa"/>
          </w:tcPr>
          <w:p w14:paraId="0D52E059" w14:textId="2FBD7EB6" w:rsidR="006C0B45" w:rsidRPr="006506B0" w:rsidRDefault="002E7AE9" w:rsidP="006007F4">
            <w:pPr>
              <w:spacing w:line="276" w:lineRule="auto"/>
              <w:ind w:left="360" w:hanging="255"/>
              <w:rPr>
                <w:rFonts w:ascii="Cambria" w:hAnsi="Cambria"/>
                <w:iCs/>
                <w:sz w:val="22"/>
                <w:szCs w:val="22"/>
              </w:rPr>
            </w:pPr>
            <w:r w:rsidRPr="006506B0">
              <w:rPr>
                <w:rFonts w:ascii="Cambria" w:hAnsi="Cambria"/>
                <w:iCs/>
                <w:sz w:val="22"/>
                <w:szCs w:val="22"/>
              </w:rPr>
              <w:lastRenderedPageBreak/>
              <w:t>3</w:t>
            </w:r>
            <w:r w:rsidR="006B1C8C" w:rsidRPr="006506B0">
              <w:rPr>
                <w:rFonts w:ascii="Cambria" w:hAnsi="Cambria"/>
                <w:iCs/>
                <w:sz w:val="22"/>
                <w:szCs w:val="22"/>
              </w:rPr>
              <w:t>5</w:t>
            </w:r>
            <w:r w:rsidRPr="006506B0">
              <w:rPr>
                <w:rFonts w:ascii="Cambria" w:hAnsi="Cambria"/>
                <w:iCs/>
                <w:sz w:val="22"/>
                <w:szCs w:val="22"/>
              </w:rPr>
              <w:t>.</w:t>
            </w:r>
          </w:p>
        </w:tc>
        <w:tc>
          <w:tcPr>
            <w:tcW w:w="3641" w:type="dxa"/>
          </w:tcPr>
          <w:p w14:paraId="3F7569BC" w14:textId="795B5E52"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PII “Sprīdītis”</w:t>
            </w:r>
          </w:p>
        </w:tc>
        <w:tc>
          <w:tcPr>
            <w:tcW w:w="3602" w:type="dxa"/>
          </w:tcPr>
          <w:p w14:paraId="16661C01" w14:textId="55DB95A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Akmeņu iela 8, Talsi</w:t>
            </w:r>
          </w:p>
        </w:tc>
        <w:tc>
          <w:tcPr>
            <w:tcW w:w="1397" w:type="dxa"/>
          </w:tcPr>
          <w:p w14:paraId="664D0982" w14:textId="3BDE5BE8"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57</w:t>
            </w:r>
          </w:p>
        </w:tc>
      </w:tr>
      <w:tr w:rsidR="006C0B45" w:rsidRPr="006506B0" w14:paraId="1841CE66" w14:textId="77777777" w:rsidTr="0053594F">
        <w:tc>
          <w:tcPr>
            <w:tcW w:w="988" w:type="dxa"/>
          </w:tcPr>
          <w:p w14:paraId="29C311D0" w14:textId="4E415B4D" w:rsidR="006C0B45" w:rsidRPr="006506B0" w:rsidRDefault="002E7AE9" w:rsidP="006007F4">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6</w:t>
            </w:r>
            <w:r w:rsidRPr="006506B0">
              <w:rPr>
                <w:rFonts w:ascii="Cambria" w:hAnsi="Cambria"/>
                <w:iCs/>
                <w:sz w:val="22"/>
                <w:szCs w:val="22"/>
              </w:rPr>
              <w:t>.</w:t>
            </w:r>
          </w:p>
        </w:tc>
        <w:tc>
          <w:tcPr>
            <w:tcW w:w="3641" w:type="dxa"/>
          </w:tcPr>
          <w:p w14:paraId="3B8F1A46" w14:textId="5C3C564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PII “Saulīte”</w:t>
            </w:r>
          </w:p>
        </w:tc>
        <w:tc>
          <w:tcPr>
            <w:tcW w:w="3602" w:type="dxa"/>
          </w:tcPr>
          <w:p w14:paraId="7BEFD4BB" w14:textId="2BDAE87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Brīvības iela 10a, Talsi</w:t>
            </w:r>
          </w:p>
        </w:tc>
        <w:tc>
          <w:tcPr>
            <w:tcW w:w="1397" w:type="dxa"/>
          </w:tcPr>
          <w:p w14:paraId="3AC0F9F4" w14:textId="63563D2A"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35</w:t>
            </w:r>
          </w:p>
        </w:tc>
      </w:tr>
      <w:tr w:rsidR="006C0B45" w:rsidRPr="006506B0" w14:paraId="4CC05F57" w14:textId="77777777" w:rsidTr="0053594F">
        <w:tc>
          <w:tcPr>
            <w:tcW w:w="988" w:type="dxa"/>
          </w:tcPr>
          <w:p w14:paraId="57FC9735" w14:textId="27C0ACAB" w:rsidR="006C0B45" w:rsidRPr="006506B0" w:rsidRDefault="002E7AE9" w:rsidP="006007F4">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7</w:t>
            </w:r>
            <w:r w:rsidRPr="006506B0">
              <w:rPr>
                <w:rFonts w:ascii="Cambria" w:hAnsi="Cambria"/>
                <w:iCs/>
                <w:sz w:val="22"/>
                <w:szCs w:val="22"/>
              </w:rPr>
              <w:t>.</w:t>
            </w:r>
          </w:p>
        </w:tc>
        <w:tc>
          <w:tcPr>
            <w:tcW w:w="3641" w:type="dxa"/>
          </w:tcPr>
          <w:p w14:paraId="1041A80B" w14:textId="3DF7A61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PII “Zvaniņš”</w:t>
            </w:r>
          </w:p>
        </w:tc>
        <w:tc>
          <w:tcPr>
            <w:tcW w:w="3602" w:type="dxa"/>
          </w:tcPr>
          <w:p w14:paraId="41D87507" w14:textId="1AC9225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Jaunā iela 1, Talsi</w:t>
            </w:r>
          </w:p>
        </w:tc>
        <w:tc>
          <w:tcPr>
            <w:tcW w:w="1397" w:type="dxa"/>
          </w:tcPr>
          <w:p w14:paraId="280E6EE0" w14:textId="1BB9F13C"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36</w:t>
            </w:r>
          </w:p>
        </w:tc>
      </w:tr>
      <w:tr w:rsidR="006C0B45" w:rsidRPr="006506B0" w14:paraId="05EB5FF6" w14:textId="77777777" w:rsidTr="0053594F">
        <w:tc>
          <w:tcPr>
            <w:tcW w:w="988" w:type="dxa"/>
          </w:tcPr>
          <w:p w14:paraId="2B42B022" w14:textId="7484D125" w:rsidR="006C0B45" w:rsidRPr="006506B0" w:rsidRDefault="002E7AE9" w:rsidP="006007F4">
            <w:pPr>
              <w:spacing w:line="276" w:lineRule="auto"/>
              <w:ind w:left="360" w:hanging="255"/>
              <w:rPr>
                <w:rFonts w:ascii="Cambria" w:hAnsi="Cambria"/>
                <w:iCs/>
                <w:sz w:val="22"/>
                <w:szCs w:val="22"/>
              </w:rPr>
            </w:pPr>
            <w:r w:rsidRPr="006506B0">
              <w:rPr>
                <w:rFonts w:ascii="Cambria" w:hAnsi="Cambria"/>
                <w:iCs/>
                <w:sz w:val="22"/>
                <w:szCs w:val="22"/>
              </w:rPr>
              <w:t>3</w:t>
            </w:r>
            <w:r w:rsidR="006B1C8C" w:rsidRPr="006506B0">
              <w:rPr>
                <w:rFonts w:ascii="Cambria" w:hAnsi="Cambria"/>
                <w:iCs/>
                <w:sz w:val="22"/>
                <w:szCs w:val="22"/>
              </w:rPr>
              <w:t>8</w:t>
            </w:r>
            <w:r w:rsidRPr="006506B0">
              <w:rPr>
                <w:rFonts w:ascii="Cambria" w:hAnsi="Cambria"/>
                <w:iCs/>
                <w:sz w:val="22"/>
                <w:szCs w:val="22"/>
              </w:rPr>
              <w:t>.</w:t>
            </w:r>
          </w:p>
        </w:tc>
        <w:tc>
          <w:tcPr>
            <w:tcW w:w="3641" w:type="dxa"/>
          </w:tcPr>
          <w:p w14:paraId="386BDCCC" w14:textId="318680C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PII “Kastanītis”</w:t>
            </w:r>
          </w:p>
        </w:tc>
        <w:tc>
          <w:tcPr>
            <w:tcW w:w="3602" w:type="dxa"/>
          </w:tcPr>
          <w:p w14:paraId="1D024CC9" w14:textId="7866CB7B" w:rsidR="006C0B45" w:rsidRPr="006506B0" w:rsidRDefault="006C0B45" w:rsidP="006C0B45">
            <w:pPr>
              <w:spacing w:line="276" w:lineRule="auto"/>
              <w:rPr>
                <w:rFonts w:ascii="Cambria" w:hAnsi="Cambria"/>
                <w:iCs/>
                <w:sz w:val="22"/>
                <w:szCs w:val="22"/>
              </w:rPr>
            </w:pPr>
            <w:proofErr w:type="spellStart"/>
            <w:r w:rsidRPr="006506B0">
              <w:rPr>
                <w:rFonts w:ascii="Cambria" w:hAnsi="Cambria"/>
                <w:iCs/>
                <w:sz w:val="22"/>
                <w:szCs w:val="22"/>
              </w:rPr>
              <w:t>Krievraga</w:t>
            </w:r>
            <w:proofErr w:type="spellEnd"/>
            <w:r w:rsidRPr="006506B0">
              <w:rPr>
                <w:rFonts w:ascii="Cambria" w:hAnsi="Cambria"/>
                <w:iCs/>
                <w:sz w:val="22"/>
                <w:szCs w:val="22"/>
              </w:rPr>
              <w:t xml:space="preserve"> iela 2, Talsi</w:t>
            </w:r>
          </w:p>
        </w:tc>
        <w:tc>
          <w:tcPr>
            <w:tcW w:w="1397" w:type="dxa"/>
          </w:tcPr>
          <w:p w14:paraId="7C488A37" w14:textId="059D0651"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42</w:t>
            </w:r>
          </w:p>
        </w:tc>
      </w:tr>
      <w:tr w:rsidR="006C0B45" w:rsidRPr="006506B0" w14:paraId="23DCAE12" w14:textId="77777777" w:rsidTr="0053594F">
        <w:tc>
          <w:tcPr>
            <w:tcW w:w="988" w:type="dxa"/>
          </w:tcPr>
          <w:p w14:paraId="28A5BBCC" w14:textId="226A97F2" w:rsidR="006C0B45" w:rsidRPr="006506B0" w:rsidRDefault="006B1C8C" w:rsidP="006007F4">
            <w:pPr>
              <w:spacing w:line="276" w:lineRule="auto"/>
              <w:ind w:left="360" w:hanging="255"/>
              <w:rPr>
                <w:rFonts w:ascii="Cambria" w:hAnsi="Cambria"/>
                <w:iCs/>
                <w:sz w:val="22"/>
                <w:szCs w:val="22"/>
              </w:rPr>
            </w:pPr>
            <w:r w:rsidRPr="006506B0">
              <w:rPr>
                <w:rFonts w:ascii="Cambria" w:hAnsi="Cambria"/>
                <w:iCs/>
                <w:sz w:val="22"/>
                <w:szCs w:val="22"/>
              </w:rPr>
              <w:t>39</w:t>
            </w:r>
            <w:r w:rsidR="002E7AE9" w:rsidRPr="006506B0">
              <w:rPr>
                <w:rFonts w:ascii="Cambria" w:hAnsi="Cambria"/>
                <w:iCs/>
                <w:sz w:val="22"/>
                <w:szCs w:val="22"/>
              </w:rPr>
              <w:t>.</w:t>
            </w:r>
          </w:p>
        </w:tc>
        <w:tc>
          <w:tcPr>
            <w:tcW w:w="3641" w:type="dxa"/>
          </w:tcPr>
          <w:p w14:paraId="79225C5E" w14:textId="7EB842E5"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PII “Pīlādzītis”</w:t>
            </w:r>
          </w:p>
        </w:tc>
        <w:tc>
          <w:tcPr>
            <w:tcW w:w="3602" w:type="dxa"/>
          </w:tcPr>
          <w:p w14:paraId="363E8B7E" w14:textId="546769F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1.maija iela 28, Talsi</w:t>
            </w:r>
          </w:p>
        </w:tc>
        <w:tc>
          <w:tcPr>
            <w:tcW w:w="1397" w:type="dxa"/>
          </w:tcPr>
          <w:p w14:paraId="187A38AB" w14:textId="21D9563B"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54</w:t>
            </w:r>
          </w:p>
        </w:tc>
      </w:tr>
      <w:tr w:rsidR="006C0B45" w:rsidRPr="006506B0" w14:paraId="55F625DA" w14:textId="77777777" w:rsidTr="0053594F">
        <w:tc>
          <w:tcPr>
            <w:tcW w:w="988" w:type="dxa"/>
          </w:tcPr>
          <w:p w14:paraId="6ED7CD8F" w14:textId="28FB2FCB" w:rsidR="006C0B45" w:rsidRPr="006506B0" w:rsidRDefault="006B1C8C" w:rsidP="006007F4">
            <w:pPr>
              <w:spacing w:line="276" w:lineRule="auto"/>
              <w:ind w:left="360" w:hanging="255"/>
              <w:rPr>
                <w:rFonts w:ascii="Cambria" w:hAnsi="Cambria"/>
                <w:iCs/>
                <w:sz w:val="22"/>
                <w:szCs w:val="22"/>
              </w:rPr>
            </w:pPr>
            <w:r w:rsidRPr="006506B0">
              <w:rPr>
                <w:rFonts w:ascii="Cambria" w:hAnsi="Cambria"/>
                <w:iCs/>
                <w:sz w:val="22"/>
                <w:szCs w:val="22"/>
              </w:rPr>
              <w:t>40</w:t>
            </w:r>
            <w:r w:rsidR="002E7AE9" w:rsidRPr="006506B0">
              <w:rPr>
                <w:rFonts w:ascii="Cambria" w:hAnsi="Cambria"/>
                <w:iCs/>
                <w:sz w:val="22"/>
                <w:szCs w:val="22"/>
              </w:rPr>
              <w:t>.</w:t>
            </w:r>
          </w:p>
        </w:tc>
        <w:tc>
          <w:tcPr>
            <w:tcW w:w="3641" w:type="dxa"/>
          </w:tcPr>
          <w:p w14:paraId="67F5DF48" w14:textId="7847688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Pastendes PII “Ķipars”</w:t>
            </w:r>
          </w:p>
        </w:tc>
        <w:tc>
          <w:tcPr>
            <w:tcW w:w="3602" w:type="dxa"/>
          </w:tcPr>
          <w:p w14:paraId="5E83C291" w14:textId="3B4E757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Ozolu iela 2, Pastende, Ģibuļu pag. Talsu novads</w:t>
            </w:r>
          </w:p>
        </w:tc>
        <w:tc>
          <w:tcPr>
            <w:tcW w:w="1397" w:type="dxa"/>
          </w:tcPr>
          <w:p w14:paraId="7FCC26B7" w14:textId="13F49A0B"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38</w:t>
            </w:r>
          </w:p>
        </w:tc>
      </w:tr>
      <w:tr w:rsidR="006C0B45" w:rsidRPr="006506B0" w14:paraId="01A2BDC3" w14:textId="77777777" w:rsidTr="0053594F">
        <w:tc>
          <w:tcPr>
            <w:tcW w:w="988" w:type="dxa"/>
          </w:tcPr>
          <w:p w14:paraId="7EEEFC64" w14:textId="11839807" w:rsidR="006C0B45" w:rsidRPr="006506B0" w:rsidRDefault="002E7AE9"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1</w:t>
            </w:r>
            <w:r w:rsidRPr="006506B0">
              <w:rPr>
                <w:rFonts w:ascii="Cambria" w:hAnsi="Cambria"/>
                <w:iCs/>
                <w:sz w:val="22"/>
                <w:szCs w:val="22"/>
              </w:rPr>
              <w:t>.</w:t>
            </w:r>
          </w:p>
        </w:tc>
        <w:tc>
          <w:tcPr>
            <w:tcW w:w="3641" w:type="dxa"/>
          </w:tcPr>
          <w:p w14:paraId="31558B4E" w14:textId="092EB23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Valdemārpils PII “Saulstariņš”</w:t>
            </w:r>
          </w:p>
        </w:tc>
        <w:tc>
          <w:tcPr>
            <w:tcW w:w="3602" w:type="dxa"/>
          </w:tcPr>
          <w:p w14:paraId="39CDF64B" w14:textId="6765BE9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Jaunā iela 1, Valdemārpils</w:t>
            </w:r>
          </w:p>
        </w:tc>
        <w:tc>
          <w:tcPr>
            <w:tcW w:w="1397" w:type="dxa"/>
          </w:tcPr>
          <w:p w14:paraId="2D6E759C" w14:textId="01C72C1D"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30</w:t>
            </w:r>
          </w:p>
        </w:tc>
      </w:tr>
      <w:tr w:rsidR="006C0B45" w:rsidRPr="006506B0" w14:paraId="38F37989" w14:textId="77777777" w:rsidTr="0053594F">
        <w:tc>
          <w:tcPr>
            <w:tcW w:w="988" w:type="dxa"/>
          </w:tcPr>
          <w:p w14:paraId="7CD2E1BE" w14:textId="49758538" w:rsidR="006C0B45" w:rsidRPr="006506B0" w:rsidRDefault="002E7AE9"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2</w:t>
            </w:r>
            <w:r w:rsidRPr="006506B0">
              <w:rPr>
                <w:rFonts w:ascii="Cambria" w:hAnsi="Cambria"/>
                <w:iCs/>
                <w:sz w:val="22"/>
                <w:szCs w:val="22"/>
              </w:rPr>
              <w:t>.</w:t>
            </w:r>
          </w:p>
        </w:tc>
        <w:tc>
          <w:tcPr>
            <w:tcW w:w="3641" w:type="dxa"/>
          </w:tcPr>
          <w:p w14:paraId="412B3BB2" w14:textId="70099FFA"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Sabiles PII “Vīnodziņa”</w:t>
            </w:r>
          </w:p>
        </w:tc>
        <w:tc>
          <w:tcPr>
            <w:tcW w:w="3602" w:type="dxa"/>
          </w:tcPr>
          <w:p w14:paraId="3F95C46B"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Ventspils iela 10, Sabile,</w:t>
            </w:r>
          </w:p>
          <w:p w14:paraId="329DF74D" w14:textId="6F9D0ED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novads</w:t>
            </w:r>
          </w:p>
        </w:tc>
        <w:tc>
          <w:tcPr>
            <w:tcW w:w="1397" w:type="dxa"/>
          </w:tcPr>
          <w:p w14:paraId="7125246E" w14:textId="6B4E2A8F"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28</w:t>
            </w:r>
          </w:p>
        </w:tc>
      </w:tr>
      <w:tr w:rsidR="006C0B45" w:rsidRPr="006506B0" w14:paraId="1104578F" w14:textId="77777777" w:rsidTr="0053594F">
        <w:tc>
          <w:tcPr>
            <w:tcW w:w="988" w:type="dxa"/>
          </w:tcPr>
          <w:p w14:paraId="39412D83" w14:textId="47025DDA" w:rsidR="006C0B45" w:rsidRPr="006506B0" w:rsidRDefault="00F63CFB"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3</w:t>
            </w:r>
            <w:r w:rsidRPr="006506B0">
              <w:rPr>
                <w:rFonts w:ascii="Cambria" w:hAnsi="Cambria"/>
                <w:iCs/>
                <w:sz w:val="22"/>
                <w:szCs w:val="22"/>
              </w:rPr>
              <w:t>.</w:t>
            </w:r>
          </w:p>
        </w:tc>
        <w:tc>
          <w:tcPr>
            <w:tcW w:w="3641" w:type="dxa"/>
          </w:tcPr>
          <w:p w14:paraId="147BD09C" w14:textId="38ACB6A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PII “Bitīte”</w:t>
            </w:r>
          </w:p>
        </w:tc>
        <w:tc>
          <w:tcPr>
            <w:tcW w:w="3602" w:type="dxa"/>
          </w:tcPr>
          <w:p w14:paraId="1607F858"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"Bitītes", Lauciene,</w:t>
            </w:r>
          </w:p>
          <w:p w14:paraId="4ACF01E3"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Laucienes pagasts,</w:t>
            </w:r>
          </w:p>
          <w:p w14:paraId="6CFEB83A" w14:textId="0BC2E582"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novads</w:t>
            </w:r>
          </w:p>
        </w:tc>
        <w:tc>
          <w:tcPr>
            <w:tcW w:w="1397" w:type="dxa"/>
          </w:tcPr>
          <w:p w14:paraId="02EE74D2" w14:textId="0BEF8CBF"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20</w:t>
            </w:r>
          </w:p>
        </w:tc>
      </w:tr>
      <w:tr w:rsidR="006C0B45" w:rsidRPr="006506B0" w14:paraId="0965686C" w14:textId="77777777" w:rsidTr="0053594F">
        <w:tc>
          <w:tcPr>
            <w:tcW w:w="988" w:type="dxa"/>
          </w:tcPr>
          <w:p w14:paraId="223519FB" w14:textId="211E26D2" w:rsidR="006C0B45" w:rsidRPr="006506B0" w:rsidRDefault="00F63CFB"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4</w:t>
            </w:r>
            <w:r w:rsidRPr="006506B0">
              <w:rPr>
                <w:rFonts w:ascii="Cambria" w:hAnsi="Cambria"/>
                <w:iCs/>
                <w:sz w:val="22"/>
                <w:szCs w:val="22"/>
              </w:rPr>
              <w:t>.</w:t>
            </w:r>
          </w:p>
        </w:tc>
        <w:tc>
          <w:tcPr>
            <w:tcW w:w="3641" w:type="dxa"/>
          </w:tcPr>
          <w:p w14:paraId="6A3268CE" w14:textId="357E54F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Laidzes PII “Papardīte”</w:t>
            </w:r>
          </w:p>
        </w:tc>
        <w:tc>
          <w:tcPr>
            <w:tcW w:w="3602" w:type="dxa"/>
          </w:tcPr>
          <w:p w14:paraId="38623AF5"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"Bērnudārzs", Laidze,</w:t>
            </w:r>
          </w:p>
          <w:p w14:paraId="2AEB90A3" w14:textId="2B7C9AC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Laidzes pagasts, Talsu novads</w:t>
            </w:r>
          </w:p>
        </w:tc>
        <w:tc>
          <w:tcPr>
            <w:tcW w:w="1397" w:type="dxa"/>
          </w:tcPr>
          <w:p w14:paraId="2A1882FA" w14:textId="26FD3624"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20</w:t>
            </w:r>
          </w:p>
        </w:tc>
      </w:tr>
      <w:tr w:rsidR="006C0B45" w:rsidRPr="006506B0" w14:paraId="20AA5BEF" w14:textId="77777777" w:rsidTr="0053594F">
        <w:tc>
          <w:tcPr>
            <w:tcW w:w="988" w:type="dxa"/>
          </w:tcPr>
          <w:p w14:paraId="0B81FF39" w14:textId="26FB12BD" w:rsidR="006C0B45" w:rsidRPr="006506B0" w:rsidRDefault="00F63CFB"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5</w:t>
            </w:r>
            <w:r w:rsidRPr="006506B0">
              <w:rPr>
                <w:rFonts w:ascii="Cambria" w:hAnsi="Cambria"/>
                <w:iCs/>
                <w:sz w:val="22"/>
                <w:szCs w:val="22"/>
              </w:rPr>
              <w:t>.</w:t>
            </w:r>
          </w:p>
        </w:tc>
        <w:tc>
          <w:tcPr>
            <w:tcW w:w="3641" w:type="dxa"/>
          </w:tcPr>
          <w:p w14:paraId="1528DC2A" w14:textId="59DF02E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Vandzenes PII “Zīlīte”</w:t>
            </w:r>
          </w:p>
        </w:tc>
        <w:tc>
          <w:tcPr>
            <w:tcW w:w="3602" w:type="dxa"/>
          </w:tcPr>
          <w:p w14:paraId="5B930269" w14:textId="73EAA89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Vandzenes PII Zīlīte, Vandzenes pagasts, Talsu novads</w:t>
            </w:r>
          </w:p>
        </w:tc>
        <w:tc>
          <w:tcPr>
            <w:tcW w:w="1397" w:type="dxa"/>
          </w:tcPr>
          <w:p w14:paraId="31D0571A" w14:textId="2B565DEE"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24</w:t>
            </w:r>
          </w:p>
        </w:tc>
      </w:tr>
      <w:bookmarkEnd w:id="2"/>
      <w:tr w:rsidR="006C0B45" w:rsidRPr="006506B0" w14:paraId="47356BBE" w14:textId="77777777" w:rsidTr="0053594F">
        <w:tc>
          <w:tcPr>
            <w:tcW w:w="988" w:type="dxa"/>
          </w:tcPr>
          <w:p w14:paraId="09100D23" w14:textId="77777777" w:rsidR="006C0B45" w:rsidRPr="006506B0" w:rsidRDefault="006C0B45" w:rsidP="006007F4">
            <w:pPr>
              <w:ind w:hanging="255"/>
              <w:rPr>
                <w:rFonts w:ascii="Cambria" w:hAnsi="Cambria"/>
                <w:b/>
                <w:i/>
                <w:iCs/>
                <w:sz w:val="20"/>
                <w:szCs w:val="20"/>
              </w:rPr>
            </w:pPr>
          </w:p>
        </w:tc>
        <w:tc>
          <w:tcPr>
            <w:tcW w:w="3641" w:type="dxa"/>
          </w:tcPr>
          <w:p w14:paraId="47D4A559" w14:textId="4FA18D1D" w:rsidR="006C0B45" w:rsidRPr="006506B0" w:rsidRDefault="007017B2" w:rsidP="006C0B45">
            <w:pPr>
              <w:jc w:val="center"/>
              <w:rPr>
                <w:rFonts w:ascii="Cambria" w:hAnsi="Cambria"/>
                <w:b/>
                <w:i/>
                <w:iCs/>
                <w:sz w:val="20"/>
                <w:szCs w:val="20"/>
              </w:rPr>
            </w:pPr>
            <w:r w:rsidRPr="006506B0">
              <w:rPr>
                <w:rFonts w:ascii="Cambria" w:hAnsi="Cambria"/>
                <w:b/>
                <w:i/>
                <w:iCs/>
                <w:sz w:val="20"/>
                <w:szCs w:val="20"/>
              </w:rPr>
              <w:t>K</w:t>
            </w:r>
            <w:r w:rsidR="006C0B45" w:rsidRPr="006506B0">
              <w:rPr>
                <w:rFonts w:ascii="Cambria" w:hAnsi="Cambria"/>
                <w:b/>
                <w:i/>
                <w:iCs/>
                <w:sz w:val="20"/>
                <w:szCs w:val="20"/>
              </w:rPr>
              <w:t>ultūra, māksla, mūzika, sports</w:t>
            </w:r>
          </w:p>
        </w:tc>
        <w:tc>
          <w:tcPr>
            <w:tcW w:w="3602" w:type="dxa"/>
          </w:tcPr>
          <w:p w14:paraId="43D8128F" w14:textId="77777777" w:rsidR="006C0B45" w:rsidRPr="006506B0" w:rsidRDefault="006C0B45" w:rsidP="006C0B45">
            <w:pPr>
              <w:jc w:val="center"/>
              <w:rPr>
                <w:rFonts w:ascii="Cambria" w:hAnsi="Cambria"/>
                <w:b/>
                <w:i/>
                <w:iCs/>
                <w:sz w:val="20"/>
                <w:szCs w:val="20"/>
              </w:rPr>
            </w:pPr>
          </w:p>
        </w:tc>
        <w:tc>
          <w:tcPr>
            <w:tcW w:w="1397" w:type="dxa"/>
          </w:tcPr>
          <w:p w14:paraId="534CDFE0" w14:textId="77777777" w:rsidR="006C0B45" w:rsidRPr="006506B0" w:rsidRDefault="006C0B45" w:rsidP="006C0B45">
            <w:pPr>
              <w:jc w:val="center"/>
              <w:rPr>
                <w:rFonts w:ascii="Cambria" w:hAnsi="Cambria"/>
                <w:b/>
                <w:i/>
                <w:iCs/>
                <w:sz w:val="20"/>
                <w:szCs w:val="20"/>
              </w:rPr>
            </w:pPr>
          </w:p>
        </w:tc>
      </w:tr>
      <w:tr w:rsidR="006C0B45" w:rsidRPr="006506B0" w14:paraId="34B41486" w14:textId="77777777" w:rsidTr="0053594F">
        <w:tc>
          <w:tcPr>
            <w:tcW w:w="988" w:type="dxa"/>
          </w:tcPr>
          <w:p w14:paraId="54C6E687" w14:textId="75CC9A6F" w:rsidR="006C0B45" w:rsidRPr="006506B0" w:rsidRDefault="00F63CFB"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6</w:t>
            </w:r>
            <w:r w:rsidRPr="006506B0">
              <w:rPr>
                <w:rFonts w:ascii="Cambria" w:hAnsi="Cambria"/>
                <w:iCs/>
                <w:sz w:val="22"/>
                <w:szCs w:val="22"/>
              </w:rPr>
              <w:t>.</w:t>
            </w:r>
          </w:p>
        </w:tc>
        <w:tc>
          <w:tcPr>
            <w:tcW w:w="3641" w:type="dxa"/>
          </w:tcPr>
          <w:p w14:paraId="6D86ACC5" w14:textId="7BDD4573"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mūzikas skola</w:t>
            </w:r>
          </w:p>
        </w:tc>
        <w:tc>
          <w:tcPr>
            <w:tcW w:w="3602" w:type="dxa"/>
          </w:tcPr>
          <w:p w14:paraId="629EF8B3" w14:textId="6F02681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Lielā iela 19/21, Talsi</w:t>
            </w:r>
          </w:p>
        </w:tc>
        <w:tc>
          <w:tcPr>
            <w:tcW w:w="1397" w:type="dxa"/>
          </w:tcPr>
          <w:p w14:paraId="07B7E40A" w14:textId="09CCA452"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25</w:t>
            </w:r>
          </w:p>
        </w:tc>
      </w:tr>
      <w:tr w:rsidR="006C0B45" w:rsidRPr="006506B0" w14:paraId="29F0E8F8" w14:textId="77777777" w:rsidTr="0053594F">
        <w:tc>
          <w:tcPr>
            <w:tcW w:w="988" w:type="dxa"/>
          </w:tcPr>
          <w:p w14:paraId="6DC7E254" w14:textId="4C8CCDAF" w:rsidR="006C0B45" w:rsidRPr="006506B0" w:rsidRDefault="00F63CFB"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7</w:t>
            </w:r>
            <w:r w:rsidRPr="006506B0">
              <w:rPr>
                <w:rFonts w:ascii="Cambria" w:hAnsi="Cambria"/>
                <w:iCs/>
                <w:sz w:val="22"/>
                <w:szCs w:val="22"/>
              </w:rPr>
              <w:t>.</w:t>
            </w:r>
          </w:p>
        </w:tc>
        <w:tc>
          <w:tcPr>
            <w:tcW w:w="3641" w:type="dxa"/>
          </w:tcPr>
          <w:p w14:paraId="2842955F" w14:textId="65781491"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mākslas skola</w:t>
            </w:r>
          </w:p>
        </w:tc>
        <w:tc>
          <w:tcPr>
            <w:tcW w:w="3602" w:type="dxa"/>
          </w:tcPr>
          <w:p w14:paraId="1D6923DF" w14:textId="7DA0C5A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Lielā  iela 25, Talsi</w:t>
            </w:r>
          </w:p>
        </w:tc>
        <w:tc>
          <w:tcPr>
            <w:tcW w:w="1397" w:type="dxa"/>
          </w:tcPr>
          <w:p w14:paraId="6591EAFD" w14:textId="7E700233"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9</w:t>
            </w:r>
          </w:p>
        </w:tc>
      </w:tr>
      <w:tr w:rsidR="006C0B45" w:rsidRPr="006506B0" w14:paraId="221AC916" w14:textId="77777777" w:rsidTr="0053594F">
        <w:tc>
          <w:tcPr>
            <w:tcW w:w="988" w:type="dxa"/>
          </w:tcPr>
          <w:p w14:paraId="16BADDC9" w14:textId="496D88FE" w:rsidR="006C0B45" w:rsidRPr="006506B0" w:rsidRDefault="00F63CFB" w:rsidP="006007F4">
            <w:pPr>
              <w:spacing w:line="276" w:lineRule="auto"/>
              <w:ind w:left="360" w:hanging="255"/>
              <w:rPr>
                <w:rFonts w:ascii="Cambria" w:hAnsi="Cambria"/>
                <w:iCs/>
                <w:sz w:val="22"/>
                <w:szCs w:val="22"/>
              </w:rPr>
            </w:pPr>
            <w:r w:rsidRPr="006506B0">
              <w:rPr>
                <w:rFonts w:ascii="Cambria" w:hAnsi="Cambria"/>
                <w:iCs/>
                <w:sz w:val="22"/>
                <w:szCs w:val="22"/>
              </w:rPr>
              <w:t>4</w:t>
            </w:r>
            <w:r w:rsidR="006B1C8C" w:rsidRPr="006506B0">
              <w:rPr>
                <w:rFonts w:ascii="Cambria" w:hAnsi="Cambria"/>
                <w:iCs/>
                <w:sz w:val="22"/>
                <w:szCs w:val="22"/>
              </w:rPr>
              <w:t>8</w:t>
            </w:r>
            <w:r w:rsidRPr="006506B0">
              <w:rPr>
                <w:rFonts w:ascii="Cambria" w:hAnsi="Cambria"/>
                <w:iCs/>
                <w:sz w:val="22"/>
                <w:szCs w:val="22"/>
              </w:rPr>
              <w:t>.</w:t>
            </w:r>
          </w:p>
        </w:tc>
        <w:tc>
          <w:tcPr>
            <w:tcW w:w="3641" w:type="dxa"/>
          </w:tcPr>
          <w:p w14:paraId="19DB2098" w14:textId="211BB9B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Valdemārpils mūzikas un mākslas skola</w:t>
            </w:r>
          </w:p>
        </w:tc>
        <w:tc>
          <w:tcPr>
            <w:tcW w:w="3602" w:type="dxa"/>
          </w:tcPr>
          <w:p w14:paraId="067E2B85" w14:textId="40B5C85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Ventspils iela 14, Sabile, Talsu novads</w:t>
            </w:r>
          </w:p>
        </w:tc>
        <w:tc>
          <w:tcPr>
            <w:tcW w:w="1397" w:type="dxa"/>
          </w:tcPr>
          <w:p w14:paraId="3158434E" w14:textId="43E09950"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12</w:t>
            </w:r>
          </w:p>
        </w:tc>
      </w:tr>
      <w:tr w:rsidR="00053FBB" w:rsidRPr="006506B0" w14:paraId="21BCC6BA" w14:textId="77777777" w:rsidTr="00655926">
        <w:tc>
          <w:tcPr>
            <w:tcW w:w="988" w:type="dxa"/>
            <w:shd w:val="clear" w:color="auto" w:fill="auto"/>
          </w:tcPr>
          <w:p w14:paraId="6090B8A1" w14:textId="098F800C" w:rsidR="00053FBB" w:rsidRPr="006506B0" w:rsidRDefault="006B1C8C" w:rsidP="00655926">
            <w:pPr>
              <w:spacing w:line="276" w:lineRule="auto"/>
              <w:ind w:left="360" w:hanging="255"/>
              <w:rPr>
                <w:rFonts w:ascii="Cambria" w:hAnsi="Cambria"/>
                <w:iCs/>
                <w:sz w:val="22"/>
                <w:szCs w:val="22"/>
              </w:rPr>
            </w:pPr>
            <w:r w:rsidRPr="006506B0">
              <w:rPr>
                <w:rFonts w:ascii="Cambria" w:hAnsi="Cambria"/>
                <w:iCs/>
                <w:sz w:val="22"/>
                <w:szCs w:val="22"/>
              </w:rPr>
              <w:t>49</w:t>
            </w:r>
            <w:r w:rsidR="00053FBB" w:rsidRPr="006506B0">
              <w:rPr>
                <w:rFonts w:ascii="Cambria" w:hAnsi="Cambria"/>
                <w:iCs/>
                <w:sz w:val="22"/>
                <w:szCs w:val="22"/>
              </w:rPr>
              <w:t>.</w:t>
            </w:r>
          </w:p>
        </w:tc>
        <w:tc>
          <w:tcPr>
            <w:tcW w:w="3641" w:type="dxa"/>
            <w:shd w:val="clear" w:color="auto" w:fill="auto"/>
          </w:tcPr>
          <w:p w14:paraId="2B07EFB3" w14:textId="77777777" w:rsidR="00053FBB" w:rsidRPr="006506B0" w:rsidRDefault="00053FBB" w:rsidP="00655926">
            <w:pPr>
              <w:spacing w:line="276" w:lineRule="auto"/>
              <w:rPr>
                <w:rFonts w:ascii="Cambria" w:hAnsi="Cambria"/>
                <w:iCs/>
                <w:sz w:val="22"/>
                <w:szCs w:val="22"/>
              </w:rPr>
            </w:pPr>
            <w:r w:rsidRPr="006506B0">
              <w:rPr>
                <w:rFonts w:ascii="Cambria" w:hAnsi="Cambria"/>
                <w:iCs/>
                <w:sz w:val="22"/>
                <w:szCs w:val="22"/>
              </w:rPr>
              <w:t>Sabiles mūzikas un mākslas skola</w:t>
            </w:r>
          </w:p>
        </w:tc>
        <w:tc>
          <w:tcPr>
            <w:tcW w:w="3602" w:type="dxa"/>
            <w:shd w:val="clear" w:color="auto" w:fill="auto"/>
          </w:tcPr>
          <w:p w14:paraId="6A837F7D" w14:textId="77777777" w:rsidR="00053FBB" w:rsidRPr="006506B0" w:rsidRDefault="00053FBB" w:rsidP="00655926">
            <w:pPr>
              <w:spacing w:line="276" w:lineRule="auto"/>
              <w:rPr>
                <w:rFonts w:ascii="Cambria" w:hAnsi="Cambria"/>
                <w:iCs/>
                <w:sz w:val="22"/>
                <w:szCs w:val="22"/>
              </w:rPr>
            </w:pPr>
            <w:r w:rsidRPr="006506B0">
              <w:rPr>
                <w:rFonts w:ascii="Cambria" w:hAnsi="Cambria"/>
                <w:iCs/>
                <w:sz w:val="22"/>
                <w:szCs w:val="22"/>
              </w:rPr>
              <w:t>Ventspils iela 14, Sabile, Talsu novads</w:t>
            </w:r>
          </w:p>
        </w:tc>
        <w:tc>
          <w:tcPr>
            <w:tcW w:w="1397" w:type="dxa"/>
            <w:shd w:val="clear" w:color="auto" w:fill="auto"/>
          </w:tcPr>
          <w:p w14:paraId="51BED9F7" w14:textId="77777777" w:rsidR="00053FBB" w:rsidRPr="006506B0" w:rsidRDefault="00053FBB" w:rsidP="00655926">
            <w:pPr>
              <w:spacing w:line="276" w:lineRule="auto"/>
              <w:jc w:val="center"/>
              <w:rPr>
                <w:rFonts w:ascii="Cambria" w:hAnsi="Cambria"/>
                <w:iCs/>
                <w:sz w:val="22"/>
                <w:szCs w:val="22"/>
              </w:rPr>
            </w:pPr>
            <w:r w:rsidRPr="006506B0">
              <w:rPr>
                <w:rFonts w:ascii="Cambria" w:hAnsi="Cambria"/>
                <w:iCs/>
                <w:sz w:val="22"/>
                <w:szCs w:val="22"/>
              </w:rPr>
              <w:t>9</w:t>
            </w:r>
          </w:p>
        </w:tc>
      </w:tr>
      <w:tr w:rsidR="00924F42" w:rsidRPr="006506B0" w14:paraId="5FAFEB76" w14:textId="77777777" w:rsidTr="00655926">
        <w:tc>
          <w:tcPr>
            <w:tcW w:w="988" w:type="dxa"/>
            <w:shd w:val="clear" w:color="auto" w:fill="auto"/>
          </w:tcPr>
          <w:p w14:paraId="6210D105" w14:textId="08DB4D67" w:rsidR="00924F42" w:rsidRPr="006506B0" w:rsidRDefault="00924F42" w:rsidP="00655926">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0</w:t>
            </w:r>
            <w:r w:rsidRPr="006506B0">
              <w:rPr>
                <w:rFonts w:ascii="Cambria" w:hAnsi="Cambria"/>
                <w:iCs/>
                <w:sz w:val="22"/>
                <w:szCs w:val="22"/>
              </w:rPr>
              <w:t>.</w:t>
            </w:r>
          </w:p>
        </w:tc>
        <w:tc>
          <w:tcPr>
            <w:tcW w:w="3641" w:type="dxa"/>
            <w:shd w:val="clear" w:color="auto" w:fill="auto"/>
          </w:tcPr>
          <w:p w14:paraId="3A2F8622" w14:textId="77777777" w:rsidR="00924F42" w:rsidRPr="006506B0" w:rsidRDefault="00924F42" w:rsidP="00655926">
            <w:pPr>
              <w:spacing w:line="276" w:lineRule="auto"/>
              <w:rPr>
                <w:rFonts w:ascii="Cambria" w:hAnsi="Cambria"/>
                <w:iCs/>
                <w:sz w:val="22"/>
                <w:szCs w:val="22"/>
              </w:rPr>
            </w:pPr>
            <w:r w:rsidRPr="006506B0">
              <w:rPr>
                <w:rFonts w:ascii="Cambria" w:hAnsi="Cambria"/>
                <w:iCs/>
                <w:sz w:val="22"/>
                <w:szCs w:val="22"/>
              </w:rPr>
              <w:t>Sabiles mākslas, kultūras un tūrisma centrs</w:t>
            </w:r>
          </w:p>
        </w:tc>
        <w:tc>
          <w:tcPr>
            <w:tcW w:w="3602" w:type="dxa"/>
            <w:shd w:val="clear" w:color="auto" w:fill="auto"/>
          </w:tcPr>
          <w:p w14:paraId="4C398D9C" w14:textId="77777777" w:rsidR="00924F42" w:rsidRPr="006506B0" w:rsidRDefault="00924F42" w:rsidP="00655926">
            <w:pPr>
              <w:spacing w:line="276" w:lineRule="auto"/>
              <w:rPr>
                <w:rFonts w:ascii="Cambria" w:hAnsi="Cambria"/>
                <w:iCs/>
                <w:sz w:val="22"/>
                <w:szCs w:val="22"/>
              </w:rPr>
            </w:pPr>
            <w:r w:rsidRPr="006506B0">
              <w:rPr>
                <w:rFonts w:ascii="Cambria" w:hAnsi="Cambria"/>
                <w:iCs/>
                <w:sz w:val="22"/>
                <w:szCs w:val="22"/>
              </w:rPr>
              <w:t>Strautu iela 4, Sabile, Talsu novads</w:t>
            </w:r>
          </w:p>
        </w:tc>
        <w:tc>
          <w:tcPr>
            <w:tcW w:w="1397" w:type="dxa"/>
            <w:shd w:val="clear" w:color="auto" w:fill="auto"/>
          </w:tcPr>
          <w:p w14:paraId="56FA698B" w14:textId="77777777" w:rsidR="00924F42" w:rsidRPr="006506B0" w:rsidRDefault="00924F42" w:rsidP="00655926">
            <w:pPr>
              <w:spacing w:line="276" w:lineRule="auto"/>
              <w:jc w:val="center"/>
              <w:rPr>
                <w:rFonts w:ascii="Cambria" w:hAnsi="Cambria"/>
                <w:iCs/>
                <w:sz w:val="22"/>
                <w:szCs w:val="22"/>
              </w:rPr>
            </w:pPr>
            <w:r w:rsidRPr="006506B0">
              <w:rPr>
                <w:rFonts w:ascii="Cambria" w:hAnsi="Cambria"/>
                <w:iCs/>
                <w:sz w:val="22"/>
                <w:szCs w:val="22"/>
              </w:rPr>
              <w:t>4</w:t>
            </w:r>
          </w:p>
        </w:tc>
      </w:tr>
      <w:tr w:rsidR="006C0B45" w:rsidRPr="006506B0" w14:paraId="598E5213" w14:textId="77777777" w:rsidTr="0053594F">
        <w:tc>
          <w:tcPr>
            <w:tcW w:w="988" w:type="dxa"/>
          </w:tcPr>
          <w:p w14:paraId="4EA9DD47" w14:textId="6F457FD4" w:rsidR="006C0B45" w:rsidRPr="006506B0" w:rsidRDefault="00053FBB" w:rsidP="006007F4">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1</w:t>
            </w:r>
            <w:r w:rsidRPr="006506B0">
              <w:rPr>
                <w:rFonts w:ascii="Cambria" w:hAnsi="Cambria"/>
                <w:iCs/>
                <w:sz w:val="22"/>
                <w:szCs w:val="22"/>
              </w:rPr>
              <w:t>.</w:t>
            </w:r>
          </w:p>
        </w:tc>
        <w:tc>
          <w:tcPr>
            <w:tcW w:w="3641" w:type="dxa"/>
          </w:tcPr>
          <w:p w14:paraId="659ABCBD" w14:textId="373BF798"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bērnu un jauniešu centrs</w:t>
            </w:r>
          </w:p>
        </w:tc>
        <w:tc>
          <w:tcPr>
            <w:tcW w:w="3602" w:type="dxa"/>
          </w:tcPr>
          <w:p w14:paraId="774A0723" w14:textId="7777777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Brīvības 17a, Talsi;</w:t>
            </w:r>
          </w:p>
          <w:p w14:paraId="7C479797" w14:textId="1FE1C88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Citās izglītības iestādēs</w:t>
            </w:r>
          </w:p>
        </w:tc>
        <w:tc>
          <w:tcPr>
            <w:tcW w:w="1397" w:type="dxa"/>
          </w:tcPr>
          <w:p w14:paraId="5401FA3B" w14:textId="7777777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26</w:t>
            </w:r>
          </w:p>
          <w:p w14:paraId="618F8280" w14:textId="1D71AE2E"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12</w:t>
            </w:r>
          </w:p>
        </w:tc>
      </w:tr>
      <w:tr w:rsidR="006C0B45" w:rsidRPr="006506B0" w14:paraId="44431CFE" w14:textId="77777777" w:rsidTr="0053594F">
        <w:tc>
          <w:tcPr>
            <w:tcW w:w="988" w:type="dxa"/>
          </w:tcPr>
          <w:p w14:paraId="50CC25E6" w14:textId="0A8ED941" w:rsidR="006C0B45" w:rsidRPr="006506B0" w:rsidRDefault="00053FBB" w:rsidP="006007F4">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2</w:t>
            </w:r>
            <w:r w:rsidRPr="006506B0">
              <w:rPr>
                <w:rFonts w:ascii="Cambria" w:hAnsi="Cambria"/>
                <w:iCs/>
                <w:sz w:val="22"/>
                <w:szCs w:val="22"/>
              </w:rPr>
              <w:t>.</w:t>
            </w:r>
          </w:p>
        </w:tc>
        <w:tc>
          <w:tcPr>
            <w:tcW w:w="3641" w:type="dxa"/>
          </w:tcPr>
          <w:p w14:paraId="42D6D32E" w14:textId="473241F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sporta skola</w:t>
            </w:r>
          </w:p>
        </w:tc>
        <w:tc>
          <w:tcPr>
            <w:tcW w:w="3602" w:type="dxa"/>
          </w:tcPr>
          <w:p w14:paraId="46705165" w14:textId="0581005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Kareivju ielā 12, Talsi</w:t>
            </w:r>
          </w:p>
        </w:tc>
        <w:tc>
          <w:tcPr>
            <w:tcW w:w="1397" w:type="dxa"/>
          </w:tcPr>
          <w:p w14:paraId="5DEF66AF" w14:textId="3C8C557D"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w:t>
            </w:r>
          </w:p>
        </w:tc>
      </w:tr>
      <w:tr w:rsidR="006C0B45" w:rsidRPr="006506B0" w14:paraId="55CD69EA" w14:textId="77777777" w:rsidTr="0053594F">
        <w:tc>
          <w:tcPr>
            <w:tcW w:w="988" w:type="dxa"/>
          </w:tcPr>
          <w:p w14:paraId="045A7A7D" w14:textId="6CCB2400" w:rsidR="006C0B45" w:rsidRPr="006506B0" w:rsidRDefault="00521A24" w:rsidP="007017B2">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2</w:t>
            </w:r>
            <w:r w:rsidRPr="006506B0">
              <w:rPr>
                <w:rFonts w:ascii="Cambria" w:hAnsi="Cambria"/>
                <w:iCs/>
                <w:sz w:val="22"/>
                <w:szCs w:val="22"/>
              </w:rPr>
              <w:t>.1.</w:t>
            </w:r>
          </w:p>
        </w:tc>
        <w:tc>
          <w:tcPr>
            <w:tcW w:w="3641" w:type="dxa"/>
          </w:tcPr>
          <w:p w14:paraId="1E19D352" w14:textId="3639766F"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Sporta nodarbību vietas</w:t>
            </w:r>
          </w:p>
        </w:tc>
        <w:tc>
          <w:tcPr>
            <w:tcW w:w="3602" w:type="dxa"/>
          </w:tcPr>
          <w:p w14:paraId="5FCCB652" w14:textId="1FBC96B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Dažādas adrese Talsu pilsētā, Stendē, Dundagā, Sabilē u.c.</w:t>
            </w:r>
          </w:p>
        </w:tc>
        <w:tc>
          <w:tcPr>
            <w:tcW w:w="1397" w:type="dxa"/>
          </w:tcPr>
          <w:p w14:paraId="4B7B5735" w14:textId="3405194A"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50</w:t>
            </w:r>
          </w:p>
        </w:tc>
      </w:tr>
      <w:tr w:rsidR="006C0B45" w:rsidRPr="006506B0" w14:paraId="02D7A946" w14:textId="77777777" w:rsidTr="0053594F">
        <w:tc>
          <w:tcPr>
            <w:tcW w:w="988" w:type="dxa"/>
          </w:tcPr>
          <w:p w14:paraId="5032A582" w14:textId="1D6B0604" w:rsidR="006C0B45" w:rsidRPr="006506B0" w:rsidRDefault="00053FBB" w:rsidP="006007F4">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3</w:t>
            </w:r>
            <w:r w:rsidRPr="006506B0">
              <w:rPr>
                <w:rFonts w:ascii="Cambria" w:hAnsi="Cambria"/>
                <w:iCs/>
                <w:sz w:val="22"/>
                <w:szCs w:val="22"/>
              </w:rPr>
              <w:t>.</w:t>
            </w:r>
          </w:p>
        </w:tc>
        <w:tc>
          <w:tcPr>
            <w:tcW w:w="3641" w:type="dxa"/>
          </w:tcPr>
          <w:p w14:paraId="4204549A" w14:textId="43554F96"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tautas nams</w:t>
            </w:r>
          </w:p>
        </w:tc>
        <w:tc>
          <w:tcPr>
            <w:tcW w:w="3602" w:type="dxa"/>
          </w:tcPr>
          <w:p w14:paraId="3B2E72C2" w14:textId="4BB3A9CC"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Lielā iela 19/21, Talsi</w:t>
            </w:r>
          </w:p>
        </w:tc>
        <w:tc>
          <w:tcPr>
            <w:tcW w:w="1397" w:type="dxa"/>
          </w:tcPr>
          <w:p w14:paraId="7FF55C02" w14:textId="28B2A4D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21</w:t>
            </w:r>
          </w:p>
        </w:tc>
      </w:tr>
      <w:tr w:rsidR="006C0B45" w:rsidRPr="006506B0" w14:paraId="0BE86FA5" w14:textId="77777777" w:rsidTr="0053594F">
        <w:tc>
          <w:tcPr>
            <w:tcW w:w="988" w:type="dxa"/>
          </w:tcPr>
          <w:p w14:paraId="7C4F7B48" w14:textId="031B3C16" w:rsidR="006C0B45" w:rsidRPr="006506B0" w:rsidRDefault="00924F42" w:rsidP="006007F4">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3</w:t>
            </w:r>
            <w:r w:rsidRPr="006506B0">
              <w:rPr>
                <w:rFonts w:ascii="Cambria" w:hAnsi="Cambria"/>
                <w:iCs/>
                <w:sz w:val="22"/>
                <w:szCs w:val="22"/>
              </w:rPr>
              <w:t>.1.</w:t>
            </w:r>
          </w:p>
        </w:tc>
        <w:tc>
          <w:tcPr>
            <w:tcW w:w="3641" w:type="dxa"/>
          </w:tcPr>
          <w:p w14:paraId="10397D8F" w14:textId="73446540"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Kino “Auseklis”</w:t>
            </w:r>
          </w:p>
        </w:tc>
        <w:tc>
          <w:tcPr>
            <w:tcW w:w="3602" w:type="dxa"/>
          </w:tcPr>
          <w:p w14:paraId="089288EE" w14:textId="1C9C0317"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K. Valdemāra iela 17a, Talsi</w:t>
            </w:r>
          </w:p>
        </w:tc>
        <w:tc>
          <w:tcPr>
            <w:tcW w:w="1397" w:type="dxa"/>
          </w:tcPr>
          <w:p w14:paraId="789BCBDA" w14:textId="21ED4B87"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7</w:t>
            </w:r>
          </w:p>
        </w:tc>
      </w:tr>
      <w:tr w:rsidR="006C0B45" w:rsidRPr="006506B0" w14:paraId="34227563" w14:textId="77777777" w:rsidTr="0053594F">
        <w:tc>
          <w:tcPr>
            <w:tcW w:w="988" w:type="dxa"/>
          </w:tcPr>
          <w:p w14:paraId="4C8650A8" w14:textId="21DAD0B9" w:rsidR="006C0B45" w:rsidRPr="006506B0" w:rsidRDefault="00053FBB" w:rsidP="006007F4">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4</w:t>
            </w:r>
            <w:r w:rsidRPr="006506B0">
              <w:rPr>
                <w:rFonts w:ascii="Cambria" w:hAnsi="Cambria"/>
                <w:iCs/>
                <w:sz w:val="22"/>
                <w:szCs w:val="22"/>
              </w:rPr>
              <w:t>.</w:t>
            </w:r>
          </w:p>
        </w:tc>
        <w:tc>
          <w:tcPr>
            <w:tcW w:w="3641" w:type="dxa"/>
          </w:tcPr>
          <w:p w14:paraId="57D1227C" w14:textId="556DAC2B"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Galvenā bibliotēka</w:t>
            </w:r>
          </w:p>
        </w:tc>
        <w:tc>
          <w:tcPr>
            <w:tcW w:w="3602" w:type="dxa"/>
          </w:tcPr>
          <w:p w14:paraId="0D24C6A4" w14:textId="7F869744"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Brīvības iela 17A, Talsi</w:t>
            </w:r>
          </w:p>
        </w:tc>
        <w:tc>
          <w:tcPr>
            <w:tcW w:w="1397" w:type="dxa"/>
          </w:tcPr>
          <w:p w14:paraId="56E54204" w14:textId="05858AF9" w:rsidR="006C0B45" w:rsidRPr="006506B0" w:rsidRDefault="006C0B45" w:rsidP="006C0B45">
            <w:pPr>
              <w:spacing w:line="276" w:lineRule="auto"/>
              <w:jc w:val="center"/>
              <w:rPr>
                <w:rFonts w:ascii="Cambria" w:hAnsi="Cambria"/>
                <w:iCs/>
                <w:sz w:val="22"/>
                <w:szCs w:val="22"/>
              </w:rPr>
            </w:pPr>
            <w:r w:rsidRPr="006506B0">
              <w:rPr>
                <w:rFonts w:ascii="Cambria" w:hAnsi="Cambria"/>
                <w:iCs/>
                <w:sz w:val="22"/>
                <w:szCs w:val="22"/>
              </w:rPr>
              <w:t>23</w:t>
            </w:r>
          </w:p>
        </w:tc>
      </w:tr>
      <w:tr w:rsidR="006C0B45" w:rsidRPr="006506B0" w14:paraId="12057DA5" w14:textId="77777777" w:rsidTr="0009159B">
        <w:tc>
          <w:tcPr>
            <w:tcW w:w="988" w:type="dxa"/>
          </w:tcPr>
          <w:p w14:paraId="489C7155" w14:textId="4D4C286E" w:rsidR="006C0B45" w:rsidRPr="006506B0" w:rsidRDefault="00053FBB" w:rsidP="006007F4">
            <w:pPr>
              <w:spacing w:line="276" w:lineRule="auto"/>
              <w:ind w:left="360" w:hanging="255"/>
              <w:rPr>
                <w:rFonts w:ascii="Cambria" w:hAnsi="Cambria"/>
                <w:iCs/>
                <w:sz w:val="22"/>
                <w:szCs w:val="22"/>
              </w:rPr>
            </w:pPr>
            <w:r w:rsidRPr="006506B0">
              <w:rPr>
                <w:rFonts w:ascii="Cambria" w:hAnsi="Cambria"/>
                <w:iCs/>
                <w:sz w:val="22"/>
                <w:szCs w:val="22"/>
              </w:rPr>
              <w:t>5</w:t>
            </w:r>
            <w:r w:rsidR="006B1C8C" w:rsidRPr="006506B0">
              <w:rPr>
                <w:rFonts w:ascii="Cambria" w:hAnsi="Cambria"/>
                <w:iCs/>
                <w:sz w:val="22"/>
                <w:szCs w:val="22"/>
              </w:rPr>
              <w:t>5</w:t>
            </w:r>
            <w:r w:rsidRPr="006506B0">
              <w:rPr>
                <w:rFonts w:ascii="Cambria" w:hAnsi="Cambria"/>
                <w:iCs/>
                <w:sz w:val="22"/>
                <w:szCs w:val="22"/>
              </w:rPr>
              <w:t>.</w:t>
            </w:r>
          </w:p>
        </w:tc>
        <w:tc>
          <w:tcPr>
            <w:tcW w:w="3641" w:type="dxa"/>
          </w:tcPr>
          <w:p w14:paraId="34B4B541" w14:textId="5668347E" w:rsidR="006C0B45" w:rsidRPr="006506B0" w:rsidRDefault="006C0B45" w:rsidP="006C0B45">
            <w:pPr>
              <w:spacing w:line="276" w:lineRule="auto"/>
              <w:rPr>
                <w:rFonts w:ascii="Cambria" w:hAnsi="Cambria"/>
                <w:iCs/>
                <w:sz w:val="22"/>
                <w:szCs w:val="22"/>
              </w:rPr>
            </w:pPr>
            <w:r w:rsidRPr="006506B0">
              <w:rPr>
                <w:rFonts w:ascii="Cambria" w:hAnsi="Cambria"/>
                <w:iCs/>
                <w:sz w:val="22"/>
                <w:szCs w:val="22"/>
              </w:rPr>
              <w:t>Talsu novada muzejs</w:t>
            </w:r>
          </w:p>
        </w:tc>
        <w:tc>
          <w:tcPr>
            <w:tcW w:w="3602" w:type="dxa"/>
            <w:shd w:val="clear" w:color="auto" w:fill="auto"/>
          </w:tcPr>
          <w:p w14:paraId="139A3D42" w14:textId="7164E513" w:rsidR="006C0B45" w:rsidRPr="006506B0" w:rsidRDefault="000F2B37" w:rsidP="006C0B45">
            <w:pPr>
              <w:spacing w:line="276" w:lineRule="auto"/>
              <w:rPr>
                <w:rFonts w:ascii="Cambria" w:hAnsi="Cambria"/>
                <w:iCs/>
                <w:sz w:val="22"/>
                <w:szCs w:val="22"/>
              </w:rPr>
            </w:pPr>
            <w:r w:rsidRPr="006506B0">
              <w:rPr>
                <w:rFonts w:ascii="Cambria" w:hAnsi="Cambria"/>
                <w:iCs/>
                <w:sz w:val="22"/>
                <w:szCs w:val="22"/>
              </w:rPr>
              <w:t xml:space="preserve">Kārļa </w:t>
            </w:r>
            <w:proofErr w:type="spellStart"/>
            <w:r w:rsidRPr="006506B0">
              <w:rPr>
                <w:rFonts w:ascii="Cambria" w:hAnsi="Cambria"/>
                <w:iCs/>
                <w:sz w:val="22"/>
                <w:szCs w:val="22"/>
              </w:rPr>
              <w:t>Mīlenbaha</w:t>
            </w:r>
            <w:proofErr w:type="spellEnd"/>
            <w:r w:rsidRPr="006506B0">
              <w:rPr>
                <w:rFonts w:ascii="Cambria" w:hAnsi="Cambria"/>
                <w:iCs/>
                <w:sz w:val="22"/>
                <w:szCs w:val="22"/>
              </w:rPr>
              <w:t xml:space="preserve"> iela 19, Talsi</w:t>
            </w:r>
          </w:p>
        </w:tc>
        <w:tc>
          <w:tcPr>
            <w:tcW w:w="1397" w:type="dxa"/>
            <w:shd w:val="clear" w:color="auto" w:fill="auto"/>
          </w:tcPr>
          <w:p w14:paraId="1F2CBAC3" w14:textId="4FE43614" w:rsidR="006C0B45" w:rsidRPr="006506B0" w:rsidRDefault="0009159B" w:rsidP="006C0B45">
            <w:pPr>
              <w:spacing w:line="276" w:lineRule="auto"/>
              <w:jc w:val="center"/>
              <w:rPr>
                <w:rFonts w:ascii="Cambria" w:hAnsi="Cambria"/>
                <w:iCs/>
                <w:sz w:val="22"/>
                <w:szCs w:val="22"/>
              </w:rPr>
            </w:pPr>
            <w:r w:rsidRPr="006506B0">
              <w:rPr>
                <w:rFonts w:ascii="Cambria" w:hAnsi="Cambria"/>
                <w:iCs/>
                <w:sz w:val="22"/>
                <w:szCs w:val="22"/>
              </w:rPr>
              <w:t>22</w:t>
            </w:r>
          </w:p>
        </w:tc>
      </w:tr>
      <w:tr w:rsidR="006C0B45" w:rsidRPr="006506B0" w14:paraId="6B3D6F8B" w14:textId="77777777" w:rsidTr="004A6A3B">
        <w:tc>
          <w:tcPr>
            <w:tcW w:w="8231" w:type="dxa"/>
            <w:gridSpan w:val="3"/>
          </w:tcPr>
          <w:p w14:paraId="6B3CD492" w14:textId="0F8F8308" w:rsidR="006C0B45" w:rsidRPr="006506B0" w:rsidRDefault="006C0B45" w:rsidP="007017B2">
            <w:pPr>
              <w:spacing w:line="276" w:lineRule="auto"/>
              <w:ind w:hanging="255"/>
              <w:jc w:val="right"/>
              <w:rPr>
                <w:rFonts w:ascii="Cambria" w:hAnsi="Cambria"/>
                <w:iCs/>
                <w:sz w:val="22"/>
                <w:szCs w:val="22"/>
              </w:rPr>
            </w:pPr>
            <w:r w:rsidRPr="006506B0">
              <w:rPr>
                <w:rFonts w:ascii="Cambria" w:hAnsi="Cambria"/>
                <w:iCs/>
                <w:sz w:val="22"/>
                <w:szCs w:val="22"/>
              </w:rPr>
              <w:t>KOPĀ:</w:t>
            </w:r>
          </w:p>
        </w:tc>
        <w:tc>
          <w:tcPr>
            <w:tcW w:w="1397" w:type="dxa"/>
          </w:tcPr>
          <w:p w14:paraId="17B3E3F8" w14:textId="7C903E2E" w:rsidR="006C0B45" w:rsidRPr="006506B0" w:rsidRDefault="006235C7" w:rsidP="006C0B45">
            <w:pPr>
              <w:spacing w:line="276" w:lineRule="auto"/>
              <w:jc w:val="center"/>
              <w:rPr>
                <w:rFonts w:ascii="Cambria" w:hAnsi="Cambria"/>
                <w:iCs/>
                <w:sz w:val="22"/>
                <w:szCs w:val="22"/>
              </w:rPr>
            </w:pPr>
            <w:r w:rsidRPr="006506B0">
              <w:rPr>
                <w:rFonts w:ascii="Cambria" w:hAnsi="Cambria"/>
                <w:iCs/>
                <w:sz w:val="22"/>
                <w:szCs w:val="22"/>
              </w:rPr>
              <w:t>19</w:t>
            </w:r>
            <w:r w:rsidR="008E25C0" w:rsidRPr="006506B0">
              <w:rPr>
                <w:rFonts w:ascii="Cambria" w:hAnsi="Cambria"/>
                <w:iCs/>
                <w:sz w:val="22"/>
                <w:szCs w:val="22"/>
              </w:rPr>
              <w:t>15</w:t>
            </w:r>
          </w:p>
        </w:tc>
      </w:tr>
    </w:tbl>
    <w:p w14:paraId="32222D79" w14:textId="77777777" w:rsidR="00F864E3" w:rsidRPr="006506B0" w:rsidRDefault="00F864E3" w:rsidP="00F864E3">
      <w:pPr>
        <w:jc w:val="right"/>
        <w:rPr>
          <w:rFonts w:ascii="Cambria" w:hAnsi="Cambria"/>
          <w:iCs/>
          <w:sz w:val="22"/>
          <w:szCs w:val="22"/>
        </w:rPr>
      </w:pPr>
    </w:p>
    <w:p w14:paraId="48624021" w14:textId="72357E6C" w:rsidR="00F864E3" w:rsidRPr="006506B0" w:rsidRDefault="00F864E3" w:rsidP="00F864E3">
      <w:pPr>
        <w:jc w:val="both"/>
        <w:rPr>
          <w:rFonts w:ascii="Cambria" w:hAnsi="Cambria"/>
          <w:i/>
          <w:sz w:val="22"/>
          <w:szCs w:val="22"/>
        </w:rPr>
      </w:pPr>
      <w:r w:rsidRPr="006506B0">
        <w:rPr>
          <w:rFonts w:ascii="Cambria" w:hAnsi="Cambria"/>
          <w:i/>
          <w:sz w:val="22"/>
          <w:szCs w:val="22"/>
        </w:rPr>
        <w:t>* Līguma darbības laikā darbinieku skaits var mainīties, paliekot nemainīgai līgumā paredzēto darb</w:t>
      </w:r>
      <w:r w:rsidR="00655926" w:rsidRPr="006506B0">
        <w:rPr>
          <w:rFonts w:ascii="Cambria" w:hAnsi="Cambria"/>
          <w:i/>
          <w:sz w:val="22"/>
          <w:szCs w:val="22"/>
        </w:rPr>
        <w:t>u</w:t>
      </w:r>
      <w:r w:rsidRPr="006506B0">
        <w:rPr>
          <w:rFonts w:ascii="Cambria" w:hAnsi="Cambria"/>
          <w:i/>
          <w:sz w:val="22"/>
          <w:szCs w:val="22"/>
        </w:rPr>
        <w:t xml:space="preserve"> apmaksas summai.</w:t>
      </w:r>
    </w:p>
    <w:p w14:paraId="7C431AF6" w14:textId="77777777" w:rsidR="00F864E3" w:rsidRPr="006506B0" w:rsidRDefault="00F864E3" w:rsidP="00F864E3">
      <w:pPr>
        <w:jc w:val="both"/>
        <w:rPr>
          <w:rFonts w:ascii="Cambria" w:hAnsi="Cambria"/>
          <w:sz w:val="22"/>
          <w:szCs w:val="22"/>
        </w:rPr>
      </w:pPr>
    </w:p>
    <w:p w14:paraId="48317C58" w14:textId="2D7C10B7" w:rsidR="00E13262" w:rsidRDefault="00E13262">
      <w:pPr>
        <w:rPr>
          <w:rFonts w:ascii="Cambria" w:hAnsi="Cambria"/>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F4038E" w:rsidRPr="00F4038E" w14:paraId="0355AF44" w14:textId="77777777" w:rsidTr="00F4038E">
        <w:trPr>
          <w:trHeight w:val="390"/>
        </w:trPr>
        <w:tc>
          <w:tcPr>
            <w:tcW w:w="3402" w:type="dxa"/>
            <w:vAlign w:val="center"/>
          </w:tcPr>
          <w:p w14:paraId="1FD3797C" w14:textId="77777777" w:rsidR="00F4038E" w:rsidRPr="00F4038E" w:rsidRDefault="00F4038E" w:rsidP="00F4038E">
            <w:pPr>
              <w:widowControl w:val="0"/>
              <w:tabs>
                <w:tab w:val="left" w:pos="9498"/>
              </w:tabs>
              <w:ind w:right="-115"/>
              <w:rPr>
                <w:rFonts w:ascii="Cambria" w:hAnsi="Cambria"/>
                <w:kern w:val="28"/>
              </w:rPr>
            </w:pPr>
            <w:r w:rsidRPr="00F4038E">
              <w:rPr>
                <w:rFonts w:ascii="Cambria" w:hAnsi="Cambria"/>
                <w:kern w:val="28"/>
              </w:rPr>
              <w:t>Pretendenta nosaukums:</w:t>
            </w:r>
          </w:p>
        </w:tc>
        <w:tc>
          <w:tcPr>
            <w:tcW w:w="6237" w:type="dxa"/>
            <w:vAlign w:val="center"/>
          </w:tcPr>
          <w:p w14:paraId="0EE85D73" w14:textId="77777777" w:rsidR="00F4038E" w:rsidRPr="00F4038E" w:rsidRDefault="00F4038E" w:rsidP="00F4038E">
            <w:pPr>
              <w:widowControl w:val="0"/>
              <w:tabs>
                <w:tab w:val="left" w:pos="9498"/>
              </w:tabs>
              <w:ind w:right="-115"/>
              <w:rPr>
                <w:rFonts w:ascii="Cambria" w:hAnsi="Cambria"/>
                <w:kern w:val="28"/>
              </w:rPr>
            </w:pPr>
          </w:p>
        </w:tc>
      </w:tr>
      <w:tr w:rsidR="00F4038E" w:rsidRPr="00F4038E" w14:paraId="3C9A048A" w14:textId="77777777" w:rsidTr="00F4038E">
        <w:trPr>
          <w:trHeight w:val="390"/>
        </w:trPr>
        <w:tc>
          <w:tcPr>
            <w:tcW w:w="3402" w:type="dxa"/>
            <w:vAlign w:val="center"/>
          </w:tcPr>
          <w:p w14:paraId="093176CF" w14:textId="77777777" w:rsidR="00F4038E" w:rsidRPr="00F4038E" w:rsidRDefault="00F4038E" w:rsidP="00F4038E">
            <w:pPr>
              <w:widowControl w:val="0"/>
              <w:tabs>
                <w:tab w:val="left" w:pos="9498"/>
              </w:tabs>
              <w:ind w:right="-115"/>
              <w:rPr>
                <w:rFonts w:ascii="Cambria" w:hAnsi="Cambria"/>
                <w:kern w:val="28"/>
              </w:rPr>
            </w:pPr>
            <w:r w:rsidRPr="00F4038E">
              <w:rPr>
                <w:rFonts w:ascii="Cambria" w:hAnsi="Cambria"/>
                <w:kern w:val="28"/>
              </w:rPr>
              <w:t>Amatpersonas vārds, uzvārds</w:t>
            </w:r>
          </w:p>
        </w:tc>
        <w:tc>
          <w:tcPr>
            <w:tcW w:w="6237" w:type="dxa"/>
            <w:vAlign w:val="center"/>
          </w:tcPr>
          <w:p w14:paraId="49A79207" w14:textId="77777777" w:rsidR="00F4038E" w:rsidRPr="00F4038E" w:rsidRDefault="00F4038E" w:rsidP="00F4038E">
            <w:pPr>
              <w:widowControl w:val="0"/>
              <w:tabs>
                <w:tab w:val="left" w:pos="9498"/>
              </w:tabs>
              <w:ind w:right="-115"/>
              <w:rPr>
                <w:rFonts w:ascii="Cambria" w:hAnsi="Cambria"/>
                <w:kern w:val="28"/>
              </w:rPr>
            </w:pPr>
          </w:p>
        </w:tc>
      </w:tr>
      <w:tr w:rsidR="00F4038E" w:rsidRPr="00F4038E" w14:paraId="78F1C434" w14:textId="77777777" w:rsidTr="00F4038E">
        <w:trPr>
          <w:trHeight w:val="390"/>
        </w:trPr>
        <w:tc>
          <w:tcPr>
            <w:tcW w:w="3402" w:type="dxa"/>
            <w:vAlign w:val="center"/>
          </w:tcPr>
          <w:p w14:paraId="7BACEE7B" w14:textId="77777777" w:rsidR="00F4038E" w:rsidRPr="00F4038E" w:rsidRDefault="00F4038E" w:rsidP="00F4038E">
            <w:pPr>
              <w:widowControl w:val="0"/>
              <w:tabs>
                <w:tab w:val="left" w:pos="9498"/>
              </w:tabs>
              <w:ind w:right="-115"/>
              <w:rPr>
                <w:rFonts w:ascii="Cambria" w:hAnsi="Cambria"/>
                <w:kern w:val="28"/>
              </w:rPr>
            </w:pPr>
            <w:r w:rsidRPr="00F4038E">
              <w:rPr>
                <w:rFonts w:ascii="Cambria" w:hAnsi="Cambria"/>
                <w:kern w:val="28"/>
              </w:rPr>
              <w:t>Ieņemamā amata nosaukums:</w:t>
            </w:r>
          </w:p>
        </w:tc>
        <w:tc>
          <w:tcPr>
            <w:tcW w:w="6237" w:type="dxa"/>
            <w:vAlign w:val="center"/>
          </w:tcPr>
          <w:p w14:paraId="3445E869" w14:textId="77777777" w:rsidR="00F4038E" w:rsidRPr="00F4038E" w:rsidRDefault="00F4038E" w:rsidP="00F4038E">
            <w:pPr>
              <w:widowControl w:val="0"/>
              <w:tabs>
                <w:tab w:val="left" w:pos="9498"/>
              </w:tabs>
              <w:ind w:right="-115"/>
              <w:rPr>
                <w:rFonts w:ascii="Cambria" w:hAnsi="Cambria"/>
                <w:kern w:val="28"/>
              </w:rPr>
            </w:pPr>
          </w:p>
        </w:tc>
      </w:tr>
      <w:tr w:rsidR="00F4038E" w:rsidRPr="00F4038E" w14:paraId="00816B97" w14:textId="77777777" w:rsidTr="00F4038E">
        <w:trPr>
          <w:trHeight w:val="567"/>
        </w:trPr>
        <w:tc>
          <w:tcPr>
            <w:tcW w:w="3402" w:type="dxa"/>
            <w:vAlign w:val="center"/>
          </w:tcPr>
          <w:p w14:paraId="6E010AB4" w14:textId="77777777" w:rsidR="00F4038E" w:rsidRPr="00F4038E" w:rsidRDefault="00F4038E" w:rsidP="00F4038E">
            <w:pPr>
              <w:widowControl w:val="0"/>
              <w:tabs>
                <w:tab w:val="left" w:pos="9498"/>
              </w:tabs>
              <w:ind w:right="-115"/>
              <w:rPr>
                <w:rFonts w:ascii="Cambria" w:hAnsi="Cambria"/>
                <w:kern w:val="28"/>
              </w:rPr>
            </w:pPr>
            <w:r w:rsidRPr="00F4038E">
              <w:rPr>
                <w:rFonts w:ascii="Cambria" w:hAnsi="Cambria"/>
                <w:kern w:val="28"/>
              </w:rPr>
              <w:t>Amatpersonas paraksts:</w:t>
            </w:r>
          </w:p>
        </w:tc>
        <w:tc>
          <w:tcPr>
            <w:tcW w:w="6237" w:type="dxa"/>
            <w:vAlign w:val="center"/>
          </w:tcPr>
          <w:p w14:paraId="3904997F" w14:textId="77777777" w:rsidR="00F4038E" w:rsidRPr="00F4038E" w:rsidRDefault="00F4038E" w:rsidP="00F4038E">
            <w:pPr>
              <w:widowControl w:val="0"/>
              <w:tabs>
                <w:tab w:val="left" w:pos="9498"/>
              </w:tabs>
              <w:ind w:right="-115"/>
              <w:rPr>
                <w:rFonts w:ascii="Cambria" w:hAnsi="Cambria"/>
                <w:kern w:val="28"/>
              </w:rPr>
            </w:pPr>
          </w:p>
        </w:tc>
      </w:tr>
      <w:tr w:rsidR="00F4038E" w:rsidRPr="00F4038E" w14:paraId="50664B29" w14:textId="77777777" w:rsidTr="00F4038E">
        <w:trPr>
          <w:trHeight w:val="567"/>
        </w:trPr>
        <w:tc>
          <w:tcPr>
            <w:tcW w:w="3402" w:type="dxa"/>
            <w:vAlign w:val="center"/>
          </w:tcPr>
          <w:p w14:paraId="00093A27" w14:textId="77777777" w:rsidR="00F4038E" w:rsidRPr="00F4038E" w:rsidRDefault="00F4038E" w:rsidP="00F4038E">
            <w:pPr>
              <w:widowControl w:val="0"/>
              <w:tabs>
                <w:tab w:val="left" w:pos="9498"/>
              </w:tabs>
              <w:ind w:right="-115"/>
              <w:rPr>
                <w:rFonts w:ascii="Cambria" w:hAnsi="Cambria"/>
                <w:kern w:val="28"/>
              </w:rPr>
            </w:pPr>
            <w:r w:rsidRPr="00F4038E">
              <w:rPr>
                <w:rFonts w:ascii="Cambria" w:hAnsi="Cambria"/>
                <w:kern w:val="28"/>
              </w:rPr>
              <w:t>Datums un laiks</w:t>
            </w:r>
          </w:p>
        </w:tc>
        <w:tc>
          <w:tcPr>
            <w:tcW w:w="6237" w:type="dxa"/>
            <w:vAlign w:val="center"/>
          </w:tcPr>
          <w:p w14:paraId="7D08A9C8" w14:textId="77777777" w:rsidR="00F4038E" w:rsidRPr="00F4038E" w:rsidRDefault="00F4038E" w:rsidP="00F4038E">
            <w:pPr>
              <w:widowControl w:val="0"/>
              <w:tabs>
                <w:tab w:val="left" w:pos="9498"/>
              </w:tabs>
              <w:ind w:right="-115"/>
              <w:rPr>
                <w:rFonts w:ascii="Cambria" w:hAnsi="Cambria"/>
                <w:kern w:val="28"/>
              </w:rPr>
            </w:pPr>
          </w:p>
        </w:tc>
      </w:tr>
    </w:tbl>
    <w:p w14:paraId="0B9A00AB" w14:textId="2E185ED6" w:rsidR="00E13262" w:rsidRDefault="00E13262">
      <w:pPr>
        <w:rPr>
          <w:rFonts w:ascii="Cambria" w:hAnsi="Cambria"/>
          <w:sz w:val="22"/>
          <w:szCs w:val="22"/>
        </w:rPr>
      </w:pPr>
    </w:p>
    <w:p w14:paraId="7E1D5B0D" w14:textId="77777777" w:rsidR="00E13262" w:rsidRPr="006506B0" w:rsidRDefault="00E13262">
      <w:pPr>
        <w:rPr>
          <w:rFonts w:ascii="Cambria" w:hAnsi="Cambria"/>
          <w:sz w:val="22"/>
          <w:szCs w:val="22"/>
        </w:rPr>
      </w:pPr>
    </w:p>
    <w:sectPr w:rsidR="00E13262" w:rsidRPr="006506B0" w:rsidSect="004F6838">
      <w:headerReference w:type="default" r:id="rId8"/>
      <w:footerReference w:type="default" r:id="rId9"/>
      <w:pgSz w:w="11906" w:h="16838"/>
      <w:pgMar w:top="709" w:right="567" w:bottom="851" w:left="1701" w:header="284"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409C" w16cex:dateUtc="2021-02-04T07:45:00Z"/>
  <w16cex:commentExtensible w16cex:durableId="23C64629" w16cex:dateUtc="2021-02-04T08:08:00Z"/>
  <w16cex:commentExtensible w16cex:durableId="23C64148" w16cex:dateUtc="2021-02-04T07:47:00Z"/>
  <w16cex:commentExtensible w16cex:durableId="23C644C6" w16cex:dateUtc="2021-02-04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9C2A9" w14:textId="77777777" w:rsidR="00627A56" w:rsidRDefault="00627A56" w:rsidP="00B300BD">
      <w:r>
        <w:separator/>
      </w:r>
    </w:p>
  </w:endnote>
  <w:endnote w:type="continuationSeparator" w:id="0">
    <w:p w14:paraId="3E8F9FC6" w14:textId="77777777" w:rsidR="00627A56" w:rsidRDefault="00627A56" w:rsidP="00B3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72684"/>
      <w:docPartObj>
        <w:docPartGallery w:val="Page Numbers (Bottom of Page)"/>
        <w:docPartUnique/>
      </w:docPartObj>
    </w:sdtPr>
    <w:sdtContent>
      <w:p w14:paraId="7CAAFE6F" w14:textId="7C4839C1" w:rsidR="005204FD" w:rsidRDefault="005204FD">
        <w:pPr>
          <w:pStyle w:val="Kjene"/>
          <w:jc w:val="right"/>
        </w:pPr>
        <w:r>
          <w:fldChar w:fldCharType="begin"/>
        </w:r>
        <w:r>
          <w:instrText>PAGE   \* MERGEFORMAT</w:instrText>
        </w:r>
        <w:r>
          <w:fldChar w:fldCharType="separate"/>
        </w:r>
        <w:r>
          <w:t>2</w:t>
        </w:r>
        <w:r>
          <w:fldChar w:fldCharType="end"/>
        </w:r>
      </w:p>
    </w:sdtContent>
  </w:sdt>
  <w:p w14:paraId="1977D5D8" w14:textId="77777777" w:rsidR="005204FD" w:rsidRDefault="005204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D05FC" w14:textId="77777777" w:rsidR="00627A56" w:rsidRDefault="00627A56" w:rsidP="00B300BD">
      <w:r>
        <w:separator/>
      </w:r>
    </w:p>
  </w:footnote>
  <w:footnote w:type="continuationSeparator" w:id="0">
    <w:p w14:paraId="2CFAB6A8" w14:textId="77777777" w:rsidR="00627A56" w:rsidRDefault="00627A56" w:rsidP="00B3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7BA2" w14:textId="41979D37" w:rsidR="005204FD" w:rsidRDefault="005204FD">
    <w:pPr>
      <w:pStyle w:val="Galvene"/>
      <w:jc w:val="right"/>
    </w:pPr>
  </w:p>
  <w:p w14:paraId="2DF29203" w14:textId="77777777" w:rsidR="005204FD" w:rsidRDefault="005204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114DD"/>
    <w:multiLevelType w:val="multilevel"/>
    <w:tmpl w:val="0DF023E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A427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85C9A"/>
    <w:multiLevelType w:val="hybridMultilevel"/>
    <w:tmpl w:val="836E89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C06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2B03EB"/>
    <w:multiLevelType w:val="hybridMultilevel"/>
    <w:tmpl w:val="6FCC3FA2"/>
    <w:lvl w:ilvl="0" w:tplc="0AE080E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996B9E"/>
    <w:multiLevelType w:val="hybridMultilevel"/>
    <w:tmpl w:val="14AC860E"/>
    <w:lvl w:ilvl="0" w:tplc="6868C398">
      <w:start w:val="1"/>
      <w:numFmt w:val="decimal"/>
      <w:lvlText w:val="%1."/>
      <w:lvlJc w:val="left"/>
      <w:pPr>
        <w:tabs>
          <w:tab w:val="num" w:pos="426"/>
        </w:tabs>
        <w:ind w:left="426" w:firstLine="0"/>
      </w:pPr>
      <w:rPr>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8646FFD"/>
    <w:multiLevelType w:val="multilevel"/>
    <w:tmpl w:val="AF2E0004"/>
    <w:lvl w:ilvl="0">
      <w:start w:val="1"/>
      <w:numFmt w:val="decimal"/>
      <w:lvlText w:val="%1."/>
      <w:lvlJc w:val="left"/>
      <w:pPr>
        <w:ind w:left="786" w:hanging="360"/>
      </w:pPr>
      <w:rPr>
        <w:rFonts w:ascii="Times New Roman" w:eastAsiaTheme="majorEastAsia" w:hAnsi="Times New Roman" w:cstheme="majorBidi"/>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3A3CD9"/>
    <w:multiLevelType w:val="hybridMultilevel"/>
    <w:tmpl w:val="5058C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643A34"/>
    <w:multiLevelType w:val="multilevel"/>
    <w:tmpl w:val="C2305936"/>
    <w:lvl w:ilvl="0">
      <w:start w:val="1"/>
      <w:numFmt w:val="decimal"/>
      <w:lvlText w:val="%1."/>
      <w:lvlJc w:val="left"/>
      <w:pPr>
        <w:ind w:left="720" w:hanging="360"/>
      </w:pPr>
    </w:lvl>
    <w:lvl w:ilvl="1">
      <w:start w:val="1"/>
      <w:numFmt w:val="decimal"/>
      <w:isLgl/>
      <w:lvlText w:val="%1.%2."/>
      <w:lvlJc w:val="left"/>
      <w:pPr>
        <w:ind w:left="1080" w:hanging="720"/>
      </w:pPr>
      <w:rPr>
        <w:rFonts w:hint="default"/>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9" w15:restartNumberingAfterBreak="0">
    <w:nsid w:val="62B7632B"/>
    <w:multiLevelType w:val="hybridMultilevel"/>
    <w:tmpl w:val="5058C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48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AD75D2"/>
    <w:multiLevelType w:val="hybridMultilevel"/>
    <w:tmpl w:val="1ACA38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E64670"/>
    <w:multiLevelType w:val="hybridMultilevel"/>
    <w:tmpl w:val="E1063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764D11"/>
    <w:multiLevelType w:val="hybridMultilevel"/>
    <w:tmpl w:val="5058C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1"/>
  </w:num>
  <w:num w:numId="6">
    <w:abstractNumId w:val="5"/>
  </w:num>
  <w:num w:numId="7">
    <w:abstractNumId w:val="12"/>
  </w:num>
  <w:num w:numId="8">
    <w:abstractNumId w:val="9"/>
  </w:num>
  <w:num w:numId="9">
    <w:abstractNumId w:val="10"/>
  </w:num>
  <w:num w:numId="10">
    <w:abstractNumId w:val="1"/>
  </w:num>
  <w:num w:numId="11">
    <w:abstractNumId w:val="7"/>
  </w:num>
  <w:num w:numId="12">
    <w:abstractNumId w:val="13"/>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E3"/>
    <w:rsid w:val="00000DCB"/>
    <w:rsid w:val="00022929"/>
    <w:rsid w:val="000259AD"/>
    <w:rsid w:val="00053FBB"/>
    <w:rsid w:val="00082528"/>
    <w:rsid w:val="0009159B"/>
    <w:rsid w:val="000A2D67"/>
    <w:rsid w:val="000B544C"/>
    <w:rsid w:val="000D4B0C"/>
    <w:rsid w:val="000D6E1D"/>
    <w:rsid w:val="000D7597"/>
    <w:rsid w:val="000E0EC0"/>
    <w:rsid w:val="000E1AF9"/>
    <w:rsid w:val="000E42F9"/>
    <w:rsid w:val="000E7EA6"/>
    <w:rsid w:val="000F04CF"/>
    <w:rsid w:val="000F2B37"/>
    <w:rsid w:val="000F6765"/>
    <w:rsid w:val="0010118E"/>
    <w:rsid w:val="001115F0"/>
    <w:rsid w:val="00114375"/>
    <w:rsid w:val="00120090"/>
    <w:rsid w:val="00135233"/>
    <w:rsid w:val="00136CFC"/>
    <w:rsid w:val="00137208"/>
    <w:rsid w:val="00140D1E"/>
    <w:rsid w:val="0015336D"/>
    <w:rsid w:val="00156CC6"/>
    <w:rsid w:val="00157839"/>
    <w:rsid w:val="00173B19"/>
    <w:rsid w:val="0019201D"/>
    <w:rsid w:val="001A03E9"/>
    <w:rsid w:val="001B38D2"/>
    <w:rsid w:val="001B452D"/>
    <w:rsid w:val="001C2B28"/>
    <w:rsid w:val="001C6232"/>
    <w:rsid w:val="001D3DE6"/>
    <w:rsid w:val="001D7769"/>
    <w:rsid w:val="001E1195"/>
    <w:rsid w:val="00201AF0"/>
    <w:rsid w:val="002148AF"/>
    <w:rsid w:val="002267AC"/>
    <w:rsid w:val="00231C00"/>
    <w:rsid w:val="00241319"/>
    <w:rsid w:val="00247460"/>
    <w:rsid w:val="0025510A"/>
    <w:rsid w:val="00272747"/>
    <w:rsid w:val="00275E30"/>
    <w:rsid w:val="00277E74"/>
    <w:rsid w:val="00280537"/>
    <w:rsid w:val="002868BA"/>
    <w:rsid w:val="0028745C"/>
    <w:rsid w:val="0028769B"/>
    <w:rsid w:val="00293CF9"/>
    <w:rsid w:val="002A33F3"/>
    <w:rsid w:val="002B468F"/>
    <w:rsid w:val="002B7909"/>
    <w:rsid w:val="002D27B4"/>
    <w:rsid w:val="002D6001"/>
    <w:rsid w:val="002D6CD5"/>
    <w:rsid w:val="002E3232"/>
    <w:rsid w:val="002E7597"/>
    <w:rsid w:val="002E7AE9"/>
    <w:rsid w:val="002F1E7E"/>
    <w:rsid w:val="003057E7"/>
    <w:rsid w:val="00306A83"/>
    <w:rsid w:val="00313CB8"/>
    <w:rsid w:val="00317F5D"/>
    <w:rsid w:val="00360FB3"/>
    <w:rsid w:val="003616B4"/>
    <w:rsid w:val="0037081E"/>
    <w:rsid w:val="00373215"/>
    <w:rsid w:val="00386123"/>
    <w:rsid w:val="00390DC5"/>
    <w:rsid w:val="00391AC3"/>
    <w:rsid w:val="00392187"/>
    <w:rsid w:val="00397A6C"/>
    <w:rsid w:val="003A1BBE"/>
    <w:rsid w:val="003C1B72"/>
    <w:rsid w:val="003C1BDD"/>
    <w:rsid w:val="003C2398"/>
    <w:rsid w:val="003E3751"/>
    <w:rsid w:val="003F1B19"/>
    <w:rsid w:val="003F4DBD"/>
    <w:rsid w:val="004064DA"/>
    <w:rsid w:val="00414C91"/>
    <w:rsid w:val="00417029"/>
    <w:rsid w:val="00432EBF"/>
    <w:rsid w:val="00434A5E"/>
    <w:rsid w:val="004374BE"/>
    <w:rsid w:val="00444CF0"/>
    <w:rsid w:val="00447672"/>
    <w:rsid w:val="00461CCB"/>
    <w:rsid w:val="00464792"/>
    <w:rsid w:val="00465055"/>
    <w:rsid w:val="00497353"/>
    <w:rsid w:val="004A03A4"/>
    <w:rsid w:val="004A5EA8"/>
    <w:rsid w:val="004A6A3B"/>
    <w:rsid w:val="004B43DD"/>
    <w:rsid w:val="004C7330"/>
    <w:rsid w:val="004D5AA6"/>
    <w:rsid w:val="004D698D"/>
    <w:rsid w:val="004D7391"/>
    <w:rsid w:val="004D7A92"/>
    <w:rsid w:val="004E2967"/>
    <w:rsid w:val="004F55BD"/>
    <w:rsid w:val="004F6838"/>
    <w:rsid w:val="00500680"/>
    <w:rsid w:val="00506402"/>
    <w:rsid w:val="0051668E"/>
    <w:rsid w:val="00517032"/>
    <w:rsid w:val="005204FD"/>
    <w:rsid w:val="00521A24"/>
    <w:rsid w:val="005226F3"/>
    <w:rsid w:val="0053594F"/>
    <w:rsid w:val="00547FC7"/>
    <w:rsid w:val="0055645E"/>
    <w:rsid w:val="00565599"/>
    <w:rsid w:val="00581D97"/>
    <w:rsid w:val="005905A3"/>
    <w:rsid w:val="005947BE"/>
    <w:rsid w:val="005A295E"/>
    <w:rsid w:val="005A307B"/>
    <w:rsid w:val="005A6C22"/>
    <w:rsid w:val="005B36CF"/>
    <w:rsid w:val="005C003C"/>
    <w:rsid w:val="005D073B"/>
    <w:rsid w:val="005D6FA1"/>
    <w:rsid w:val="005E10BC"/>
    <w:rsid w:val="005F41F0"/>
    <w:rsid w:val="005F7327"/>
    <w:rsid w:val="006007F4"/>
    <w:rsid w:val="00615C89"/>
    <w:rsid w:val="00615E0E"/>
    <w:rsid w:val="00617439"/>
    <w:rsid w:val="00617E05"/>
    <w:rsid w:val="00620A31"/>
    <w:rsid w:val="006235C7"/>
    <w:rsid w:val="00627A56"/>
    <w:rsid w:val="006476F5"/>
    <w:rsid w:val="006506B0"/>
    <w:rsid w:val="00655926"/>
    <w:rsid w:val="00655AA0"/>
    <w:rsid w:val="00697950"/>
    <w:rsid w:val="006A0A85"/>
    <w:rsid w:val="006B0CD0"/>
    <w:rsid w:val="006B1C8C"/>
    <w:rsid w:val="006B2F9A"/>
    <w:rsid w:val="006C0B45"/>
    <w:rsid w:val="006C5980"/>
    <w:rsid w:val="006C5A6D"/>
    <w:rsid w:val="006D730A"/>
    <w:rsid w:val="006E5839"/>
    <w:rsid w:val="006F5AD3"/>
    <w:rsid w:val="006F7BA3"/>
    <w:rsid w:val="007017B2"/>
    <w:rsid w:val="00704EFE"/>
    <w:rsid w:val="00731E82"/>
    <w:rsid w:val="00742D4F"/>
    <w:rsid w:val="007507F1"/>
    <w:rsid w:val="00752F5F"/>
    <w:rsid w:val="007872A2"/>
    <w:rsid w:val="00790756"/>
    <w:rsid w:val="00791D77"/>
    <w:rsid w:val="00792924"/>
    <w:rsid w:val="007941A5"/>
    <w:rsid w:val="0079506A"/>
    <w:rsid w:val="007A5769"/>
    <w:rsid w:val="007A74B9"/>
    <w:rsid w:val="007B56E6"/>
    <w:rsid w:val="007C4063"/>
    <w:rsid w:val="007D11DF"/>
    <w:rsid w:val="007D1F97"/>
    <w:rsid w:val="007E0182"/>
    <w:rsid w:val="007E4119"/>
    <w:rsid w:val="00814E65"/>
    <w:rsid w:val="0081690F"/>
    <w:rsid w:val="0081743B"/>
    <w:rsid w:val="00824961"/>
    <w:rsid w:val="00831956"/>
    <w:rsid w:val="00835F65"/>
    <w:rsid w:val="008568F2"/>
    <w:rsid w:val="00886A13"/>
    <w:rsid w:val="00892E5C"/>
    <w:rsid w:val="008A020B"/>
    <w:rsid w:val="008A4603"/>
    <w:rsid w:val="008A5886"/>
    <w:rsid w:val="008A5FAA"/>
    <w:rsid w:val="008A69D5"/>
    <w:rsid w:val="008B01BB"/>
    <w:rsid w:val="008B2DD1"/>
    <w:rsid w:val="008B4D32"/>
    <w:rsid w:val="008D50CC"/>
    <w:rsid w:val="008D5DB8"/>
    <w:rsid w:val="008D79CA"/>
    <w:rsid w:val="008E1809"/>
    <w:rsid w:val="008E25C0"/>
    <w:rsid w:val="008E4C45"/>
    <w:rsid w:val="008F6511"/>
    <w:rsid w:val="00905660"/>
    <w:rsid w:val="00906ED2"/>
    <w:rsid w:val="00914681"/>
    <w:rsid w:val="009218C0"/>
    <w:rsid w:val="00924F42"/>
    <w:rsid w:val="00925172"/>
    <w:rsid w:val="00925D5B"/>
    <w:rsid w:val="009319D1"/>
    <w:rsid w:val="00940647"/>
    <w:rsid w:val="00957920"/>
    <w:rsid w:val="00960B27"/>
    <w:rsid w:val="00961D9B"/>
    <w:rsid w:val="00962DD1"/>
    <w:rsid w:val="0097472B"/>
    <w:rsid w:val="00984016"/>
    <w:rsid w:val="0099155B"/>
    <w:rsid w:val="009A5F3A"/>
    <w:rsid w:val="009B0CDF"/>
    <w:rsid w:val="009B5898"/>
    <w:rsid w:val="009B6466"/>
    <w:rsid w:val="009D79AE"/>
    <w:rsid w:val="009E4C0B"/>
    <w:rsid w:val="009E52D8"/>
    <w:rsid w:val="009E6E3C"/>
    <w:rsid w:val="009F0C9E"/>
    <w:rsid w:val="009F733C"/>
    <w:rsid w:val="00A01626"/>
    <w:rsid w:val="00A21E5B"/>
    <w:rsid w:val="00A40ADC"/>
    <w:rsid w:val="00A463AE"/>
    <w:rsid w:val="00A53F46"/>
    <w:rsid w:val="00A72D95"/>
    <w:rsid w:val="00A80C42"/>
    <w:rsid w:val="00A814BD"/>
    <w:rsid w:val="00A829AF"/>
    <w:rsid w:val="00AA097D"/>
    <w:rsid w:val="00AB3BEF"/>
    <w:rsid w:val="00AB42EC"/>
    <w:rsid w:val="00AB5540"/>
    <w:rsid w:val="00AC137E"/>
    <w:rsid w:val="00AD7D0F"/>
    <w:rsid w:val="00AF3B4B"/>
    <w:rsid w:val="00B07E71"/>
    <w:rsid w:val="00B1600B"/>
    <w:rsid w:val="00B2300E"/>
    <w:rsid w:val="00B27441"/>
    <w:rsid w:val="00B300BD"/>
    <w:rsid w:val="00B539F1"/>
    <w:rsid w:val="00B6497A"/>
    <w:rsid w:val="00B65A06"/>
    <w:rsid w:val="00B67155"/>
    <w:rsid w:val="00B71F73"/>
    <w:rsid w:val="00B814F4"/>
    <w:rsid w:val="00B83B1B"/>
    <w:rsid w:val="00B87940"/>
    <w:rsid w:val="00B96D1A"/>
    <w:rsid w:val="00BA70D6"/>
    <w:rsid w:val="00BC3D5D"/>
    <w:rsid w:val="00BD1AF4"/>
    <w:rsid w:val="00BD6A1E"/>
    <w:rsid w:val="00BE3C80"/>
    <w:rsid w:val="00BE68AF"/>
    <w:rsid w:val="00BF1250"/>
    <w:rsid w:val="00C10BA3"/>
    <w:rsid w:val="00C1127B"/>
    <w:rsid w:val="00C16421"/>
    <w:rsid w:val="00C16838"/>
    <w:rsid w:val="00C27B9E"/>
    <w:rsid w:val="00C32FD7"/>
    <w:rsid w:val="00C3374E"/>
    <w:rsid w:val="00C35D5D"/>
    <w:rsid w:val="00C41235"/>
    <w:rsid w:val="00C56B70"/>
    <w:rsid w:val="00C57198"/>
    <w:rsid w:val="00C6375F"/>
    <w:rsid w:val="00C720E0"/>
    <w:rsid w:val="00C721CE"/>
    <w:rsid w:val="00C92975"/>
    <w:rsid w:val="00CA19E7"/>
    <w:rsid w:val="00CA5A83"/>
    <w:rsid w:val="00CE2A14"/>
    <w:rsid w:val="00CE759A"/>
    <w:rsid w:val="00CF7073"/>
    <w:rsid w:val="00D0549D"/>
    <w:rsid w:val="00D05FF6"/>
    <w:rsid w:val="00D13324"/>
    <w:rsid w:val="00D16651"/>
    <w:rsid w:val="00D17A5D"/>
    <w:rsid w:val="00D17D7F"/>
    <w:rsid w:val="00D2098F"/>
    <w:rsid w:val="00D24EFB"/>
    <w:rsid w:val="00D3453C"/>
    <w:rsid w:val="00D44E80"/>
    <w:rsid w:val="00D45D8E"/>
    <w:rsid w:val="00D50C93"/>
    <w:rsid w:val="00D56A42"/>
    <w:rsid w:val="00D83DAC"/>
    <w:rsid w:val="00D96271"/>
    <w:rsid w:val="00DA235D"/>
    <w:rsid w:val="00DB1DEB"/>
    <w:rsid w:val="00DB34CD"/>
    <w:rsid w:val="00DB6B53"/>
    <w:rsid w:val="00DB6FC9"/>
    <w:rsid w:val="00DC182B"/>
    <w:rsid w:val="00DC3876"/>
    <w:rsid w:val="00DE3483"/>
    <w:rsid w:val="00DE6FB9"/>
    <w:rsid w:val="00DF3059"/>
    <w:rsid w:val="00E015D3"/>
    <w:rsid w:val="00E12FB4"/>
    <w:rsid w:val="00E13262"/>
    <w:rsid w:val="00E1718F"/>
    <w:rsid w:val="00E269C0"/>
    <w:rsid w:val="00E307E2"/>
    <w:rsid w:val="00E33A0E"/>
    <w:rsid w:val="00E3673C"/>
    <w:rsid w:val="00E43420"/>
    <w:rsid w:val="00E62B33"/>
    <w:rsid w:val="00E636C0"/>
    <w:rsid w:val="00E63EFA"/>
    <w:rsid w:val="00E66152"/>
    <w:rsid w:val="00E74C48"/>
    <w:rsid w:val="00E76724"/>
    <w:rsid w:val="00E83703"/>
    <w:rsid w:val="00E87B7C"/>
    <w:rsid w:val="00EA5098"/>
    <w:rsid w:val="00EB4D5E"/>
    <w:rsid w:val="00EC6390"/>
    <w:rsid w:val="00ED19FC"/>
    <w:rsid w:val="00ED5B8A"/>
    <w:rsid w:val="00EF4C7A"/>
    <w:rsid w:val="00F02314"/>
    <w:rsid w:val="00F04CFB"/>
    <w:rsid w:val="00F05DC1"/>
    <w:rsid w:val="00F06960"/>
    <w:rsid w:val="00F1102A"/>
    <w:rsid w:val="00F2393D"/>
    <w:rsid w:val="00F2626B"/>
    <w:rsid w:val="00F30271"/>
    <w:rsid w:val="00F30875"/>
    <w:rsid w:val="00F4038E"/>
    <w:rsid w:val="00F443BF"/>
    <w:rsid w:val="00F54E01"/>
    <w:rsid w:val="00F57C53"/>
    <w:rsid w:val="00F60F05"/>
    <w:rsid w:val="00F61AEB"/>
    <w:rsid w:val="00F63CFB"/>
    <w:rsid w:val="00F80649"/>
    <w:rsid w:val="00F864E3"/>
    <w:rsid w:val="00F94DE6"/>
    <w:rsid w:val="00FA2BC0"/>
    <w:rsid w:val="00FB06A8"/>
    <w:rsid w:val="00FC13A7"/>
    <w:rsid w:val="00FC1A37"/>
    <w:rsid w:val="00FD14CD"/>
    <w:rsid w:val="00FD2046"/>
    <w:rsid w:val="00FF41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31EA5"/>
  <w15:docId w15:val="{1D17221E-A76E-4F62-897A-2225E39E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864E3"/>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8169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AB42EC"/>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semiHidden/>
    <w:rsid w:val="00F864E3"/>
    <w:rPr>
      <w:sz w:val="20"/>
      <w:szCs w:val="20"/>
      <w:lang w:val="x-none"/>
    </w:rPr>
  </w:style>
  <w:style w:type="character" w:customStyle="1" w:styleId="KomentratekstsRakstz">
    <w:name w:val="Komentāra teksts Rakstz."/>
    <w:basedOn w:val="Noklusjumarindkopasfonts"/>
    <w:link w:val="Komentrateksts"/>
    <w:semiHidden/>
    <w:rsid w:val="00F864E3"/>
    <w:rPr>
      <w:rFonts w:ascii="Times New Roman" w:eastAsia="Times New Roman" w:hAnsi="Times New Roman" w:cs="Times New Roman"/>
      <w:sz w:val="20"/>
      <w:szCs w:val="20"/>
      <w:lang w:val="x-none" w:eastAsia="lv-LV"/>
    </w:rPr>
  </w:style>
  <w:style w:type="paragraph" w:styleId="Komentratma">
    <w:name w:val="annotation subject"/>
    <w:basedOn w:val="Komentrateksts"/>
    <w:next w:val="Komentrateksts"/>
    <w:link w:val="KomentratmaRakstz"/>
    <w:semiHidden/>
    <w:rsid w:val="00F864E3"/>
    <w:rPr>
      <w:b/>
      <w:bCs/>
    </w:rPr>
  </w:style>
  <w:style w:type="character" w:customStyle="1" w:styleId="KomentratmaRakstz">
    <w:name w:val="Komentāra tēma Rakstz."/>
    <w:basedOn w:val="KomentratekstsRakstz"/>
    <w:link w:val="Komentratma"/>
    <w:semiHidden/>
    <w:rsid w:val="00F864E3"/>
    <w:rPr>
      <w:rFonts w:ascii="Times New Roman" w:eastAsia="Times New Roman" w:hAnsi="Times New Roman" w:cs="Times New Roman"/>
      <w:b/>
      <w:bCs/>
      <w:sz w:val="20"/>
      <w:szCs w:val="20"/>
      <w:lang w:val="x-none" w:eastAsia="lv-LV"/>
    </w:rPr>
  </w:style>
  <w:style w:type="paragraph" w:styleId="Sarakstarindkopa">
    <w:name w:val="List Paragraph"/>
    <w:aliases w:val="2,H&amp;P List Paragraph"/>
    <w:basedOn w:val="Parasts"/>
    <w:link w:val="SarakstarindkopaRakstz"/>
    <w:uiPriority w:val="34"/>
    <w:qFormat/>
    <w:rsid w:val="00F864E3"/>
    <w:pPr>
      <w:ind w:left="720"/>
      <w:contextualSpacing/>
    </w:pPr>
    <w:rPr>
      <w:rFonts w:eastAsia="Calibri"/>
    </w:rPr>
  </w:style>
  <w:style w:type="character" w:customStyle="1" w:styleId="SarakstarindkopaRakstz">
    <w:name w:val="Saraksta rindkopa Rakstz."/>
    <w:aliases w:val="2 Rakstz.,H&amp;P List Paragraph Rakstz."/>
    <w:link w:val="Sarakstarindkopa"/>
    <w:uiPriority w:val="34"/>
    <w:locked/>
    <w:rsid w:val="00F864E3"/>
    <w:rPr>
      <w:rFonts w:ascii="Times New Roman" w:eastAsia="Calibri" w:hAnsi="Times New Roman" w:cs="Times New Roman"/>
      <w:sz w:val="24"/>
      <w:szCs w:val="24"/>
      <w:lang w:eastAsia="lv-LV"/>
    </w:rPr>
  </w:style>
  <w:style w:type="character" w:styleId="Komentraatsauce">
    <w:name w:val="annotation reference"/>
    <w:basedOn w:val="Noklusjumarindkopasfonts"/>
    <w:uiPriority w:val="99"/>
    <w:semiHidden/>
    <w:unhideWhenUsed/>
    <w:rsid w:val="002E7597"/>
    <w:rPr>
      <w:sz w:val="16"/>
      <w:szCs w:val="16"/>
    </w:rPr>
  </w:style>
  <w:style w:type="character" w:customStyle="1" w:styleId="Virsraksts3Rakstz">
    <w:name w:val="Virsraksts 3 Rakstz."/>
    <w:basedOn w:val="Noklusjumarindkopasfonts"/>
    <w:link w:val="Virsraksts3"/>
    <w:uiPriority w:val="9"/>
    <w:rsid w:val="00AB42EC"/>
    <w:rPr>
      <w:rFonts w:ascii="Times New Roman" w:eastAsia="Times New Roman" w:hAnsi="Times New Roman" w:cs="Times New Roman"/>
      <w:b/>
      <w:bCs/>
      <w:sz w:val="27"/>
      <w:szCs w:val="27"/>
      <w:lang w:eastAsia="lv-LV"/>
    </w:rPr>
  </w:style>
  <w:style w:type="character" w:customStyle="1" w:styleId="Virsraksts2Rakstz">
    <w:name w:val="Virsraksts 2 Rakstz."/>
    <w:basedOn w:val="Noklusjumarindkopasfonts"/>
    <w:link w:val="Virsraksts2"/>
    <w:uiPriority w:val="9"/>
    <w:semiHidden/>
    <w:rsid w:val="0081690F"/>
    <w:rPr>
      <w:rFonts w:asciiTheme="majorHAnsi" w:eastAsiaTheme="majorEastAsia" w:hAnsiTheme="majorHAnsi" w:cstheme="majorBidi"/>
      <w:color w:val="2F5496" w:themeColor="accent1" w:themeShade="BF"/>
      <w:sz w:val="26"/>
      <w:szCs w:val="26"/>
      <w:lang w:eastAsia="lv-LV"/>
    </w:rPr>
  </w:style>
  <w:style w:type="paragraph" w:styleId="Balonteksts">
    <w:name w:val="Balloon Text"/>
    <w:basedOn w:val="Parasts"/>
    <w:link w:val="BalontekstsRakstz"/>
    <w:uiPriority w:val="99"/>
    <w:semiHidden/>
    <w:unhideWhenUsed/>
    <w:rsid w:val="00E4342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43420"/>
    <w:rPr>
      <w:rFonts w:ascii="Tahoma" w:eastAsia="Times New Roman" w:hAnsi="Tahoma" w:cs="Tahoma"/>
      <w:sz w:val="16"/>
      <w:szCs w:val="16"/>
      <w:lang w:eastAsia="lv-LV"/>
    </w:rPr>
  </w:style>
  <w:style w:type="paragraph" w:styleId="Galvene">
    <w:name w:val="header"/>
    <w:basedOn w:val="Parasts"/>
    <w:link w:val="GalveneRakstz"/>
    <w:uiPriority w:val="99"/>
    <w:unhideWhenUsed/>
    <w:rsid w:val="00B300BD"/>
    <w:pPr>
      <w:tabs>
        <w:tab w:val="center" w:pos="4153"/>
        <w:tab w:val="right" w:pos="8306"/>
      </w:tabs>
    </w:pPr>
  </w:style>
  <w:style w:type="character" w:customStyle="1" w:styleId="GalveneRakstz">
    <w:name w:val="Galvene Rakstz."/>
    <w:basedOn w:val="Noklusjumarindkopasfonts"/>
    <w:link w:val="Galvene"/>
    <w:uiPriority w:val="99"/>
    <w:rsid w:val="00B300BD"/>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300BD"/>
    <w:pPr>
      <w:tabs>
        <w:tab w:val="center" w:pos="4153"/>
        <w:tab w:val="right" w:pos="8306"/>
      </w:tabs>
    </w:pPr>
  </w:style>
  <w:style w:type="character" w:customStyle="1" w:styleId="KjeneRakstz">
    <w:name w:val="Kājene Rakstz."/>
    <w:basedOn w:val="Noklusjumarindkopasfonts"/>
    <w:link w:val="Kjene"/>
    <w:uiPriority w:val="99"/>
    <w:rsid w:val="00B300BD"/>
    <w:rPr>
      <w:rFonts w:ascii="Times New Roman" w:eastAsia="Times New Roman" w:hAnsi="Times New Roman" w:cs="Times New Roman"/>
      <w:sz w:val="24"/>
      <w:szCs w:val="24"/>
      <w:lang w:eastAsia="lv-LV"/>
    </w:rPr>
  </w:style>
  <w:style w:type="table" w:styleId="Reatabula">
    <w:name w:val="Table Grid"/>
    <w:basedOn w:val="Parastatabula"/>
    <w:uiPriority w:val="39"/>
    <w:rsid w:val="00E6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0F47-47AD-4C1B-9777-D38FC5CC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12</Pages>
  <Words>16533</Words>
  <Characters>9425</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Bērziņa</dc:creator>
  <cp:keywords/>
  <dc:description/>
  <cp:lastModifiedBy>Evita Bērziņa</cp:lastModifiedBy>
  <cp:revision>210</cp:revision>
  <dcterms:created xsi:type="dcterms:W3CDTF">2021-03-08T08:52:00Z</dcterms:created>
  <dcterms:modified xsi:type="dcterms:W3CDTF">2021-03-24T08:50:00Z</dcterms:modified>
</cp:coreProperties>
</file>