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EE" w:rsidRDefault="008169EE" w:rsidP="008169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Pielikums Nr.3</w:t>
      </w: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5D5C50" w:rsidRDefault="008169EE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C50">
        <w:rPr>
          <w:rFonts w:ascii="Times New Roman" w:hAnsi="Times New Roman"/>
          <w:b/>
          <w:sz w:val="28"/>
          <w:szCs w:val="28"/>
        </w:rPr>
        <w:t>„Talsu novada pašvaldības Ģibuļu pagasta pārvaldes autoceļu</w:t>
      </w:r>
      <w:r w:rsidR="00AA33B8">
        <w:rPr>
          <w:rFonts w:ascii="Times New Roman" w:hAnsi="Times New Roman"/>
          <w:b/>
          <w:sz w:val="28"/>
          <w:szCs w:val="28"/>
        </w:rPr>
        <w:t xml:space="preserve"> un ielu uzturēšanas darbi 2020</w:t>
      </w:r>
      <w:r>
        <w:rPr>
          <w:rFonts w:ascii="Times New Roman" w:hAnsi="Times New Roman"/>
          <w:b/>
          <w:sz w:val="28"/>
          <w:szCs w:val="28"/>
        </w:rPr>
        <w:t>./202</w:t>
      </w:r>
      <w:r w:rsidR="00AA33B8">
        <w:rPr>
          <w:rFonts w:ascii="Times New Roman" w:hAnsi="Times New Roman"/>
          <w:b/>
          <w:sz w:val="28"/>
          <w:szCs w:val="28"/>
        </w:rPr>
        <w:t>1</w:t>
      </w:r>
      <w:r w:rsidRPr="005D5C50">
        <w:rPr>
          <w:rFonts w:ascii="Times New Roman" w:hAnsi="Times New Roman"/>
          <w:b/>
          <w:sz w:val="28"/>
          <w:szCs w:val="28"/>
        </w:rPr>
        <w:t>. gada ziemas sezonā”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65"/>
      </w:tblGrid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2530"/>
      </w:tblGrid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pStyle w:val="Paraststmeklis"/>
        <w:spacing w:before="0" w:beforeAutospacing="0" w:after="0" w:afterAutospacing="0"/>
        <w:jc w:val="both"/>
        <w:rPr>
          <w:b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Pretendenta finanšu piedāvājums ___.ceļu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lote</w:t>
      </w:r>
      <w:proofErr w:type="spellEnd"/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Mēs piedāvājam sniegt pakalpojumu atbilstoši cenu aptaujai ”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Talsu novada pašvaldības 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Ģibuļu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pagasta pārvaldes autoceļu </w:t>
      </w:r>
      <w:r w:rsidR="00AA33B8">
        <w:rPr>
          <w:rFonts w:ascii="Times New Roman,Bold" w:hAnsi="Times New Roman,Bold" w:cs="Times New Roman,Bold"/>
          <w:bCs/>
          <w:color w:val="000000"/>
          <w:sz w:val="24"/>
          <w:szCs w:val="24"/>
        </w:rPr>
        <w:t>un ielu uzturēšanas darbi 2020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./202</w:t>
      </w:r>
      <w:r w:rsidR="00AA33B8">
        <w:rPr>
          <w:rFonts w:ascii="Times New Roman,Bold" w:hAnsi="Times New Roman,Bold" w:cs="Times New Roman,Bold"/>
          <w:bCs/>
          <w:color w:val="000000"/>
          <w:sz w:val="24"/>
          <w:szCs w:val="24"/>
        </w:rPr>
        <w:t>1</w:t>
      </w:r>
      <w:bookmarkStart w:id="0" w:name="_GoBack"/>
      <w:bookmarkEnd w:id="0"/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.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gada ziemas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sezonā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Ģibuļu</w:t>
      </w:r>
      <w:r>
        <w:rPr>
          <w:rFonts w:ascii="Times New Roman" w:hAnsi="Times New Roman"/>
          <w:color w:val="000000"/>
          <w:sz w:val="24"/>
          <w:szCs w:val="24"/>
        </w:rPr>
        <w:t xml:space="preserve"> pagasta pārvaldes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390"/>
        <w:gridCol w:w="1400"/>
        <w:gridCol w:w="1100"/>
        <w:gridCol w:w="1536"/>
      </w:tblGrid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brauktuves un nomaļu attīrīšana no sniega, braucot paralēli ceļa asij,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attīrīšana no sniega slīpi attiecībā pret ceļa asi (sanesumi),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710"/>
      </w:tblGrid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353E9A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8169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4A44E0"/>
    <w:rsid w:val="008169EE"/>
    <w:rsid w:val="00AA33B8"/>
    <w:rsid w:val="00B8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Aija</cp:lastModifiedBy>
  <cp:revision>3</cp:revision>
  <dcterms:created xsi:type="dcterms:W3CDTF">2019-09-27T11:57:00Z</dcterms:created>
  <dcterms:modified xsi:type="dcterms:W3CDTF">2020-10-08T06:30:00Z</dcterms:modified>
</cp:coreProperties>
</file>