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Default="00E86DF6" w:rsidP="009806EE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20684B" w:rsidRDefault="009806EE" w:rsidP="005121E7">
      <w:pPr>
        <w:jc w:val="center"/>
        <w:rPr>
          <w:rFonts w:eastAsia="Calibri"/>
          <w:b/>
        </w:rPr>
      </w:pPr>
      <w:r>
        <w:rPr>
          <w:rFonts w:eastAsia="Calibri"/>
          <w:b/>
        </w:rPr>
        <w:t>Jauna žoga izbūve Dtendes PII “Saulīte”</w:t>
      </w:r>
      <w:r w:rsidR="00A20D44" w:rsidRPr="00A20D44">
        <w:rPr>
          <w:rFonts w:eastAsia="Calibri"/>
          <w:b/>
        </w:rPr>
        <w:t>.</w:t>
      </w:r>
    </w:p>
    <w:p w:rsidR="00F64103" w:rsidRPr="00CC1596" w:rsidRDefault="0020684B" w:rsidP="005121E7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r w:rsidR="00F64103" w:rsidRPr="00CC1596">
        <w:t>TNP</w:t>
      </w:r>
      <w:r w:rsidR="00A20D44" w:rsidRPr="00CC1596">
        <w:t xml:space="preserve">z </w:t>
      </w:r>
      <w:r w:rsidR="00CC1596" w:rsidRPr="00CC1596">
        <w:t>2020/48</w:t>
      </w:r>
    </w:p>
    <w:p w:rsidR="00CC1596" w:rsidRPr="009806EE" w:rsidRDefault="00CC1596" w:rsidP="005121E7">
      <w:pPr>
        <w:jc w:val="center"/>
        <w:rPr>
          <w:color w:val="FF0000"/>
        </w:rPr>
      </w:pPr>
    </w:p>
    <w:p w:rsidR="0020684B" w:rsidRPr="002600C6" w:rsidRDefault="0020684B" w:rsidP="00F64103">
      <w:pPr>
        <w:spacing w:before="60" w:after="60"/>
        <w:jc w:val="center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CC1596" w:rsidRPr="00CC1596">
        <w:t>___. jūlijā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9806EE">
        <w:rPr>
          <w:b/>
        </w:rPr>
        <w:t>Jauna žoga izbūve Stendes PII “Saulīte”</w:t>
      </w:r>
      <w:r w:rsidRPr="00651565">
        <w:rPr>
          <w:b/>
        </w:rPr>
        <w:t>.</w:t>
      </w:r>
      <w:r w:rsidRPr="00651565">
        <w:t xml:space="preserve"> (identifikācijas Nr. </w:t>
      </w:r>
      <w:r w:rsidR="00CC1596" w:rsidRPr="00CC1596">
        <w:t>TNPz 2020/48</w:t>
      </w:r>
      <w:r w:rsidR="00CC1596">
        <w:t xml:space="preserve">, </w:t>
      </w:r>
      <w:bookmarkStart w:id="0" w:name="_GoBack"/>
      <w:bookmarkEnd w:id="0"/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paraskts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Default="00651565" w:rsidP="00921E2C">
            <w:pPr>
              <w:autoSpaceDE w:val="0"/>
              <w:autoSpaceDN w:val="0"/>
              <w:adjustRightInd w:val="0"/>
              <w:jc w:val="center"/>
            </w:pPr>
          </w:p>
          <w:p w:rsidR="009806EE" w:rsidRDefault="009806EE" w:rsidP="00921E2C">
            <w:pPr>
              <w:autoSpaceDE w:val="0"/>
              <w:autoSpaceDN w:val="0"/>
              <w:adjustRightInd w:val="0"/>
              <w:jc w:val="center"/>
            </w:pPr>
            <w:r>
              <w:t>Stendes pilsētas pārvaldes vadītājs A.Āboliņš</w:t>
            </w:r>
          </w:p>
          <w:p w:rsidR="009806EE" w:rsidRPr="00651565" w:rsidRDefault="009806EE" w:rsidP="00921E2C">
            <w:pPr>
              <w:autoSpaceDE w:val="0"/>
              <w:autoSpaceDN w:val="0"/>
              <w:adjustRightInd w:val="0"/>
              <w:jc w:val="center"/>
            </w:pPr>
            <w:r>
              <w:t>t.22722277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142DDC"/>
    <w:rsid w:val="00185D26"/>
    <w:rsid w:val="002053E6"/>
    <w:rsid w:val="0020684B"/>
    <w:rsid w:val="00321B15"/>
    <w:rsid w:val="003C6676"/>
    <w:rsid w:val="00407A56"/>
    <w:rsid w:val="00475849"/>
    <w:rsid w:val="004D05C9"/>
    <w:rsid w:val="005121E7"/>
    <w:rsid w:val="00565B35"/>
    <w:rsid w:val="005B7BCE"/>
    <w:rsid w:val="00621403"/>
    <w:rsid w:val="00651565"/>
    <w:rsid w:val="006B20D2"/>
    <w:rsid w:val="006C3EDE"/>
    <w:rsid w:val="006E11C5"/>
    <w:rsid w:val="008E1FCB"/>
    <w:rsid w:val="00921E2C"/>
    <w:rsid w:val="009806EE"/>
    <w:rsid w:val="00A20D44"/>
    <w:rsid w:val="00A22DFE"/>
    <w:rsid w:val="00B807C3"/>
    <w:rsid w:val="00C86EB9"/>
    <w:rsid w:val="00CC1596"/>
    <w:rsid w:val="00D015FB"/>
    <w:rsid w:val="00E86DF6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0D6E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2020-04-20T06:03:00Z</dcterms:created>
  <dcterms:modified xsi:type="dcterms:W3CDTF">2020-07-09T10:35:00Z</dcterms:modified>
</cp:coreProperties>
</file>