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5FB" w:rsidRDefault="00AC1525" w:rsidP="00D015FB">
      <w:pPr>
        <w:pStyle w:val="xl33"/>
        <w:spacing w:before="0" w:beforeAutospacing="0" w:after="0" w:afterAutospacing="0" w:line="360" w:lineRule="auto"/>
        <w:jc w:val="right"/>
        <w:rPr>
          <w:rFonts w:ascii="Times New Roman" w:eastAsia="Times New Roman" w:hAnsi="Times New Roman" w:cs="Times New Roman"/>
          <w:b/>
          <w:bCs/>
          <w:lang w:val="lv-LV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lang w:val="lv-LV"/>
        </w:rPr>
        <w:t>3</w:t>
      </w:r>
      <w:r w:rsidR="00D015FB">
        <w:rPr>
          <w:rFonts w:ascii="Times New Roman" w:eastAsia="Times New Roman" w:hAnsi="Times New Roman" w:cs="Times New Roman"/>
          <w:b/>
          <w:bCs/>
          <w:lang w:val="lv-LV"/>
        </w:rPr>
        <w:t>. pielikums</w:t>
      </w:r>
    </w:p>
    <w:p w:rsidR="00F64103" w:rsidRPr="00E1553D" w:rsidRDefault="00F64103" w:rsidP="00F64103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F64103" w:rsidRDefault="00F814B1" w:rsidP="00F814B1">
      <w:pPr>
        <w:ind w:firstLine="709"/>
        <w:jc w:val="center"/>
        <w:rPr>
          <w:b/>
        </w:rPr>
      </w:pPr>
      <w:r>
        <w:rPr>
          <w:b/>
        </w:rPr>
        <w:t xml:space="preserve">“Pakāpienu atjaunošana gājēju celiņam pie Sauleskalna estrādes, Saules ielā Talsos” </w:t>
      </w:r>
    </w:p>
    <w:p w:rsidR="00BE6D19" w:rsidRPr="00C86EB9" w:rsidRDefault="00BE6D19" w:rsidP="00C86EB9">
      <w:pPr>
        <w:spacing w:before="60" w:after="60"/>
        <w:jc w:val="center"/>
        <w:rPr>
          <w:b/>
          <w:color w:val="000000"/>
        </w:rPr>
      </w:pPr>
    </w:p>
    <w:p w:rsidR="00F64103" w:rsidRDefault="00F64103" w:rsidP="00F64103">
      <w:pPr>
        <w:spacing w:before="60" w:after="60"/>
        <w:jc w:val="center"/>
      </w:pPr>
      <w:r w:rsidRPr="00F64103">
        <w:rPr>
          <w:color w:val="000000"/>
        </w:rPr>
        <w:t>I</w:t>
      </w:r>
      <w:r w:rsidRPr="00F64103">
        <w:t>ep</w:t>
      </w:r>
      <w:r w:rsidRPr="002600C6">
        <w:t>irkuma identifikācijas Nr. TNP</w:t>
      </w:r>
      <w:r>
        <w:t>z 20</w:t>
      </w:r>
      <w:r w:rsidR="00F814B1">
        <w:t>20</w:t>
      </w:r>
      <w:r w:rsidRPr="002600C6">
        <w:t>/</w:t>
      </w:r>
      <w:r w:rsidR="00CF3D35">
        <w:t>19</w:t>
      </w:r>
    </w:p>
    <w:p w:rsidR="005B1B03" w:rsidRPr="002600C6" w:rsidRDefault="005B1B03" w:rsidP="00F64103">
      <w:pPr>
        <w:spacing w:before="60" w:after="60"/>
        <w:jc w:val="center"/>
      </w:pPr>
    </w:p>
    <w:p w:rsidR="00F64103" w:rsidRPr="00E1553D" w:rsidRDefault="00F64103" w:rsidP="00F64103">
      <w:pPr>
        <w:pStyle w:val="Prskatjums1"/>
        <w:spacing w:line="360" w:lineRule="auto"/>
      </w:pPr>
      <w:r>
        <w:t>20</w:t>
      </w:r>
      <w:r w:rsidR="00C91E9C">
        <w:t>20</w:t>
      </w:r>
      <w:r w:rsidRPr="00E1553D">
        <w:t xml:space="preserve">.gada </w:t>
      </w:r>
      <w:r w:rsidR="00CF3D35">
        <w:t>___</w:t>
      </w:r>
      <w:r w:rsidR="00C86EB9">
        <w:t xml:space="preserve">. </w:t>
      </w:r>
      <w:r w:rsidR="00F814B1">
        <w:t>aprīlī</w:t>
      </w:r>
      <w:r w:rsidR="00C91E9C">
        <w:t xml:space="preserve"> </w:t>
      </w:r>
      <w:r w:rsidR="00A67BA0">
        <w:t xml:space="preserve"> pulksten ____._____</w:t>
      </w:r>
      <w:r w:rsidR="00BF078F">
        <w:t xml:space="preserve"> </w:t>
      </w:r>
    </w:p>
    <w:p w:rsidR="00F64103" w:rsidRPr="005B1B03" w:rsidRDefault="00F64103" w:rsidP="005B1B03">
      <w:pPr>
        <w:tabs>
          <w:tab w:val="left" w:pos="567"/>
        </w:tabs>
        <w:jc w:val="both"/>
        <w:rPr>
          <w:color w:val="000000"/>
        </w:rPr>
      </w:pPr>
      <w:r w:rsidRPr="00E522CC">
        <w:rPr>
          <w:color w:val="000000"/>
        </w:rPr>
        <w:t xml:space="preserve"> </w:t>
      </w:r>
    </w:p>
    <w:p w:rsidR="00F64103" w:rsidRPr="00CF3D35" w:rsidRDefault="00F64103" w:rsidP="00CF3D35">
      <w:pPr>
        <w:ind w:firstLine="709"/>
        <w:jc w:val="both"/>
        <w:rPr>
          <w:b/>
        </w:rPr>
      </w:pPr>
      <w:r w:rsidRPr="00E1553D">
        <w:t xml:space="preserve">Apliecinām, ka saskaņā ar </w:t>
      </w:r>
      <w:r>
        <w:t xml:space="preserve">Talsu novada pašvaldības izsludinātās cenu aptaujas </w:t>
      </w:r>
      <w:r w:rsidR="00C86EB9" w:rsidRPr="00C86EB9">
        <w:rPr>
          <w:b/>
          <w:bCs/>
        </w:rPr>
        <w:t xml:space="preserve"> </w:t>
      </w:r>
      <w:r w:rsidR="00BE6D19">
        <w:rPr>
          <w:b/>
        </w:rPr>
        <w:t xml:space="preserve"> </w:t>
      </w:r>
      <w:r w:rsidR="008F3272">
        <w:rPr>
          <w:b/>
        </w:rPr>
        <w:t>“Pakāpienu atjaunošana gājēju celiņam pie Sauleskalna estrādes, Saules ielā Talsos”</w:t>
      </w:r>
      <w:r w:rsidR="00CF3D35">
        <w:rPr>
          <w:b/>
        </w:rPr>
        <w:t xml:space="preserve"> </w:t>
      </w:r>
      <w:r>
        <w:t>noteikuma prasībām 20</w:t>
      </w:r>
      <w:r w:rsidR="00C91E9C">
        <w:t>20</w:t>
      </w:r>
      <w:r w:rsidRPr="00E1553D">
        <w:t>.</w:t>
      </w:r>
      <w:r w:rsidR="00C91E9C">
        <w:t xml:space="preserve"> </w:t>
      </w:r>
      <w:r w:rsidRPr="001B3F88">
        <w:t xml:space="preserve">gada </w:t>
      </w:r>
      <w:r w:rsidR="00C91E9C">
        <w:t xml:space="preserve">  </w:t>
      </w:r>
      <w:r w:rsidR="00CF3D35">
        <w:t>17</w:t>
      </w:r>
      <w:r w:rsidR="00C86EB9">
        <w:t xml:space="preserve">. </w:t>
      </w:r>
      <w:r w:rsidR="008F3272">
        <w:t>aprīlī</w:t>
      </w:r>
      <w:r w:rsidR="00C91E9C">
        <w:t xml:space="preserve"> </w:t>
      </w:r>
      <w:r>
        <w:t xml:space="preserve"> esam veikuši objekta</w:t>
      </w:r>
      <w:r w:rsidRPr="00532839">
        <w:t xml:space="preserve"> apsekošanu</w:t>
      </w:r>
      <w:r w:rsidRPr="00E1553D">
        <w:t>.</w:t>
      </w:r>
    </w:p>
    <w:p w:rsidR="00F64103" w:rsidRPr="00E1553D" w:rsidRDefault="00F64103" w:rsidP="00041100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Default="009B0353" w:rsidP="005B1B03">
      <w:pPr>
        <w:pStyle w:val="naisf"/>
        <w:numPr>
          <w:ilvl w:val="0"/>
          <w:numId w:val="0"/>
        </w:numPr>
        <w:spacing w:line="360" w:lineRule="auto"/>
      </w:pPr>
      <w:r>
        <w:rPr>
          <w:i/>
          <w:u w:val="single"/>
        </w:rPr>
        <w:softHyphen/>
      </w:r>
      <w:r>
        <w:rPr>
          <w:i/>
          <w:u w:val="single"/>
        </w:rPr>
        <w:softHyphen/>
      </w:r>
      <w:r>
        <w:rPr>
          <w:i/>
          <w:u w:val="single"/>
        </w:rPr>
        <w:softHyphen/>
      </w:r>
      <w:r>
        <w:rPr>
          <w:i/>
          <w:u w:val="single"/>
        </w:rPr>
        <w:softHyphen/>
      </w:r>
      <w:r>
        <w:rPr>
          <w:i/>
          <w:u w:val="single"/>
        </w:rPr>
        <w:softHyphen/>
      </w:r>
      <w:r>
        <w:rPr>
          <w:i/>
          <w:u w:val="single"/>
        </w:rPr>
        <w:softHyphen/>
      </w:r>
      <w:r>
        <w:rPr>
          <w:i/>
          <w:u w:val="single"/>
        </w:rPr>
        <w:softHyphen/>
      </w:r>
      <w:r>
        <w:rPr>
          <w:i/>
          <w:u w:val="single"/>
        </w:rPr>
        <w:softHyphen/>
      </w:r>
      <w:r>
        <w:rPr>
          <w:i/>
          <w:u w:val="single"/>
        </w:rPr>
        <w:softHyphen/>
      </w:r>
      <w:r>
        <w:rPr>
          <w:i/>
          <w:u w:val="single"/>
        </w:rPr>
        <w:softHyphen/>
      </w:r>
      <w:r>
        <w:rPr>
          <w:i/>
          <w:u w:val="single"/>
        </w:rPr>
        <w:softHyphen/>
      </w:r>
      <w:r>
        <w:rPr>
          <w:i/>
          <w:u w:val="single"/>
        </w:rPr>
        <w:softHyphen/>
      </w:r>
      <w:r>
        <w:rPr>
          <w:i/>
          <w:u w:val="single"/>
        </w:rPr>
        <w:softHyphen/>
      </w:r>
      <w:r>
        <w:rPr>
          <w:i/>
          <w:u w:val="single"/>
        </w:rPr>
        <w:softHyphen/>
      </w:r>
      <w:r>
        <w:rPr>
          <w:i/>
          <w:u w:val="single"/>
        </w:rPr>
        <w:softHyphen/>
      </w:r>
      <w:r>
        <w:rPr>
          <w:i/>
          <w:u w:val="single"/>
        </w:rPr>
        <w:softHyphen/>
      </w:r>
      <w:r>
        <w:rPr>
          <w:i/>
          <w:u w:val="single"/>
        </w:rPr>
        <w:softHyphen/>
      </w:r>
      <w:r>
        <w:rPr>
          <w:i/>
          <w:u w:val="single"/>
        </w:rPr>
        <w:softHyphen/>
      </w:r>
      <w:r>
        <w:rPr>
          <w:i/>
          <w:u w:val="single"/>
        </w:rPr>
        <w:softHyphen/>
      </w:r>
      <w:r>
        <w:rPr>
          <w:i/>
          <w:u w:val="single"/>
        </w:rPr>
        <w:softHyphen/>
      </w:r>
      <w:r>
        <w:rPr>
          <w:i/>
          <w:u w:val="single"/>
        </w:rPr>
        <w:softHyphen/>
      </w:r>
      <w:r>
        <w:rPr>
          <w:i/>
          <w:u w:val="single"/>
        </w:rPr>
        <w:softHyphen/>
      </w:r>
      <w:r>
        <w:rPr>
          <w:i/>
          <w:u w:val="single"/>
        </w:rPr>
        <w:softHyphen/>
      </w:r>
      <w:r>
        <w:rPr>
          <w:i/>
          <w:u w:val="single"/>
        </w:rPr>
        <w:softHyphen/>
        <w:t xml:space="preserve">                                                                   </w:t>
      </w:r>
      <w:r w:rsidR="00F64103" w:rsidRPr="00E1553D">
        <w:t xml:space="preserve"> pilnvarotais pārstāvis ir iepazinies ar objekta </w:t>
      </w:r>
      <w:r w:rsidR="00F64103">
        <w:t xml:space="preserve">tehnisko stāvokli un veicamo </w:t>
      </w:r>
      <w:r w:rsidR="00F64103" w:rsidRPr="00E1553D">
        <w:t>darbu apjomu.</w:t>
      </w: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5B1B03" w:rsidRDefault="00F64103" w:rsidP="005B1B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(p</w:t>
      </w:r>
      <w:r w:rsidRPr="006C404B">
        <w:rPr>
          <w:sz w:val="20"/>
          <w:szCs w:val="20"/>
        </w:rPr>
        <w:t xml:space="preserve">retendenta nosaukums, </w:t>
      </w:r>
      <w:r>
        <w:rPr>
          <w:sz w:val="20"/>
          <w:szCs w:val="20"/>
        </w:rPr>
        <w:t>pilnvarotā 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F64103" w:rsidRDefault="00F64103" w:rsidP="005B1B03"/>
    <w:p w:rsidR="005B1B03" w:rsidRPr="005B1B03" w:rsidRDefault="005B1B03" w:rsidP="005B1B03"/>
    <w:p w:rsidR="00F64103" w:rsidRPr="005B1B03" w:rsidRDefault="00BE6D19" w:rsidP="005B1B03">
      <w:pPr>
        <w:pStyle w:val="naisf"/>
        <w:numPr>
          <w:ilvl w:val="0"/>
          <w:numId w:val="0"/>
        </w:numPr>
        <w:spacing w:line="360" w:lineRule="auto"/>
      </w:pPr>
      <w:r w:rsidRPr="005B1B03">
        <w:t>Talsu pilsētas pārvaldes vadītājs Normunds Strēlnieks</w:t>
      </w:r>
      <w:r w:rsidR="005B1B03" w:rsidRPr="005B1B03">
        <w:t xml:space="preserve">: </w:t>
      </w:r>
    </w:p>
    <w:p w:rsidR="00F64103" w:rsidRPr="006C404B" w:rsidRDefault="005B1B03" w:rsidP="005B1B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F64103">
        <w:rPr>
          <w:sz w:val="20"/>
          <w:szCs w:val="20"/>
        </w:rPr>
        <w:t>(pasūtītāja</w:t>
      </w:r>
      <w:r w:rsidR="00F64103" w:rsidRPr="006C404B">
        <w:rPr>
          <w:sz w:val="20"/>
          <w:szCs w:val="20"/>
        </w:rPr>
        <w:t xml:space="preserve"> </w:t>
      </w:r>
      <w:r w:rsidR="00F64103">
        <w:rPr>
          <w:sz w:val="20"/>
          <w:szCs w:val="20"/>
        </w:rPr>
        <w:t>pārstāvja</w:t>
      </w:r>
      <w:r w:rsidR="00F64103" w:rsidRPr="006C404B">
        <w:rPr>
          <w:sz w:val="20"/>
          <w:szCs w:val="20"/>
        </w:rPr>
        <w:t xml:space="preserve"> </w:t>
      </w:r>
      <w:r w:rsidR="00F64103">
        <w:rPr>
          <w:sz w:val="20"/>
          <w:szCs w:val="20"/>
        </w:rPr>
        <w:t>amats, vārds, uzvārds un</w:t>
      </w:r>
      <w:r w:rsidR="00F64103" w:rsidRPr="006C404B">
        <w:rPr>
          <w:sz w:val="20"/>
          <w:szCs w:val="20"/>
        </w:rPr>
        <w:t xml:space="preserve"> paraksts)</w:t>
      </w:r>
    </w:p>
    <w:p w:rsidR="003C6676" w:rsidRDefault="003C6676"/>
    <w:sectPr w:rsidR="003C6676" w:rsidSect="00EA775E"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pStyle w:val="naisf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3"/>
    <w:rsid w:val="00041100"/>
    <w:rsid w:val="002053E6"/>
    <w:rsid w:val="002710B4"/>
    <w:rsid w:val="002956DE"/>
    <w:rsid w:val="00321B15"/>
    <w:rsid w:val="003C6676"/>
    <w:rsid w:val="00407A56"/>
    <w:rsid w:val="004D05C9"/>
    <w:rsid w:val="005B1B03"/>
    <w:rsid w:val="006B20D2"/>
    <w:rsid w:val="006C3EDE"/>
    <w:rsid w:val="00710101"/>
    <w:rsid w:val="008E1FCB"/>
    <w:rsid w:val="008F3272"/>
    <w:rsid w:val="009B0353"/>
    <w:rsid w:val="00A67BA0"/>
    <w:rsid w:val="00AC1525"/>
    <w:rsid w:val="00BC4378"/>
    <w:rsid w:val="00BE6D19"/>
    <w:rsid w:val="00BF078F"/>
    <w:rsid w:val="00C128B9"/>
    <w:rsid w:val="00C86EB9"/>
    <w:rsid w:val="00C91E9C"/>
    <w:rsid w:val="00CF3D35"/>
    <w:rsid w:val="00D015FB"/>
    <w:rsid w:val="00EA775E"/>
    <w:rsid w:val="00F07286"/>
    <w:rsid w:val="00F64103"/>
    <w:rsid w:val="00F8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6FC38-9A3C-435F-A923-17C87D34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F64103"/>
    <w:pPr>
      <w:numPr>
        <w:ilvl w:val="2"/>
        <w:numId w:val="1"/>
      </w:numPr>
      <w:tabs>
        <w:tab w:val="clear" w:pos="1344"/>
        <w:tab w:val="num" w:pos="1620"/>
      </w:tabs>
      <w:jc w:val="both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8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Inita Fedko</cp:lastModifiedBy>
  <cp:revision>2</cp:revision>
  <dcterms:created xsi:type="dcterms:W3CDTF">2020-04-14T10:30:00Z</dcterms:created>
  <dcterms:modified xsi:type="dcterms:W3CDTF">2020-04-14T10:30:00Z</dcterms:modified>
</cp:coreProperties>
</file>