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0079" w14:textId="263EAA35" w:rsidR="00C452E5" w:rsidRPr="002952FC" w:rsidRDefault="00C452E5" w:rsidP="00C452E5">
      <w:pPr>
        <w:spacing w:after="0" w:line="240" w:lineRule="auto"/>
        <w:ind w:left="720"/>
        <w:contextualSpacing/>
        <w:jc w:val="right"/>
        <w:rPr>
          <w:rFonts w:ascii="Times New Roman" w:eastAsia="Calibri" w:hAnsi="Times New Roman" w:cs="Times New Roman"/>
          <w:b/>
          <w:bCs/>
          <w:sz w:val="20"/>
          <w:szCs w:val="20"/>
        </w:rPr>
      </w:pPr>
      <w:r w:rsidRPr="002952FC">
        <w:rPr>
          <w:rFonts w:ascii="Times New Roman" w:eastAsia="Calibri" w:hAnsi="Times New Roman" w:cs="Times New Roman"/>
          <w:b/>
          <w:bCs/>
          <w:sz w:val="20"/>
          <w:szCs w:val="20"/>
        </w:rPr>
        <w:t>2.</w:t>
      </w:r>
      <w:r w:rsidR="00295CAA" w:rsidRPr="002952FC">
        <w:rPr>
          <w:rFonts w:ascii="Times New Roman" w:eastAsia="Calibri" w:hAnsi="Times New Roman" w:cs="Times New Roman"/>
          <w:b/>
          <w:bCs/>
          <w:sz w:val="20"/>
          <w:szCs w:val="20"/>
        </w:rPr>
        <w:t> </w:t>
      </w:r>
      <w:r w:rsidRPr="002952FC">
        <w:rPr>
          <w:rFonts w:ascii="Times New Roman" w:eastAsia="Calibri" w:hAnsi="Times New Roman" w:cs="Times New Roman"/>
          <w:b/>
          <w:bCs/>
          <w:sz w:val="20"/>
          <w:szCs w:val="20"/>
        </w:rPr>
        <w:t>pielikums</w:t>
      </w:r>
    </w:p>
    <w:p w14:paraId="45BFF43A" w14:textId="77777777" w:rsidR="00C452E5" w:rsidRPr="002952FC" w:rsidRDefault="00C452E5" w:rsidP="00C452E5">
      <w:pPr>
        <w:spacing w:after="0" w:line="240" w:lineRule="auto"/>
        <w:ind w:left="720"/>
        <w:contextualSpacing/>
        <w:jc w:val="right"/>
        <w:rPr>
          <w:rFonts w:ascii="Times New Roman" w:eastAsia="Calibri" w:hAnsi="Times New Roman" w:cs="Times New Roman"/>
          <w:sz w:val="20"/>
          <w:szCs w:val="20"/>
        </w:rPr>
      </w:pPr>
      <w:r w:rsidRPr="002952FC">
        <w:rPr>
          <w:rFonts w:ascii="Times New Roman" w:eastAsia="Calibri" w:hAnsi="Times New Roman" w:cs="Times New Roman"/>
          <w:sz w:val="20"/>
          <w:szCs w:val="20"/>
        </w:rPr>
        <w:t xml:space="preserve">Cenu aptaujai “Talsu novada pašvaldības autotransporta virsbūvju </w:t>
      </w:r>
    </w:p>
    <w:p w14:paraId="7D5BA99F" w14:textId="1EE6E6E2" w:rsidR="00C452E5" w:rsidRPr="002952FC" w:rsidRDefault="00C452E5" w:rsidP="00C452E5">
      <w:pPr>
        <w:spacing w:after="0" w:line="240" w:lineRule="auto"/>
        <w:ind w:right="43"/>
        <w:jc w:val="right"/>
        <w:rPr>
          <w:rFonts w:ascii="Times New Roman" w:eastAsia="Calibri" w:hAnsi="Times New Roman" w:cs="Times New Roman"/>
          <w:sz w:val="20"/>
          <w:szCs w:val="20"/>
        </w:rPr>
      </w:pPr>
      <w:r w:rsidRPr="002952FC">
        <w:rPr>
          <w:rFonts w:ascii="Times New Roman" w:eastAsia="Calibri" w:hAnsi="Times New Roman" w:cs="Times New Roman"/>
          <w:sz w:val="20"/>
          <w:szCs w:val="20"/>
        </w:rPr>
        <w:t xml:space="preserve">mazgāšana un tīrīšana”, identifikācijas Nr. </w:t>
      </w:r>
      <w:proofErr w:type="spellStart"/>
      <w:r w:rsidR="002952FC">
        <w:rPr>
          <w:rFonts w:ascii="Times New Roman" w:eastAsia="Calibri" w:hAnsi="Times New Roman" w:cs="Times New Roman"/>
          <w:sz w:val="20"/>
          <w:szCs w:val="20"/>
        </w:rPr>
        <w:t>TNPz</w:t>
      </w:r>
      <w:proofErr w:type="spellEnd"/>
      <w:r w:rsidR="002952FC">
        <w:rPr>
          <w:rFonts w:ascii="Times New Roman" w:eastAsia="Calibri" w:hAnsi="Times New Roman" w:cs="Times New Roman"/>
          <w:sz w:val="20"/>
          <w:szCs w:val="20"/>
        </w:rPr>
        <w:t xml:space="preserve"> 2023/66</w:t>
      </w:r>
      <w:r w:rsidR="00775DE9" w:rsidRPr="002952FC">
        <w:rPr>
          <w:rFonts w:ascii="Times New Roman" w:eastAsia="Calibri" w:hAnsi="Times New Roman" w:cs="Times New Roman"/>
          <w:sz w:val="20"/>
          <w:szCs w:val="20"/>
        </w:rPr>
        <w:t xml:space="preserve"> </w:t>
      </w:r>
    </w:p>
    <w:p w14:paraId="6FE6F472" w14:textId="77777777" w:rsidR="00C452E5" w:rsidRPr="00403931" w:rsidRDefault="00C452E5" w:rsidP="00C452E5">
      <w:pPr>
        <w:spacing w:after="0" w:line="240" w:lineRule="auto"/>
        <w:ind w:right="43"/>
        <w:jc w:val="right"/>
        <w:rPr>
          <w:rFonts w:ascii="Times New Roman" w:eastAsia="Calibri" w:hAnsi="Times New Roman" w:cs="Times New Roman"/>
          <w:sz w:val="24"/>
          <w:szCs w:val="24"/>
        </w:rPr>
      </w:pPr>
    </w:p>
    <w:p w14:paraId="74F63217" w14:textId="01E94580" w:rsidR="00C452E5" w:rsidRPr="00403931" w:rsidRDefault="00C452E5" w:rsidP="00C452E5">
      <w:pPr>
        <w:spacing w:after="0" w:line="240" w:lineRule="auto"/>
        <w:ind w:right="43"/>
        <w:jc w:val="center"/>
        <w:rPr>
          <w:rFonts w:ascii="Times New Roman" w:eastAsia="Times New Roman" w:hAnsi="Times New Roman" w:cs="Times New Roman"/>
          <w:b/>
          <w:sz w:val="24"/>
          <w:szCs w:val="24"/>
        </w:rPr>
      </w:pPr>
      <w:r w:rsidRPr="00403931">
        <w:rPr>
          <w:rFonts w:ascii="Times New Roman" w:eastAsia="Times New Roman" w:hAnsi="Times New Roman" w:cs="Times New Roman"/>
          <w:b/>
          <w:sz w:val="24"/>
          <w:szCs w:val="24"/>
        </w:rPr>
        <w:t>TEHNISKĀ SPECIFIKĀCIJA UN TEHNISKAIS PIEDĀVĀJUMS</w:t>
      </w:r>
    </w:p>
    <w:p w14:paraId="1BE1D043" w14:textId="77777777" w:rsidR="00C452E5" w:rsidRPr="00403931" w:rsidRDefault="00C452E5" w:rsidP="00C452E5">
      <w:pPr>
        <w:spacing w:after="0" w:line="240" w:lineRule="auto"/>
        <w:ind w:right="43"/>
        <w:jc w:val="center"/>
        <w:rPr>
          <w:rFonts w:ascii="Times New Roman" w:eastAsia="Times New Roman" w:hAnsi="Times New Roman" w:cs="Times New Roman"/>
          <w:b/>
          <w:sz w:val="24"/>
          <w:szCs w:val="24"/>
        </w:rPr>
      </w:pPr>
    </w:p>
    <w:p w14:paraId="42A920B3" w14:textId="3D8C30FA" w:rsidR="00E2622A" w:rsidRPr="002B3029" w:rsidRDefault="00C452E5" w:rsidP="002B3029">
      <w:pPr>
        <w:spacing w:after="0" w:line="240" w:lineRule="auto"/>
        <w:ind w:left="-567" w:right="43"/>
        <w:jc w:val="both"/>
        <w:rPr>
          <w:rFonts w:ascii="Times New Roman" w:eastAsia="Times New Roman" w:hAnsi="Times New Roman" w:cs="Times New Roman"/>
          <w:b/>
          <w:sz w:val="24"/>
          <w:szCs w:val="24"/>
        </w:rPr>
      </w:pPr>
      <w:r w:rsidRPr="002B3029">
        <w:rPr>
          <w:rFonts w:ascii="Times New Roman" w:eastAsia="Times New Roman" w:hAnsi="Times New Roman" w:cs="Times New Roman"/>
          <w:b/>
          <w:sz w:val="24"/>
          <w:szCs w:val="24"/>
        </w:rPr>
        <w:t>I</w:t>
      </w:r>
      <w:r w:rsidR="0039261F" w:rsidRPr="002B3029">
        <w:rPr>
          <w:rFonts w:ascii="Times New Roman" w:eastAsia="Times New Roman" w:hAnsi="Times New Roman" w:cs="Times New Roman"/>
          <w:b/>
          <w:sz w:val="24"/>
          <w:szCs w:val="24"/>
        </w:rPr>
        <w:t xml:space="preserve">epirkuma </w:t>
      </w:r>
      <w:r w:rsidRPr="002B3029">
        <w:rPr>
          <w:rFonts w:ascii="Times New Roman" w:eastAsia="Times New Roman" w:hAnsi="Times New Roman" w:cs="Times New Roman"/>
          <w:b/>
          <w:sz w:val="24"/>
          <w:szCs w:val="24"/>
        </w:rPr>
        <w:t xml:space="preserve">priekšmeta 1. </w:t>
      </w:r>
      <w:r w:rsidR="0039261F" w:rsidRPr="002B3029">
        <w:rPr>
          <w:rFonts w:ascii="Times New Roman" w:eastAsia="Times New Roman" w:hAnsi="Times New Roman" w:cs="Times New Roman"/>
          <w:b/>
          <w:sz w:val="24"/>
          <w:szCs w:val="24"/>
        </w:rPr>
        <w:t>daļai</w:t>
      </w:r>
      <w:r w:rsidRPr="002B3029">
        <w:rPr>
          <w:rFonts w:ascii="Times New Roman" w:eastAsia="Times New Roman" w:hAnsi="Times New Roman" w:cs="Times New Roman"/>
          <w:b/>
          <w:sz w:val="24"/>
          <w:szCs w:val="24"/>
        </w:rPr>
        <w:t xml:space="preserve"> </w:t>
      </w:r>
      <w:r w:rsidR="00D41B98">
        <w:rPr>
          <w:rFonts w:ascii="Times New Roman" w:eastAsia="Times New Roman" w:hAnsi="Times New Roman" w:cs="Times New Roman"/>
          <w:b/>
          <w:sz w:val="24"/>
          <w:szCs w:val="24"/>
        </w:rPr>
        <w:t>–</w:t>
      </w:r>
      <w:r w:rsidRPr="002B3029">
        <w:rPr>
          <w:rFonts w:ascii="Times New Roman" w:eastAsia="Times New Roman" w:hAnsi="Times New Roman" w:cs="Times New Roman"/>
          <w:b/>
          <w:sz w:val="24"/>
          <w:szCs w:val="24"/>
        </w:rPr>
        <w:t xml:space="preserve"> </w:t>
      </w:r>
      <w:r w:rsidR="00C9547D" w:rsidRPr="002B3029">
        <w:rPr>
          <w:rFonts w:ascii="Times New Roman" w:eastAsia="Times New Roman" w:hAnsi="Times New Roman" w:cs="Times New Roman"/>
          <w:b/>
          <w:bCs/>
          <w:sz w:val="24"/>
          <w:szCs w:val="24"/>
        </w:rPr>
        <w:t>V</w:t>
      </w:r>
      <w:r w:rsidR="0095113D" w:rsidRPr="002B3029">
        <w:rPr>
          <w:rFonts w:ascii="Times New Roman" w:eastAsia="Times New Roman" w:hAnsi="Times New Roman" w:cs="Times New Roman"/>
          <w:b/>
          <w:bCs/>
          <w:sz w:val="24"/>
          <w:szCs w:val="24"/>
        </w:rPr>
        <w:t>ieglo automobiļu un mikroautobusu virsbūves mazgāšanas un salona tīrīšana</w:t>
      </w:r>
      <w:r w:rsidRPr="002B3029">
        <w:rPr>
          <w:rFonts w:ascii="Times New Roman" w:eastAsia="Times New Roman" w:hAnsi="Times New Roman" w:cs="Times New Roman"/>
          <w:b/>
          <w:bCs/>
          <w:sz w:val="24"/>
          <w:szCs w:val="24"/>
        </w:rPr>
        <w:t xml:space="preserve">. </w:t>
      </w:r>
      <w:r w:rsidR="00E2622A" w:rsidRPr="002B3029">
        <w:rPr>
          <w:rFonts w:ascii="Times New Roman" w:hAnsi="Times New Roman" w:cs="Times New Roman"/>
          <w:b/>
          <w:i/>
          <w:iCs/>
          <w:u w:val="single"/>
        </w:rPr>
        <w:t>Minimālās prasības pakalpojuma nodrošināšanai</w:t>
      </w:r>
      <w:r w:rsidRPr="002B3029">
        <w:rPr>
          <w:rFonts w:ascii="Times New Roman" w:hAnsi="Times New Roman" w:cs="Times New Roman"/>
          <w:b/>
          <w:i/>
          <w:iCs/>
          <w:u w:val="single"/>
        </w:rPr>
        <w:t>:</w:t>
      </w:r>
    </w:p>
    <w:tbl>
      <w:tblPr>
        <w:tblStyle w:val="Reatabula"/>
        <w:tblW w:w="9791" w:type="dxa"/>
        <w:tblInd w:w="-572" w:type="dxa"/>
        <w:tblLook w:val="06A0" w:firstRow="1" w:lastRow="0" w:firstColumn="1" w:lastColumn="0" w:noHBand="1" w:noVBand="1"/>
      </w:tblPr>
      <w:tblGrid>
        <w:gridCol w:w="671"/>
        <w:gridCol w:w="5708"/>
        <w:gridCol w:w="3402"/>
        <w:gridCol w:w="10"/>
      </w:tblGrid>
      <w:tr w:rsidR="00E2622A" w:rsidRPr="00403931" w14:paraId="57CBD201" w14:textId="77777777" w:rsidTr="00190051">
        <w:trPr>
          <w:gridAfter w:val="1"/>
          <w:wAfter w:w="10" w:type="dxa"/>
        </w:trPr>
        <w:tc>
          <w:tcPr>
            <w:tcW w:w="671" w:type="dxa"/>
          </w:tcPr>
          <w:p w14:paraId="6D5841C6" w14:textId="77777777" w:rsidR="00E2622A" w:rsidRPr="00403931" w:rsidRDefault="00E2622A" w:rsidP="00C452E5">
            <w:pPr>
              <w:spacing w:after="0" w:line="240" w:lineRule="auto"/>
              <w:rPr>
                <w:rFonts w:ascii="Times New Roman" w:hAnsi="Times New Roman" w:cs="Times New Roman"/>
                <w:b/>
                <w:i/>
                <w:iCs/>
                <w:sz w:val="24"/>
                <w:szCs w:val="24"/>
                <w:lang w:eastAsia="ar-SA"/>
              </w:rPr>
            </w:pPr>
            <w:r w:rsidRPr="00403931">
              <w:rPr>
                <w:rFonts w:ascii="Times New Roman" w:hAnsi="Times New Roman" w:cs="Times New Roman"/>
                <w:b/>
                <w:i/>
                <w:iCs/>
                <w:sz w:val="24"/>
                <w:szCs w:val="24"/>
                <w:lang w:eastAsia="ar-SA"/>
              </w:rPr>
              <w:t xml:space="preserve">Nr. </w:t>
            </w:r>
          </w:p>
          <w:p w14:paraId="6DE04575" w14:textId="77777777" w:rsidR="00E2622A" w:rsidRPr="00403931" w:rsidRDefault="00E2622A" w:rsidP="00C452E5">
            <w:pPr>
              <w:spacing w:after="0" w:line="240" w:lineRule="auto"/>
              <w:rPr>
                <w:rFonts w:ascii="Times New Roman" w:hAnsi="Times New Roman" w:cs="Times New Roman"/>
                <w:i/>
                <w:iCs/>
                <w:sz w:val="24"/>
                <w:szCs w:val="24"/>
              </w:rPr>
            </w:pPr>
            <w:r w:rsidRPr="00403931">
              <w:rPr>
                <w:rFonts w:ascii="Times New Roman" w:hAnsi="Times New Roman" w:cs="Times New Roman"/>
                <w:b/>
                <w:i/>
                <w:iCs/>
                <w:sz w:val="24"/>
                <w:szCs w:val="24"/>
                <w:lang w:eastAsia="ar-SA"/>
              </w:rPr>
              <w:t>p.k.</w:t>
            </w:r>
          </w:p>
        </w:tc>
        <w:tc>
          <w:tcPr>
            <w:tcW w:w="5708" w:type="dxa"/>
          </w:tcPr>
          <w:p w14:paraId="4FD59582" w14:textId="77777777" w:rsidR="00E2622A" w:rsidRPr="00403931" w:rsidRDefault="00E2622A" w:rsidP="00C452E5">
            <w:pPr>
              <w:spacing w:after="0" w:line="240" w:lineRule="auto"/>
              <w:jc w:val="center"/>
              <w:rPr>
                <w:rFonts w:ascii="Times New Roman" w:hAnsi="Times New Roman" w:cs="Times New Roman"/>
                <w:b/>
                <w:bCs/>
                <w:i/>
                <w:iCs/>
                <w:sz w:val="24"/>
                <w:szCs w:val="24"/>
                <w:lang w:eastAsia="ar-SA"/>
              </w:rPr>
            </w:pPr>
          </w:p>
          <w:p w14:paraId="4FD58DBE" w14:textId="77777777" w:rsidR="00E2622A" w:rsidRPr="00403931" w:rsidRDefault="00E2622A" w:rsidP="00C452E5">
            <w:pPr>
              <w:spacing w:after="0" w:line="240" w:lineRule="auto"/>
              <w:jc w:val="center"/>
              <w:rPr>
                <w:rFonts w:ascii="Times New Roman" w:hAnsi="Times New Roman" w:cs="Times New Roman"/>
                <w:i/>
                <w:iCs/>
                <w:sz w:val="24"/>
                <w:szCs w:val="24"/>
              </w:rPr>
            </w:pPr>
            <w:r w:rsidRPr="00403931">
              <w:rPr>
                <w:rFonts w:ascii="Times New Roman" w:hAnsi="Times New Roman" w:cs="Times New Roman"/>
                <w:b/>
                <w:bCs/>
                <w:i/>
                <w:iCs/>
                <w:sz w:val="24"/>
                <w:szCs w:val="24"/>
                <w:lang w:eastAsia="ar-SA"/>
              </w:rPr>
              <w:t>Minimālās prasības</w:t>
            </w:r>
          </w:p>
        </w:tc>
        <w:tc>
          <w:tcPr>
            <w:tcW w:w="3402" w:type="dxa"/>
          </w:tcPr>
          <w:p w14:paraId="4EAB92FB" w14:textId="50CA6EA0" w:rsidR="00E2622A" w:rsidRPr="00403931" w:rsidRDefault="00E2622A" w:rsidP="00C452E5">
            <w:pPr>
              <w:spacing w:after="0" w:line="240" w:lineRule="auto"/>
              <w:jc w:val="center"/>
              <w:rPr>
                <w:rFonts w:ascii="Times New Roman" w:hAnsi="Times New Roman" w:cs="Times New Roman"/>
                <w:b/>
                <w:i/>
                <w:iCs/>
                <w:sz w:val="24"/>
                <w:szCs w:val="24"/>
              </w:rPr>
            </w:pPr>
            <w:bookmarkStart w:id="0" w:name="_Toc400548351"/>
            <w:r w:rsidRPr="00403931">
              <w:rPr>
                <w:rFonts w:ascii="Times New Roman" w:hAnsi="Times New Roman" w:cs="Times New Roman"/>
                <w:b/>
                <w:i/>
                <w:iCs/>
                <w:sz w:val="24"/>
                <w:szCs w:val="24"/>
              </w:rPr>
              <w:t xml:space="preserve">Pretendenta </w:t>
            </w:r>
            <w:r w:rsidR="00266057" w:rsidRPr="00403931">
              <w:rPr>
                <w:rFonts w:ascii="Times New Roman" w:hAnsi="Times New Roman" w:cs="Times New Roman"/>
                <w:b/>
                <w:i/>
                <w:iCs/>
                <w:sz w:val="24"/>
                <w:szCs w:val="24"/>
              </w:rPr>
              <w:t>piedāvātais</w:t>
            </w:r>
          </w:p>
          <w:p w14:paraId="273282AC" w14:textId="61AB3676" w:rsidR="00E2622A" w:rsidRPr="00403931" w:rsidRDefault="00266057" w:rsidP="00C452E5">
            <w:pPr>
              <w:spacing w:after="0" w:line="240" w:lineRule="auto"/>
              <w:jc w:val="center"/>
              <w:rPr>
                <w:rFonts w:ascii="Times New Roman" w:hAnsi="Times New Roman" w:cs="Times New Roman"/>
                <w:i/>
                <w:iCs/>
                <w:sz w:val="24"/>
                <w:szCs w:val="24"/>
              </w:rPr>
            </w:pPr>
            <w:r w:rsidRPr="00403931">
              <w:rPr>
                <w:rFonts w:ascii="Times New Roman" w:hAnsi="Times New Roman" w:cs="Times New Roman"/>
                <w:b/>
                <w:i/>
                <w:iCs/>
                <w:sz w:val="24"/>
                <w:szCs w:val="24"/>
              </w:rPr>
              <w:t>(aizpilda pretendents</w:t>
            </w:r>
            <w:r w:rsidRPr="00403931">
              <w:rPr>
                <w:rStyle w:val="Vresatsauce"/>
                <w:rFonts w:ascii="Times New Roman" w:hAnsi="Times New Roman" w:cs="Times New Roman"/>
                <w:b/>
                <w:i/>
                <w:iCs/>
                <w:sz w:val="24"/>
                <w:szCs w:val="24"/>
              </w:rPr>
              <w:footnoteReference w:id="1"/>
            </w:r>
            <w:r w:rsidR="00E2622A" w:rsidRPr="00403931">
              <w:rPr>
                <w:rFonts w:ascii="Times New Roman" w:hAnsi="Times New Roman" w:cs="Times New Roman"/>
                <w:b/>
                <w:i/>
                <w:iCs/>
                <w:sz w:val="24"/>
                <w:szCs w:val="24"/>
              </w:rPr>
              <w:t xml:space="preserve"> </w:t>
            </w:r>
            <w:bookmarkEnd w:id="0"/>
            <w:r w:rsidRPr="00403931">
              <w:rPr>
                <w:rFonts w:ascii="Times New Roman" w:hAnsi="Times New Roman" w:cs="Times New Roman"/>
                <w:b/>
                <w:i/>
                <w:iCs/>
                <w:sz w:val="24"/>
                <w:szCs w:val="24"/>
              </w:rPr>
              <w:t>)</w:t>
            </w:r>
          </w:p>
        </w:tc>
      </w:tr>
      <w:tr w:rsidR="00D24270" w:rsidRPr="00403931" w14:paraId="66019516" w14:textId="77777777" w:rsidTr="00190051">
        <w:tc>
          <w:tcPr>
            <w:tcW w:w="671" w:type="dxa"/>
          </w:tcPr>
          <w:p w14:paraId="45A86ADC" w14:textId="38D12B1B" w:rsidR="00D24270" w:rsidRPr="00403931" w:rsidRDefault="00D24270" w:rsidP="00C452E5">
            <w:pPr>
              <w:spacing w:after="0" w:line="240" w:lineRule="auto"/>
              <w:jc w:val="center"/>
              <w:rPr>
                <w:rFonts w:ascii="Times New Roman" w:hAnsi="Times New Roman" w:cs="Times New Roman"/>
                <w:b/>
                <w:sz w:val="24"/>
                <w:szCs w:val="24"/>
                <w:lang w:eastAsia="ar-SA"/>
              </w:rPr>
            </w:pPr>
            <w:r w:rsidRPr="00403931">
              <w:rPr>
                <w:rFonts w:ascii="Times New Roman" w:hAnsi="Times New Roman" w:cs="Times New Roman"/>
                <w:b/>
                <w:sz w:val="24"/>
                <w:szCs w:val="24"/>
                <w:lang w:eastAsia="ar-SA"/>
              </w:rPr>
              <w:t>2.</w:t>
            </w:r>
          </w:p>
        </w:tc>
        <w:tc>
          <w:tcPr>
            <w:tcW w:w="9120" w:type="dxa"/>
            <w:gridSpan w:val="3"/>
          </w:tcPr>
          <w:p w14:paraId="69185855" w14:textId="62C36B79" w:rsidR="00D24270" w:rsidRPr="00403931" w:rsidRDefault="00D24270" w:rsidP="007F1D8B">
            <w:pPr>
              <w:spacing w:after="0" w:line="240" w:lineRule="auto"/>
              <w:rPr>
                <w:rFonts w:ascii="Times New Roman" w:hAnsi="Times New Roman" w:cs="Times New Roman"/>
                <w:b/>
                <w:sz w:val="24"/>
                <w:szCs w:val="24"/>
              </w:rPr>
            </w:pPr>
            <w:r w:rsidRPr="00403931">
              <w:rPr>
                <w:rFonts w:ascii="Times New Roman" w:hAnsi="Times New Roman" w:cs="Times New Roman"/>
                <w:b/>
                <w:sz w:val="24"/>
                <w:szCs w:val="24"/>
              </w:rPr>
              <w:t>Pakalpojuma sniegšanas kārtība</w:t>
            </w:r>
          </w:p>
        </w:tc>
      </w:tr>
      <w:tr w:rsidR="00E2622A" w:rsidRPr="00403931" w14:paraId="2EBB8F94" w14:textId="77777777" w:rsidTr="00190051">
        <w:trPr>
          <w:gridAfter w:val="1"/>
          <w:wAfter w:w="10" w:type="dxa"/>
        </w:trPr>
        <w:tc>
          <w:tcPr>
            <w:tcW w:w="671" w:type="dxa"/>
            <w:vAlign w:val="center"/>
          </w:tcPr>
          <w:p w14:paraId="4144622E" w14:textId="0D9A4480" w:rsidR="00E2622A" w:rsidRPr="00403931" w:rsidRDefault="00D24270" w:rsidP="00C452E5">
            <w:pPr>
              <w:suppressAutoHyphens/>
              <w:spacing w:after="0" w:line="240" w:lineRule="auto"/>
              <w:jc w:val="center"/>
              <w:rPr>
                <w:rFonts w:ascii="Times New Roman" w:hAnsi="Times New Roman" w:cs="Times New Roman"/>
                <w:sz w:val="24"/>
                <w:szCs w:val="24"/>
                <w:lang w:eastAsia="ar-SA"/>
              </w:rPr>
            </w:pPr>
            <w:r w:rsidRPr="00403931">
              <w:rPr>
                <w:rFonts w:ascii="Times New Roman" w:hAnsi="Times New Roman" w:cs="Times New Roman"/>
                <w:sz w:val="24"/>
                <w:szCs w:val="24"/>
                <w:lang w:eastAsia="ar-SA"/>
              </w:rPr>
              <w:t>2</w:t>
            </w:r>
            <w:r w:rsidR="00E2622A" w:rsidRPr="00403931">
              <w:rPr>
                <w:rFonts w:ascii="Times New Roman" w:hAnsi="Times New Roman" w:cs="Times New Roman"/>
                <w:sz w:val="24"/>
                <w:szCs w:val="24"/>
                <w:lang w:eastAsia="ar-SA"/>
              </w:rPr>
              <w:t>.</w:t>
            </w:r>
            <w:r w:rsidRPr="00403931">
              <w:rPr>
                <w:rFonts w:ascii="Times New Roman" w:hAnsi="Times New Roman" w:cs="Times New Roman"/>
                <w:sz w:val="24"/>
                <w:szCs w:val="24"/>
                <w:lang w:eastAsia="ar-SA"/>
              </w:rPr>
              <w:t>1.</w:t>
            </w:r>
          </w:p>
        </w:tc>
        <w:tc>
          <w:tcPr>
            <w:tcW w:w="5708" w:type="dxa"/>
            <w:vAlign w:val="center"/>
          </w:tcPr>
          <w:p w14:paraId="7777552D" w14:textId="6C9C01F0" w:rsidR="00E2622A" w:rsidRPr="00403931" w:rsidRDefault="00F96A24" w:rsidP="00C452E5">
            <w:pPr>
              <w:suppressAutoHyphens/>
              <w:spacing w:after="0" w:line="240" w:lineRule="auto"/>
              <w:jc w:val="both"/>
              <w:rPr>
                <w:rFonts w:ascii="Times New Roman" w:hAnsi="Times New Roman" w:cs="Times New Roman"/>
                <w:sz w:val="24"/>
                <w:szCs w:val="24"/>
                <w:lang w:eastAsia="ar-SA"/>
              </w:rPr>
            </w:pPr>
            <w:r w:rsidRPr="00403931">
              <w:rPr>
                <w:rFonts w:ascii="Times New Roman" w:hAnsi="Times New Roman" w:cs="Times New Roman"/>
                <w:sz w:val="24"/>
                <w:szCs w:val="24"/>
                <w:lang w:eastAsia="ar-SA"/>
              </w:rPr>
              <w:t>Pakalpojuma sniegšanas laiks – pasūtītājs piesaka nepieciešamos darbus, kā arī vēlamo darba izpildes laiku. Izpildītājs vai nu apstiprina vēlamo darba izpildes laiku vai piedāvā citu izpildes laiku, kas ir iespējami ātri, bet ne vēlāk kā 24 (divdesmit četru) stundu laikā pēc pakalpojuma pieteikšanas izpildītājam.</w:t>
            </w:r>
          </w:p>
        </w:tc>
        <w:tc>
          <w:tcPr>
            <w:tcW w:w="3402" w:type="dxa"/>
          </w:tcPr>
          <w:p w14:paraId="380B90B7" w14:textId="4E3674FA" w:rsidR="00E2622A" w:rsidRPr="00403931" w:rsidRDefault="00E2622A" w:rsidP="00C452E5">
            <w:pPr>
              <w:spacing w:after="0" w:line="240" w:lineRule="auto"/>
              <w:rPr>
                <w:rFonts w:ascii="Times New Roman" w:hAnsi="Times New Roman" w:cs="Times New Roman"/>
                <w:sz w:val="24"/>
                <w:szCs w:val="24"/>
              </w:rPr>
            </w:pPr>
          </w:p>
        </w:tc>
      </w:tr>
      <w:tr w:rsidR="00E2622A" w:rsidRPr="00403931" w14:paraId="0FAC2E4F" w14:textId="77777777" w:rsidTr="00190051">
        <w:trPr>
          <w:gridAfter w:val="1"/>
          <w:wAfter w:w="10" w:type="dxa"/>
        </w:trPr>
        <w:tc>
          <w:tcPr>
            <w:tcW w:w="671" w:type="dxa"/>
            <w:vAlign w:val="center"/>
          </w:tcPr>
          <w:p w14:paraId="6C7FE519" w14:textId="017492FE" w:rsidR="00E2622A" w:rsidRPr="00403931" w:rsidRDefault="00D24270" w:rsidP="00C452E5">
            <w:pPr>
              <w:suppressAutoHyphens/>
              <w:spacing w:after="0" w:line="240" w:lineRule="auto"/>
              <w:jc w:val="center"/>
              <w:rPr>
                <w:rFonts w:ascii="Times New Roman" w:hAnsi="Times New Roman" w:cs="Times New Roman"/>
                <w:sz w:val="24"/>
                <w:szCs w:val="24"/>
                <w:lang w:eastAsia="ar-SA"/>
              </w:rPr>
            </w:pPr>
            <w:r w:rsidRPr="00403931">
              <w:rPr>
                <w:rFonts w:ascii="Times New Roman" w:hAnsi="Times New Roman" w:cs="Times New Roman"/>
                <w:sz w:val="24"/>
                <w:szCs w:val="24"/>
                <w:lang w:eastAsia="ar-SA"/>
              </w:rPr>
              <w:t>2.</w:t>
            </w:r>
            <w:r w:rsidR="00F423B8" w:rsidRPr="00403931">
              <w:rPr>
                <w:rFonts w:ascii="Times New Roman" w:hAnsi="Times New Roman" w:cs="Times New Roman"/>
                <w:sz w:val="24"/>
                <w:szCs w:val="24"/>
                <w:lang w:eastAsia="ar-SA"/>
              </w:rPr>
              <w:t>2</w:t>
            </w:r>
            <w:r w:rsidR="00E2622A" w:rsidRPr="00403931">
              <w:rPr>
                <w:rFonts w:ascii="Times New Roman" w:hAnsi="Times New Roman" w:cs="Times New Roman"/>
                <w:sz w:val="24"/>
                <w:szCs w:val="24"/>
                <w:lang w:eastAsia="ar-SA"/>
              </w:rPr>
              <w:t>.</w:t>
            </w:r>
          </w:p>
        </w:tc>
        <w:tc>
          <w:tcPr>
            <w:tcW w:w="5708" w:type="dxa"/>
            <w:vAlign w:val="center"/>
          </w:tcPr>
          <w:p w14:paraId="0184E31A" w14:textId="3B02F8E7" w:rsidR="00E2622A" w:rsidRPr="00403931" w:rsidRDefault="00F96A24" w:rsidP="00C452E5">
            <w:pPr>
              <w:suppressAutoHyphens/>
              <w:spacing w:after="0" w:line="240" w:lineRule="auto"/>
              <w:jc w:val="both"/>
              <w:rPr>
                <w:rFonts w:ascii="Times New Roman" w:hAnsi="Times New Roman" w:cs="Times New Roman"/>
                <w:sz w:val="24"/>
                <w:szCs w:val="24"/>
                <w:lang w:eastAsia="ar-SA"/>
              </w:rPr>
            </w:pPr>
            <w:r w:rsidRPr="00403931">
              <w:rPr>
                <w:rFonts w:ascii="Times New Roman" w:hAnsi="Times New Roman" w:cs="Times New Roman"/>
                <w:sz w:val="24"/>
                <w:szCs w:val="24"/>
                <w:lang w:eastAsia="ar-SA"/>
              </w:rPr>
              <w:t>Pakalpojuma izpildē izmantojamās ķīmiskās vielas nav kaitīgas cilvēka veselībai, apkārtējai videi un transportlīdzeklim.</w:t>
            </w:r>
          </w:p>
        </w:tc>
        <w:tc>
          <w:tcPr>
            <w:tcW w:w="3402" w:type="dxa"/>
          </w:tcPr>
          <w:p w14:paraId="62090907" w14:textId="1A327DF4" w:rsidR="00E2622A" w:rsidRPr="00403931" w:rsidRDefault="00E2622A" w:rsidP="00C452E5">
            <w:pPr>
              <w:spacing w:after="0" w:line="240" w:lineRule="auto"/>
              <w:rPr>
                <w:rFonts w:ascii="Times New Roman" w:hAnsi="Times New Roman" w:cs="Times New Roman"/>
                <w:sz w:val="24"/>
                <w:szCs w:val="24"/>
              </w:rPr>
            </w:pPr>
          </w:p>
        </w:tc>
      </w:tr>
      <w:tr w:rsidR="006F0814" w:rsidRPr="00403931" w14:paraId="202E419F" w14:textId="77777777" w:rsidTr="00190051">
        <w:trPr>
          <w:gridAfter w:val="1"/>
          <w:wAfter w:w="10" w:type="dxa"/>
        </w:trPr>
        <w:tc>
          <w:tcPr>
            <w:tcW w:w="671" w:type="dxa"/>
            <w:vAlign w:val="center"/>
          </w:tcPr>
          <w:p w14:paraId="3BD6DE35" w14:textId="682F6EF4" w:rsidR="006F0814" w:rsidRPr="00403931" w:rsidRDefault="006F0814" w:rsidP="00C452E5">
            <w:pPr>
              <w:suppressAutoHyphens/>
              <w:spacing w:after="0" w:line="240" w:lineRule="auto"/>
              <w:jc w:val="center"/>
              <w:rPr>
                <w:rFonts w:ascii="Times New Roman" w:hAnsi="Times New Roman" w:cs="Times New Roman"/>
                <w:sz w:val="24"/>
                <w:szCs w:val="24"/>
                <w:lang w:eastAsia="ar-SA"/>
              </w:rPr>
            </w:pPr>
            <w:r w:rsidRPr="00403931">
              <w:rPr>
                <w:rFonts w:ascii="Times New Roman" w:hAnsi="Times New Roman" w:cs="Times New Roman"/>
                <w:sz w:val="24"/>
                <w:szCs w:val="24"/>
                <w:lang w:eastAsia="ar-SA"/>
              </w:rPr>
              <w:t>2.3.</w:t>
            </w:r>
          </w:p>
        </w:tc>
        <w:tc>
          <w:tcPr>
            <w:tcW w:w="5708" w:type="dxa"/>
            <w:vAlign w:val="center"/>
          </w:tcPr>
          <w:p w14:paraId="3D176840" w14:textId="0B9EA03E" w:rsidR="006F0814" w:rsidRPr="00403931" w:rsidRDefault="006F0814" w:rsidP="00C452E5">
            <w:pPr>
              <w:suppressAutoHyphens/>
              <w:spacing w:after="0" w:line="240" w:lineRule="auto"/>
              <w:jc w:val="both"/>
              <w:rPr>
                <w:rFonts w:ascii="Times New Roman" w:hAnsi="Times New Roman" w:cs="Times New Roman"/>
                <w:sz w:val="24"/>
                <w:szCs w:val="24"/>
                <w:lang w:eastAsia="ar-SA"/>
              </w:rPr>
            </w:pPr>
            <w:r w:rsidRPr="00403931">
              <w:rPr>
                <w:rFonts w:ascii="Times New Roman" w:hAnsi="Times New Roman" w:cs="Times New Roman"/>
                <w:sz w:val="24"/>
                <w:szCs w:val="24"/>
                <w:lang w:eastAsia="ar-SA"/>
              </w:rPr>
              <w:t>Pakalpojuma izpildē tiek izmantotas profesionālās augstspiediena mazgāšanas iekārtas.</w:t>
            </w:r>
          </w:p>
        </w:tc>
        <w:tc>
          <w:tcPr>
            <w:tcW w:w="3402" w:type="dxa"/>
          </w:tcPr>
          <w:p w14:paraId="460746A7" w14:textId="1E16B908" w:rsidR="006F0814" w:rsidRPr="00403931" w:rsidRDefault="006F0814" w:rsidP="00C452E5">
            <w:pPr>
              <w:spacing w:after="0" w:line="240" w:lineRule="auto"/>
              <w:rPr>
                <w:rFonts w:ascii="Times New Roman" w:hAnsi="Times New Roman" w:cs="Times New Roman"/>
                <w:sz w:val="24"/>
                <w:szCs w:val="24"/>
              </w:rPr>
            </w:pPr>
          </w:p>
        </w:tc>
      </w:tr>
      <w:tr w:rsidR="00E2622A" w:rsidRPr="00403931" w14:paraId="368183EB" w14:textId="77777777" w:rsidTr="00190051">
        <w:trPr>
          <w:gridAfter w:val="1"/>
          <w:wAfter w:w="10" w:type="dxa"/>
        </w:trPr>
        <w:tc>
          <w:tcPr>
            <w:tcW w:w="671" w:type="dxa"/>
            <w:vAlign w:val="center"/>
          </w:tcPr>
          <w:p w14:paraId="5B7946B1" w14:textId="38D9F6F9" w:rsidR="00E2622A" w:rsidRPr="00403931" w:rsidRDefault="00D24270" w:rsidP="00C452E5">
            <w:pPr>
              <w:suppressAutoHyphens/>
              <w:spacing w:after="0" w:line="240" w:lineRule="auto"/>
              <w:jc w:val="center"/>
              <w:rPr>
                <w:rFonts w:ascii="Times New Roman" w:hAnsi="Times New Roman" w:cs="Times New Roman"/>
                <w:sz w:val="24"/>
                <w:szCs w:val="24"/>
                <w:lang w:eastAsia="ar-SA"/>
              </w:rPr>
            </w:pPr>
            <w:r w:rsidRPr="00403931">
              <w:rPr>
                <w:rFonts w:ascii="Times New Roman" w:hAnsi="Times New Roman" w:cs="Times New Roman"/>
                <w:sz w:val="24"/>
                <w:szCs w:val="24"/>
                <w:lang w:eastAsia="ar-SA"/>
              </w:rPr>
              <w:t>2.</w:t>
            </w:r>
            <w:r w:rsidR="006F0814" w:rsidRPr="00403931">
              <w:rPr>
                <w:rFonts w:ascii="Times New Roman" w:hAnsi="Times New Roman" w:cs="Times New Roman"/>
                <w:sz w:val="24"/>
                <w:szCs w:val="24"/>
                <w:lang w:eastAsia="ar-SA"/>
              </w:rPr>
              <w:t>4</w:t>
            </w:r>
            <w:r w:rsidR="00E2622A" w:rsidRPr="00403931">
              <w:rPr>
                <w:rFonts w:ascii="Times New Roman" w:hAnsi="Times New Roman" w:cs="Times New Roman"/>
                <w:sz w:val="24"/>
                <w:szCs w:val="24"/>
                <w:lang w:eastAsia="ar-SA"/>
              </w:rPr>
              <w:t>.</w:t>
            </w:r>
          </w:p>
        </w:tc>
        <w:tc>
          <w:tcPr>
            <w:tcW w:w="5708" w:type="dxa"/>
            <w:vAlign w:val="center"/>
          </w:tcPr>
          <w:p w14:paraId="7C108EBE" w14:textId="585C186B" w:rsidR="00E2622A" w:rsidRPr="00403931" w:rsidRDefault="00F96A24" w:rsidP="00C452E5">
            <w:pPr>
              <w:suppressAutoHyphens/>
              <w:snapToGrid w:val="0"/>
              <w:spacing w:after="0" w:line="240" w:lineRule="auto"/>
              <w:jc w:val="both"/>
              <w:rPr>
                <w:rFonts w:ascii="Times New Roman" w:hAnsi="Times New Roman" w:cs="Times New Roman"/>
                <w:sz w:val="24"/>
                <w:szCs w:val="24"/>
                <w:lang w:eastAsia="ar-SA"/>
              </w:rPr>
            </w:pPr>
            <w:r w:rsidRPr="00403931">
              <w:rPr>
                <w:rFonts w:ascii="Times New Roman" w:hAnsi="Times New Roman" w:cs="Times New Roman"/>
                <w:sz w:val="24"/>
                <w:szCs w:val="24"/>
                <w:lang w:eastAsia="ar-SA"/>
              </w:rPr>
              <w:t>Pakalpojuma kvalitātes trūkuma novēršanas kārtība un termiņš nekvalitatīva Pakalpojuma gadījumā – trūkumu novēršana bez papildus maksas nekavējoties pēc iebildumu saņemšanas.</w:t>
            </w:r>
          </w:p>
        </w:tc>
        <w:tc>
          <w:tcPr>
            <w:tcW w:w="3402" w:type="dxa"/>
          </w:tcPr>
          <w:p w14:paraId="224119A5" w14:textId="68C53501" w:rsidR="00E2622A" w:rsidRPr="00403931" w:rsidRDefault="00E2622A" w:rsidP="00C452E5">
            <w:pPr>
              <w:spacing w:after="0" w:line="240" w:lineRule="auto"/>
              <w:rPr>
                <w:rFonts w:ascii="Times New Roman" w:hAnsi="Times New Roman" w:cs="Times New Roman"/>
                <w:sz w:val="24"/>
                <w:szCs w:val="24"/>
              </w:rPr>
            </w:pPr>
          </w:p>
        </w:tc>
      </w:tr>
      <w:tr w:rsidR="00E2622A" w:rsidRPr="00403931" w14:paraId="7F8867A4" w14:textId="77777777" w:rsidTr="00190051">
        <w:trPr>
          <w:gridAfter w:val="1"/>
          <w:wAfter w:w="10" w:type="dxa"/>
        </w:trPr>
        <w:tc>
          <w:tcPr>
            <w:tcW w:w="671" w:type="dxa"/>
            <w:vAlign w:val="center"/>
          </w:tcPr>
          <w:p w14:paraId="21AE91F5" w14:textId="041A36A2" w:rsidR="00E2622A" w:rsidRPr="00403931" w:rsidRDefault="00D24270" w:rsidP="00C452E5">
            <w:pPr>
              <w:suppressAutoHyphens/>
              <w:spacing w:after="0" w:line="240" w:lineRule="auto"/>
              <w:jc w:val="center"/>
              <w:rPr>
                <w:rFonts w:ascii="Times New Roman" w:hAnsi="Times New Roman" w:cs="Times New Roman"/>
                <w:sz w:val="24"/>
                <w:szCs w:val="24"/>
                <w:lang w:eastAsia="ar-SA"/>
              </w:rPr>
            </w:pPr>
            <w:r w:rsidRPr="00403931">
              <w:rPr>
                <w:rFonts w:ascii="Times New Roman" w:hAnsi="Times New Roman" w:cs="Times New Roman"/>
                <w:sz w:val="24"/>
                <w:szCs w:val="24"/>
                <w:lang w:eastAsia="ar-SA"/>
              </w:rPr>
              <w:t>2.</w:t>
            </w:r>
            <w:r w:rsidR="006F0814" w:rsidRPr="00403931">
              <w:rPr>
                <w:rFonts w:ascii="Times New Roman" w:hAnsi="Times New Roman" w:cs="Times New Roman"/>
                <w:sz w:val="24"/>
                <w:szCs w:val="24"/>
                <w:lang w:eastAsia="ar-SA"/>
              </w:rPr>
              <w:t>5</w:t>
            </w:r>
            <w:r w:rsidR="00E2622A" w:rsidRPr="00403931">
              <w:rPr>
                <w:rFonts w:ascii="Times New Roman" w:hAnsi="Times New Roman" w:cs="Times New Roman"/>
                <w:sz w:val="24"/>
                <w:szCs w:val="24"/>
                <w:lang w:eastAsia="ar-SA"/>
              </w:rPr>
              <w:t>.</w:t>
            </w:r>
          </w:p>
        </w:tc>
        <w:tc>
          <w:tcPr>
            <w:tcW w:w="5708" w:type="dxa"/>
            <w:vAlign w:val="center"/>
          </w:tcPr>
          <w:p w14:paraId="66BF8031" w14:textId="0ADE97B9" w:rsidR="00E2622A" w:rsidRPr="00403931" w:rsidRDefault="00A663D7" w:rsidP="00C452E5">
            <w:pPr>
              <w:spacing w:after="0" w:line="240" w:lineRule="auto"/>
              <w:rPr>
                <w:rFonts w:ascii="Times New Roman" w:hAnsi="Times New Roman" w:cs="Times New Roman"/>
                <w:sz w:val="24"/>
                <w:szCs w:val="24"/>
              </w:rPr>
            </w:pPr>
            <w:r w:rsidRPr="00403931">
              <w:rPr>
                <w:rFonts w:ascii="Times New Roman" w:hAnsi="Times New Roman" w:cs="Times New Roman"/>
                <w:sz w:val="24"/>
                <w:szCs w:val="24"/>
              </w:rPr>
              <w:t>Pakalpojumu jāpabeidz sniegt ne ilgāk k</w:t>
            </w:r>
            <w:r w:rsidR="00D24270" w:rsidRPr="00403931">
              <w:rPr>
                <w:rFonts w:ascii="Times New Roman" w:hAnsi="Times New Roman" w:cs="Times New Roman"/>
                <w:sz w:val="24"/>
                <w:szCs w:val="24"/>
              </w:rPr>
              <w:t>ā vienas stundas laikā pēc transportlīdzekļa nodošanas</w:t>
            </w:r>
            <w:r w:rsidR="00596FC8" w:rsidRPr="00403931">
              <w:rPr>
                <w:rFonts w:ascii="Times New Roman" w:hAnsi="Times New Roman" w:cs="Times New Roman"/>
                <w:sz w:val="24"/>
                <w:szCs w:val="24"/>
              </w:rPr>
              <w:t>.</w:t>
            </w:r>
          </w:p>
        </w:tc>
        <w:tc>
          <w:tcPr>
            <w:tcW w:w="3402" w:type="dxa"/>
          </w:tcPr>
          <w:p w14:paraId="5BA5B7C8" w14:textId="708F640B" w:rsidR="00E2622A" w:rsidRPr="00403931" w:rsidRDefault="00E2622A" w:rsidP="00C452E5">
            <w:pPr>
              <w:spacing w:after="0" w:line="240" w:lineRule="auto"/>
              <w:rPr>
                <w:rFonts w:ascii="Times New Roman" w:hAnsi="Times New Roman" w:cs="Times New Roman"/>
                <w:sz w:val="24"/>
                <w:szCs w:val="24"/>
              </w:rPr>
            </w:pPr>
          </w:p>
        </w:tc>
      </w:tr>
      <w:tr w:rsidR="00596FC8" w:rsidRPr="00403931" w14:paraId="671B3301" w14:textId="77777777" w:rsidTr="00190051">
        <w:trPr>
          <w:gridAfter w:val="1"/>
          <w:wAfter w:w="10" w:type="dxa"/>
        </w:trPr>
        <w:tc>
          <w:tcPr>
            <w:tcW w:w="671" w:type="dxa"/>
            <w:vAlign w:val="center"/>
          </w:tcPr>
          <w:p w14:paraId="7E46C0EE" w14:textId="5155DD57" w:rsidR="00596FC8" w:rsidRPr="00403931" w:rsidRDefault="00596FC8" w:rsidP="00C452E5">
            <w:pPr>
              <w:suppressAutoHyphens/>
              <w:spacing w:after="0" w:line="240" w:lineRule="auto"/>
              <w:jc w:val="center"/>
              <w:rPr>
                <w:rFonts w:ascii="Times New Roman" w:hAnsi="Times New Roman" w:cs="Times New Roman"/>
                <w:sz w:val="24"/>
                <w:szCs w:val="24"/>
                <w:lang w:eastAsia="ar-SA"/>
              </w:rPr>
            </w:pPr>
            <w:r w:rsidRPr="00403931">
              <w:rPr>
                <w:rFonts w:ascii="Times New Roman" w:hAnsi="Times New Roman" w:cs="Times New Roman"/>
                <w:sz w:val="24"/>
                <w:szCs w:val="24"/>
                <w:lang w:eastAsia="ar-SA"/>
              </w:rPr>
              <w:t>2.</w:t>
            </w:r>
            <w:r w:rsidR="006F0814" w:rsidRPr="00403931">
              <w:rPr>
                <w:rFonts w:ascii="Times New Roman" w:hAnsi="Times New Roman" w:cs="Times New Roman"/>
                <w:sz w:val="24"/>
                <w:szCs w:val="24"/>
                <w:lang w:eastAsia="ar-SA"/>
              </w:rPr>
              <w:t>6</w:t>
            </w:r>
            <w:r w:rsidRPr="00403931">
              <w:rPr>
                <w:rFonts w:ascii="Times New Roman" w:hAnsi="Times New Roman" w:cs="Times New Roman"/>
                <w:sz w:val="24"/>
                <w:szCs w:val="24"/>
                <w:lang w:eastAsia="ar-SA"/>
              </w:rPr>
              <w:t>.</w:t>
            </w:r>
          </w:p>
        </w:tc>
        <w:tc>
          <w:tcPr>
            <w:tcW w:w="5708" w:type="dxa"/>
            <w:vAlign w:val="center"/>
          </w:tcPr>
          <w:p w14:paraId="7B6459BA" w14:textId="5A4EC807" w:rsidR="00596FC8" w:rsidRPr="00403931" w:rsidRDefault="0052064E" w:rsidP="00C452E5">
            <w:pPr>
              <w:spacing w:after="0" w:line="240" w:lineRule="auto"/>
              <w:rPr>
                <w:rFonts w:ascii="Times New Roman" w:hAnsi="Times New Roman" w:cs="Times New Roman"/>
                <w:sz w:val="24"/>
                <w:szCs w:val="24"/>
              </w:rPr>
            </w:pPr>
            <w:r w:rsidRPr="00403931">
              <w:rPr>
                <w:rFonts w:ascii="Times New Roman" w:hAnsi="Times New Roman" w:cs="Times New Roman"/>
                <w:sz w:val="24"/>
                <w:szCs w:val="24"/>
              </w:rPr>
              <w:t>Vienlaicīgi var sniegt Pakalpojumus vismaz 2 (diviem) pasūtītāja transportlīdzekļiem</w:t>
            </w:r>
            <w:r w:rsidR="00F23DA0">
              <w:rPr>
                <w:rFonts w:ascii="Times New Roman" w:hAnsi="Times New Roman" w:cs="Times New Roman"/>
                <w:sz w:val="24"/>
                <w:szCs w:val="24"/>
              </w:rPr>
              <w:t>.</w:t>
            </w:r>
          </w:p>
        </w:tc>
        <w:tc>
          <w:tcPr>
            <w:tcW w:w="3402" w:type="dxa"/>
          </w:tcPr>
          <w:p w14:paraId="53D32ABB" w14:textId="47FDDD6D" w:rsidR="00596FC8" w:rsidRPr="00403931" w:rsidRDefault="00596FC8" w:rsidP="00C452E5">
            <w:pPr>
              <w:spacing w:after="0" w:line="240" w:lineRule="auto"/>
              <w:rPr>
                <w:rFonts w:ascii="Times New Roman" w:hAnsi="Times New Roman" w:cs="Times New Roman"/>
                <w:sz w:val="24"/>
                <w:szCs w:val="24"/>
              </w:rPr>
            </w:pPr>
          </w:p>
        </w:tc>
      </w:tr>
      <w:tr w:rsidR="00DE777A" w:rsidRPr="00403931" w14:paraId="2807B0E5" w14:textId="77777777" w:rsidTr="00190051">
        <w:tc>
          <w:tcPr>
            <w:tcW w:w="671" w:type="dxa"/>
            <w:vAlign w:val="center"/>
          </w:tcPr>
          <w:p w14:paraId="2EFD05AD" w14:textId="22C606F5" w:rsidR="00DE777A" w:rsidRPr="00403931" w:rsidRDefault="00DE777A" w:rsidP="00C452E5">
            <w:pPr>
              <w:spacing w:after="0" w:line="240" w:lineRule="auto"/>
              <w:jc w:val="center"/>
              <w:rPr>
                <w:rFonts w:ascii="Times New Roman" w:hAnsi="Times New Roman" w:cs="Times New Roman"/>
                <w:b/>
                <w:sz w:val="24"/>
                <w:szCs w:val="24"/>
                <w:lang w:eastAsia="ar-SA"/>
              </w:rPr>
            </w:pPr>
            <w:r w:rsidRPr="00403931">
              <w:rPr>
                <w:rFonts w:ascii="Times New Roman" w:hAnsi="Times New Roman" w:cs="Times New Roman"/>
                <w:b/>
                <w:sz w:val="24"/>
                <w:szCs w:val="24"/>
                <w:lang w:eastAsia="ar-SA"/>
              </w:rPr>
              <w:t>3.</w:t>
            </w:r>
          </w:p>
        </w:tc>
        <w:tc>
          <w:tcPr>
            <w:tcW w:w="9120" w:type="dxa"/>
            <w:gridSpan w:val="3"/>
            <w:vAlign w:val="center"/>
          </w:tcPr>
          <w:p w14:paraId="134DBAE5" w14:textId="19B252A0" w:rsidR="00DE777A" w:rsidRPr="00403931" w:rsidRDefault="00DE777A" w:rsidP="00C452E5">
            <w:pPr>
              <w:spacing w:after="0" w:line="240" w:lineRule="auto"/>
              <w:jc w:val="center"/>
              <w:rPr>
                <w:rFonts w:ascii="Times New Roman" w:hAnsi="Times New Roman" w:cs="Times New Roman"/>
                <w:b/>
                <w:bCs/>
                <w:sz w:val="24"/>
                <w:szCs w:val="24"/>
              </w:rPr>
            </w:pPr>
            <w:r w:rsidRPr="00403931">
              <w:rPr>
                <w:rFonts w:ascii="Times New Roman" w:hAnsi="Times New Roman" w:cs="Times New Roman"/>
                <w:b/>
                <w:bCs/>
                <w:sz w:val="24"/>
                <w:szCs w:val="24"/>
              </w:rPr>
              <w:t>Pakalpojuma ietvaros veicamie darbi</w:t>
            </w:r>
          </w:p>
        </w:tc>
      </w:tr>
      <w:tr w:rsidR="00E2622A" w:rsidRPr="00403931" w14:paraId="1EEB9074" w14:textId="77777777" w:rsidTr="00190051">
        <w:trPr>
          <w:gridAfter w:val="1"/>
          <w:wAfter w:w="10" w:type="dxa"/>
        </w:trPr>
        <w:tc>
          <w:tcPr>
            <w:tcW w:w="671" w:type="dxa"/>
            <w:vAlign w:val="center"/>
          </w:tcPr>
          <w:p w14:paraId="4A1A0287" w14:textId="27B785ED" w:rsidR="00E2622A" w:rsidRPr="00403931" w:rsidRDefault="00DE777A"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3.1.</w:t>
            </w:r>
          </w:p>
        </w:tc>
        <w:tc>
          <w:tcPr>
            <w:tcW w:w="5708" w:type="dxa"/>
            <w:vAlign w:val="center"/>
          </w:tcPr>
          <w:p w14:paraId="62DFDDDE" w14:textId="3B3E7C4A" w:rsidR="00E2622A" w:rsidRPr="00403931" w:rsidRDefault="0092009A" w:rsidP="00C452E5">
            <w:p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Virsbūves un disku skalošana (bez mazgāšanas)</w:t>
            </w:r>
            <w:r w:rsidR="009E354D" w:rsidRPr="00403931">
              <w:rPr>
                <w:rFonts w:ascii="Times New Roman" w:hAnsi="Times New Roman" w:cs="Times New Roman"/>
                <w:sz w:val="24"/>
                <w:szCs w:val="24"/>
                <w:lang w:eastAsia="ar-SA"/>
              </w:rPr>
              <w:t>;</w:t>
            </w:r>
          </w:p>
        </w:tc>
        <w:tc>
          <w:tcPr>
            <w:tcW w:w="3402" w:type="dxa"/>
          </w:tcPr>
          <w:p w14:paraId="414F6BE9" w14:textId="712479EF" w:rsidR="00E2622A" w:rsidRPr="00403931" w:rsidRDefault="00E2622A" w:rsidP="00C452E5">
            <w:pPr>
              <w:spacing w:after="0" w:line="240" w:lineRule="auto"/>
              <w:rPr>
                <w:rFonts w:ascii="Times New Roman" w:hAnsi="Times New Roman" w:cs="Times New Roman"/>
                <w:sz w:val="24"/>
                <w:szCs w:val="24"/>
              </w:rPr>
            </w:pPr>
          </w:p>
        </w:tc>
      </w:tr>
      <w:tr w:rsidR="00E2622A" w:rsidRPr="00403931" w14:paraId="6765FB35" w14:textId="77777777" w:rsidTr="00190051">
        <w:trPr>
          <w:gridAfter w:val="1"/>
          <w:wAfter w:w="10" w:type="dxa"/>
        </w:trPr>
        <w:tc>
          <w:tcPr>
            <w:tcW w:w="671" w:type="dxa"/>
            <w:vAlign w:val="center"/>
          </w:tcPr>
          <w:p w14:paraId="4E117E91" w14:textId="306412C7" w:rsidR="00E2622A" w:rsidRPr="00403931" w:rsidRDefault="0092009A"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3.2.</w:t>
            </w:r>
          </w:p>
        </w:tc>
        <w:tc>
          <w:tcPr>
            <w:tcW w:w="5708" w:type="dxa"/>
            <w:vAlign w:val="center"/>
          </w:tcPr>
          <w:p w14:paraId="453EA8BB" w14:textId="76A38C82" w:rsidR="00E2622A" w:rsidRPr="00403931" w:rsidRDefault="0092009A" w:rsidP="00C452E5">
            <w:p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 xml:space="preserve">Virsbūves mazgāšana (mazgāšanas veids – </w:t>
            </w:r>
            <w:r w:rsidR="0052064E" w:rsidRPr="00403931">
              <w:rPr>
                <w:rFonts w:ascii="Times New Roman" w:hAnsi="Times New Roman" w:cs="Times New Roman"/>
                <w:sz w:val="24"/>
                <w:szCs w:val="24"/>
                <w:lang w:eastAsia="ar-SA"/>
              </w:rPr>
              <w:t>roku darbs)</w:t>
            </w:r>
            <w:r w:rsidRPr="00403931">
              <w:rPr>
                <w:rFonts w:ascii="Times New Roman" w:hAnsi="Times New Roman" w:cs="Times New Roman"/>
                <w:sz w:val="24"/>
                <w:szCs w:val="24"/>
                <w:lang w:eastAsia="ar-SA"/>
              </w:rPr>
              <w:t>:</w:t>
            </w:r>
          </w:p>
          <w:p w14:paraId="4B26BFEE" w14:textId="6D8D561C" w:rsidR="0092009A"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virsbūves skalošana (atbilstoši tabulas 3.1. punktam;</w:t>
            </w:r>
          </w:p>
          <w:p w14:paraId="6A15C891" w14:textId="00A22E37" w:rsidR="0092009A"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riteņu disku mazgāšana;</w:t>
            </w:r>
          </w:p>
          <w:p w14:paraId="212DFCCF" w14:textId="19D7B02C" w:rsidR="0092009A"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putu uzklāšana;</w:t>
            </w:r>
          </w:p>
          <w:p w14:paraId="2579CCC7" w14:textId="27F313DD" w:rsidR="000417C0"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 xml:space="preserve">sliekšņu un durvju aiļu mazgāšana, </w:t>
            </w:r>
          </w:p>
          <w:p w14:paraId="6B211815" w14:textId="21E7766D" w:rsidR="0092009A"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salona gumijas paklāju mazgāšana;</w:t>
            </w:r>
          </w:p>
          <w:p w14:paraId="146B34EE" w14:textId="0B21ACC0" w:rsidR="0092009A"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pilnīgi sausa nožāvēšana;</w:t>
            </w:r>
          </w:p>
          <w:p w14:paraId="10316502" w14:textId="46A43089" w:rsidR="0092009A"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stiklu noslaucīšana no ārpuses</w:t>
            </w:r>
            <w:r w:rsidR="0092009A" w:rsidRPr="00403931">
              <w:rPr>
                <w:rFonts w:ascii="Times New Roman" w:hAnsi="Times New Roman" w:cs="Times New Roman"/>
                <w:sz w:val="24"/>
                <w:szCs w:val="24"/>
                <w:lang w:eastAsia="ar-SA"/>
              </w:rPr>
              <w:t>.</w:t>
            </w:r>
          </w:p>
        </w:tc>
        <w:tc>
          <w:tcPr>
            <w:tcW w:w="3402" w:type="dxa"/>
          </w:tcPr>
          <w:p w14:paraId="51FCB985" w14:textId="1F66AFC6" w:rsidR="00E2622A" w:rsidRPr="00403931" w:rsidRDefault="00E2622A" w:rsidP="00C452E5">
            <w:pPr>
              <w:spacing w:after="0" w:line="240" w:lineRule="auto"/>
              <w:rPr>
                <w:rFonts w:ascii="Times New Roman" w:hAnsi="Times New Roman" w:cs="Times New Roman"/>
                <w:sz w:val="24"/>
                <w:szCs w:val="24"/>
              </w:rPr>
            </w:pPr>
          </w:p>
        </w:tc>
      </w:tr>
      <w:tr w:rsidR="0052064E" w:rsidRPr="00403931" w14:paraId="1BDF4600" w14:textId="77777777" w:rsidTr="00190051">
        <w:trPr>
          <w:gridAfter w:val="1"/>
          <w:wAfter w:w="10" w:type="dxa"/>
        </w:trPr>
        <w:tc>
          <w:tcPr>
            <w:tcW w:w="671" w:type="dxa"/>
            <w:vAlign w:val="center"/>
          </w:tcPr>
          <w:p w14:paraId="3C7B725B" w14:textId="2500E1DC" w:rsidR="0052064E" w:rsidRPr="00403931" w:rsidRDefault="00957474"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3.3.</w:t>
            </w:r>
          </w:p>
        </w:tc>
        <w:tc>
          <w:tcPr>
            <w:tcW w:w="5708" w:type="dxa"/>
            <w:vAlign w:val="center"/>
          </w:tcPr>
          <w:p w14:paraId="66DEF43C" w14:textId="57A44C72" w:rsidR="00957474" w:rsidRPr="00403931" w:rsidRDefault="00957474" w:rsidP="00C452E5">
            <w:p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Virsbūves</w:t>
            </w:r>
            <w:r w:rsidR="00F31D3F" w:rsidRPr="00403931">
              <w:rPr>
                <w:rFonts w:ascii="Times New Roman" w:hAnsi="Times New Roman" w:cs="Times New Roman"/>
                <w:sz w:val="24"/>
                <w:szCs w:val="24"/>
                <w:lang w:eastAsia="ar-SA"/>
              </w:rPr>
              <w:t xml:space="preserve"> </w:t>
            </w:r>
            <w:r w:rsidRPr="00403931">
              <w:rPr>
                <w:rFonts w:ascii="Times New Roman" w:hAnsi="Times New Roman" w:cs="Times New Roman"/>
                <w:sz w:val="24"/>
                <w:szCs w:val="24"/>
                <w:lang w:eastAsia="ar-SA"/>
              </w:rPr>
              <w:t>attīrīšana no darvas</w:t>
            </w:r>
          </w:p>
        </w:tc>
        <w:tc>
          <w:tcPr>
            <w:tcW w:w="3402" w:type="dxa"/>
          </w:tcPr>
          <w:p w14:paraId="124C8036" w14:textId="417212C6" w:rsidR="0052064E" w:rsidRPr="00403931" w:rsidRDefault="0052064E" w:rsidP="00C452E5">
            <w:pPr>
              <w:spacing w:after="0" w:line="240" w:lineRule="auto"/>
              <w:rPr>
                <w:rFonts w:ascii="Times New Roman" w:hAnsi="Times New Roman" w:cs="Times New Roman"/>
                <w:sz w:val="24"/>
                <w:szCs w:val="24"/>
              </w:rPr>
            </w:pPr>
          </w:p>
        </w:tc>
      </w:tr>
      <w:tr w:rsidR="009E354D" w:rsidRPr="00403931" w14:paraId="06EDBB1C" w14:textId="77777777" w:rsidTr="00190051">
        <w:trPr>
          <w:gridAfter w:val="1"/>
          <w:wAfter w:w="10" w:type="dxa"/>
        </w:trPr>
        <w:tc>
          <w:tcPr>
            <w:tcW w:w="671" w:type="dxa"/>
            <w:vAlign w:val="center"/>
          </w:tcPr>
          <w:p w14:paraId="1D9A33FF" w14:textId="779CF036" w:rsidR="009E354D" w:rsidRPr="00403931" w:rsidRDefault="009E354D"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3.</w:t>
            </w:r>
            <w:r w:rsidR="00957474" w:rsidRPr="00403931">
              <w:rPr>
                <w:rFonts w:ascii="Times New Roman" w:hAnsi="Times New Roman" w:cs="Times New Roman"/>
                <w:bCs/>
                <w:sz w:val="24"/>
                <w:szCs w:val="24"/>
                <w:lang w:eastAsia="ar-SA"/>
              </w:rPr>
              <w:t>4</w:t>
            </w:r>
            <w:r w:rsidRPr="00403931">
              <w:rPr>
                <w:rFonts w:ascii="Times New Roman" w:hAnsi="Times New Roman" w:cs="Times New Roman"/>
                <w:bCs/>
                <w:sz w:val="24"/>
                <w:szCs w:val="24"/>
                <w:lang w:eastAsia="ar-SA"/>
              </w:rPr>
              <w:t>.</w:t>
            </w:r>
          </w:p>
        </w:tc>
        <w:tc>
          <w:tcPr>
            <w:tcW w:w="5708" w:type="dxa"/>
            <w:vAlign w:val="center"/>
          </w:tcPr>
          <w:p w14:paraId="6C607E79" w14:textId="77777777" w:rsidR="009E354D" w:rsidRPr="00403931" w:rsidRDefault="009E354D" w:rsidP="00C452E5">
            <w:p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Virsbūves mazgāšana un salona tīrīšana:</w:t>
            </w:r>
          </w:p>
          <w:p w14:paraId="4CE0D401" w14:textId="69155E91" w:rsidR="009E354D"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virsbūves skalošana (atbilstoši tabulas 3.1. punktam;</w:t>
            </w:r>
          </w:p>
          <w:p w14:paraId="68320181" w14:textId="04CF14DE" w:rsidR="009E354D"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 xml:space="preserve">virsbūves mazgāšana (atbilstoši tabulas 3.2. punktam); </w:t>
            </w:r>
          </w:p>
          <w:p w14:paraId="61709537" w14:textId="626DE39B" w:rsidR="009E354D"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salona tīrīšana ar putekļsūcēju;</w:t>
            </w:r>
          </w:p>
          <w:p w14:paraId="371959A4" w14:textId="19853126" w:rsidR="009E354D"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paneļa un plastmasas daļu tīrīšana;</w:t>
            </w:r>
          </w:p>
          <w:p w14:paraId="0DA2EAD9" w14:textId="0E14B4A7" w:rsidR="009E354D"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stiklu tīrīšana (no iekšpuses un ārpuses);</w:t>
            </w:r>
          </w:p>
          <w:p w14:paraId="3FC984AB" w14:textId="32F5D538" w:rsidR="009E354D"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lastRenderedPageBreak/>
              <w:t>bagāžas nodalījuma tīrīšana.</w:t>
            </w:r>
          </w:p>
        </w:tc>
        <w:tc>
          <w:tcPr>
            <w:tcW w:w="3402" w:type="dxa"/>
          </w:tcPr>
          <w:p w14:paraId="30F37574" w14:textId="50471995" w:rsidR="009E354D" w:rsidRPr="00403931" w:rsidRDefault="009E354D" w:rsidP="00C452E5">
            <w:pPr>
              <w:spacing w:after="0" w:line="240" w:lineRule="auto"/>
              <w:rPr>
                <w:rFonts w:ascii="Times New Roman" w:hAnsi="Times New Roman" w:cs="Times New Roman"/>
                <w:sz w:val="24"/>
                <w:szCs w:val="24"/>
              </w:rPr>
            </w:pPr>
          </w:p>
        </w:tc>
      </w:tr>
      <w:tr w:rsidR="009E354D" w:rsidRPr="00403931" w14:paraId="5B7DE778" w14:textId="77777777" w:rsidTr="00190051">
        <w:trPr>
          <w:gridAfter w:val="1"/>
          <w:wAfter w:w="10" w:type="dxa"/>
        </w:trPr>
        <w:tc>
          <w:tcPr>
            <w:tcW w:w="671" w:type="dxa"/>
            <w:vAlign w:val="center"/>
          </w:tcPr>
          <w:p w14:paraId="4E62FC91" w14:textId="6786190A" w:rsidR="009E354D" w:rsidRPr="00403931" w:rsidRDefault="009E354D"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3.</w:t>
            </w:r>
            <w:r w:rsidR="00957474" w:rsidRPr="00403931">
              <w:rPr>
                <w:rFonts w:ascii="Times New Roman" w:hAnsi="Times New Roman" w:cs="Times New Roman"/>
                <w:bCs/>
                <w:sz w:val="24"/>
                <w:szCs w:val="24"/>
                <w:lang w:eastAsia="ar-SA"/>
              </w:rPr>
              <w:t>5</w:t>
            </w:r>
            <w:r w:rsidRPr="00403931">
              <w:rPr>
                <w:rFonts w:ascii="Times New Roman" w:hAnsi="Times New Roman" w:cs="Times New Roman"/>
                <w:bCs/>
                <w:sz w:val="24"/>
                <w:szCs w:val="24"/>
                <w:lang w:eastAsia="ar-SA"/>
              </w:rPr>
              <w:t>.</w:t>
            </w:r>
          </w:p>
        </w:tc>
        <w:tc>
          <w:tcPr>
            <w:tcW w:w="5708" w:type="dxa"/>
            <w:vAlign w:val="center"/>
          </w:tcPr>
          <w:p w14:paraId="6155FB51" w14:textId="77777777" w:rsidR="009E354D" w:rsidRPr="00403931" w:rsidRDefault="009E354D" w:rsidP="00C452E5">
            <w:p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Virsbūves ziemas apstrāde:</w:t>
            </w:r>
          </w:p>
          <w:p w14:paraId="1E289F97" w14:textId="11985712" w:rsidR="009E354D" w:rsidRPr="00403931" w:rsidRDefault="005853C9"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durvju gumiju apstrāde ar silikonu;</w:t>
            </w:r>
          </w:p>
          <w:p w14:paraId="3B2A481C" w14:textId="697B9550" w:rsidR="009E354D" w:rsidRPr="00403931" w:rsidRDefault="005853C9"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slēdzeņu ieeļļošana.</w:t>
            </w:r>
          </w:p>
        </w:tc>
        <w:tc>
          <w:tcPr>
            <w:tcW w:w="3402" w:type="dxa"/>
          </w:tcPr>
          <w:p w14:paraId="601D34C2" w14:textId="52AD594C" w:rsidR="009E354D" w:rsidRPr="00403931" w:rsidRDefault="009E354D" w:rsidP="00C452E5">
            <w:pPr>
              <w:spacing w:after="0" w:line="240" w:lineRule="auto"/>
              <w:rPr>
                <w:rFonts w:ascii="Times New Roman" w:hAnsi="Times New Roman" w:cs="Times New Roman"/>
                <w:sz w:val="24"/>
                <w:szCs w:val="24"/>
              </w:rPr>
            </w:pPr>
          </w:p>
        </w:tc>
      </w:tr>
      <w:tr w:rsidR="009E354D" w:rsidRPr="00403931" w14:paraId="3B9FECD9" w14:textId="77777777" w:rsidTr="00190051">
        <w:trPr>
          <w:gridAfter w:val="1"/>
          <w:wAfter w:w="10" w:type="dxa"/>
        </w:trPr>
        <w:tc>
          <w:tcPr>
            <w:tcW w:w="671" w:type="dxa"/>
            <w:vAlign w:val="center"/>
          </w:tcPr>
          <w:p w14:paraId="0825BD24" w14:textId="096FA727" w:rsidR="009E354D" w:rsidRPr="00403931" w:rsidRDefault="009E354D" w:rsidP="00C452E5">
            <w:pPr>
              <w:spacing w:after="0" w:line="240" w:lineRule="auto"/>
              <w:jc w:val="center"/>
              <w:rPr>
                <w:rFonts w:ascii="Times New Roman" w:hAnsi="Times New Roman" w:cs="Times New Roman"/>
                <w:b/>
                <w:sz w:val="24"/>
                <w:szCs w:val="24"/>
                <w:lang w:eastAsia="ar-SA"/>
              </w:rPr>
            </w:pPr>
            <w:r w:rsidRPr="00403931">
              <w:rPr>
                <w:rFonts w:ascii="Times New Roman" w:hAnsi="Times New Roman" w:cs="Times New Roman"/>
                <w:b/>
                <w:sz w:val="24"/>
                <w:szCs w:val="24"/>
                <w:lang w:eastAsia="ar-SA"/>
              </w:rPr>
              <w:t>4.</w:t>
            </w:r>
          </w:p>
        </w:tc>
        <w:tc>
          <w:tcPr>
            <w:tcW w:w="9110" w:type="dxa"/>
            <w:gridSpan w:val="2"/>
            <w:vAlign w:val="center"/>
          </w:tcPr>
          <w:p w14:paraId="644163D6" w14:textId="6A435F54" w:rsidR="009E354D" w:rsidRPr="00403931" w:rsidRDefault="009E354D" w:rsidP="00C452E5">
            <w:pPr>
              <w:spacing w:after="0" w:line="240" w:lineRule="auto"/>
              <w:rPr>
                <w:rFonts w:ascii="Times New Roman" w:hAnsi="Times New Roman" w:cs="Times New Roman"/>
                <w:b/>
                <w:sz w:val="24"/>
                <w:szCs w:val="24"/>
                <w:lang w:eastAsia="ar-SA"/>
              </w:rPr>
            </w:pPr>
            <w:r w:rsidRPr="00403931">
              <w:rPr>
                <w:rFonts w:ascii="Times New Roman" w:hAnsi="Times New Roman" w:cs="Times New Roman"/>
                <w:b/>
                <w:sz w:val="24"/>
                <w:szCs w:val="24"/>
                <w:lang w:eastAsia="ar-SA"/>
              </w:rPr>
              <w:t>Transportlīdzekļu mazgātavas izvietojums</w:t>
            </w:r>
          </w:p>
        </w:tc>
      </w:tr>
      <w:tr w:rsidR="001A5647" w:rsidRPr="00403931" w14:paraId="29808F17" w14:textId="77777777" w:rsidTr="00190051">
        <w:trPr>
          <w:gridAfter w:val="1"/>
          <w:wAfter w:w="10" w:type="dxa"/>
        </w:trPr>
        <w:tc>
          <w:tcPr>
            <w:tcW w:w="671" w:type="dxa"/>
            <w:vAlign w:val="center"/>
          </w:tcPr>
          <w:p w14:paraId="014E0E16" w14:textId="1463F265" w:rsidR="001A5647" w:rsidRPr="00403931" w:rsidRDefault="001A5647"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4.1.</w:t>
            </w:r>
          </w:p>
        </w:tc>
        <w:tc>
          <w:tcPr>
            <w:tcW w:w="5708" w:type="dxa"/>
            <w:vAlign w:val="center"/>
          </w:tcPr>
          <w:p w14:paraId="6AFC2B45" w14:textId="2647D1F4" w:rsidR="001A5647" w:rsidRPr="00403931" w:rsidRDefault="001A5647" w:rsidP="00C452E5">
            <w:p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Transportlīdzekļu mazgātavas izvietojums Talsu pilsētas administratīvajā teritorijā</w:t>
            </w:r>
            <w:r w:rsidR="00403931">
              <w:rPr>
                <w:rFonts w:ascii="Times New Roman" w:hAnsi="Times New Roman" w:cs="Times New Roman"/>
                <w:sz w:val="24"/>
                <w:szCs w:val="24"/>
                <w:lang w:eastAsia="ar-SA"/>
              </w:rPr>
              <w:t>.</w:t>
            </w:r>
          </w:p>
        </w:tc>
        <w:tc>
          <w:tcPr>
            <w:tcW w:w="3402" w:type="dxa"/>
          </w:tcPr>
          <w:p w14:paraId="6714F179" w14:textId="5F478F3A" w:rsidR="001A5647" w:rsidRPr="00403931" w:rsidRDefault="001A5647" w:rsidP="00C452E5">
            <w:pPr>
              <w:spacing w:after="0" w:line="240" w:lineRule="auto"/>
              <w:rPr>
                <w:rFonts w:ascii="Times New Roman" w:hAnsi="Times New Roman" w:cs="Times New Roman"/>
                <w:sz w:val="24"/>
                <w:szCs w:val="24"/>
              </w:rPr>
            </w:pPr>
          </w:p>
        </w:tc>
      </w:tr>
      <w:tr w:rsidR="001A5647" w:rsidRPr="00403931" w14:paraId="15E3C08C" w14:textId="77777777" w:rsidTr="00190051">
        <w:trPr>
          <w:gridAfter w:val="1"/>
          <w:wAfter w:w="10" w:type="dxa"/>
        </w:trPr>
        <w:tc>
          <w:tcPr>
            <w:tcW w:w="671" w:type="dxa"/>
            <w:vAlign w:val="center"/>
          </w:tcPr>
          <w:p w14:paraId="46796CAE" w14:textId="7E3E0E21" w:rsidR="001A5647" w:rsidRPr="00403931" w:rsidRDefault="001A5647"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4.2.</w:t>
            </w:r>
          </w:p>
        </w:tc>
        <w:tc>
          <w:tcPr>
            <w:tcW w:w="5708" w:type="dxa"/>
            <w:vAlign w:val="center"/>
          </w:tcPr>
          <w:p w14:paraId="3B4B1BB7" w14:textId="503784C5" w:rsidR="001A5647" w:rsidRPr="0031672F" w:rsidRDefault="001A5647" w:rsidP="00C452E5">
            <w:pPr>
              <w:spacing w:after="0" w:line="240" w:lineRule="auto"/>
              <w:rPr>
                <w:rFonts w:ascii="Times New Roman" w:hAnsi="Times New Roman" w:cs="Times New Roman"/>
                <w:b/>
                <w:sz w:val="24"/>
                <w:szCs w:val="24"/>
                <w:lang w:eastAsia="ar-SA"/>
              </w:rPr>
            </w:pPr>
            <w:r w:rsidRPr="0031672F">
              <w:rPr>
                <w:rFonts w:ascii="Times New Roman" w:hAnsi="Times New Roman" w:cs="Times New Roman"/>
                <w:b/>
                <w:color w:val="000000" w:themeColor="text1"/>
                <w:sz w:val="24"/>
                <w:szCs w:val="24"/>
              </w:rPr>
              <w:t xml:space="preserve">Pakalpojuma sniegšanas vietai jāatrodas </w:t>
            </w:r>
            <w:r w:rsidR="0031672F" w:rsidRPr="0031672F">
              <w:rPr>
                <w:rFonts w:ascii="Times New Roman" w:hAnsi="Times New Roman" w:cs="Times New Roman"/>
                <w:b/>
                <w:color w:val="000000" w:themeColor="text1"/>
                <w:sz w:val="24"/>
                <w:szCs w:val="24"/>
              </w:rPr>
              <w:t>Talsu novada administratīvajā teritorijā</w:t>
            </w:r>
            <w:r w:rsidR="00403931" w:rsidRPr="0031672F">
              <w:rPr>
                <w:rFonts w:ascii="Times New Roman" w:hAnsi="Times New Roman" w:cs="Times New Roman"/>
                <w:b/>
                <w:color w:val="000000" w:themeColor="text1"/>
                <w:sz w:val="24"/>
                <w:szCs w:val="24"/>
              </w:rPr>
              <w:t>.</w:t>
            </w:r>
          </w:p>
        </w:tc>
        <w:tc>
          <w:tcPr>
            <w:tcW w:w="3402" w:type="dxa"/>
          </w:tcPr>
          <w:p w14:paraId="4B73006A" w14:textId="574E7D02" w:rsidR="001A5647" w:rsidRPr="00403931" w:rsidRDefault="001A5647" w:rsidP="00C452E5">
            <w:pPr>
              <w:spacing w:after="0" w:line="240" w:lineRule="auto"/>
              <w:rPr>
                <w:rFonts w:ascii="Times New Roman" w:hAnsi="Times New Roman" w:cs="Times New Roman"/>
                <w:sz w:val="24"/>
                <w:szCs w:val="24"/>
              </w:rPr>
            </w:pPr>
          </w:p>
        </w:tc>
      </w:tr>
    </w:tbl>
    <w:p w14:paraId="550A3AF9" w14:textId="77777777" w:rsidR="002B3029" w:rsidRPr="002B3029" w:rsidRDefault="002B3029" w:rsidP="002B3029">
      <w:pPr>
        <w:pStyle w:val="Vresteksts"/>
        <w:rPr>
          <w:rFonts w:ascii="Times New Roman" w:hAnsi="Times New Roman" w:cs="Times New Roman"/>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095"/>
      </w:tblGrid>
      <w:tr w:rsidR="00403931" w:rsidRPr="00403931" w14:paraId="4027F756" w14:textId="77777777" w:rsidTr="00403931">
        <w:trPr>
          <w:trHeight w:val="386"/>
        </w:trPr>
        <w:tc>
          <w:tcPr>
            <w:tcW w:w="3686" w:type="dxa"/>
            <w:shd w:val="pct5" w:color="auto" w:fill="FFFFFF"/>
            <w:vAlign w:val="center"/>
          </w:tcPr>
          <w:p w14:paraId="5295D159" w14:textId="77777777" w:rsidR="00403931" w:rsidRPr="00403931" w:rsidRDefault="00403931" w:rsidP="00403931">
            <w:pPr>
              <w:suppressAutoHyphens/>
              <w:spacing w:after="0" w:line="240" w:lineRule="auto"/>
              <w:rPr>
                <w:rFonts w:ascii="Times New Roman" w:eastAsia="Times New Roman" w:hAnsi="Times New Roman" w:cs="Times New Roman"/>
                <w:b/>
                <w:lang w:eastAsia="ar-SA"/>
              </w:rPr>
            </w:pPr>
            <w:r w:rsidRPr="00403931">
              <w:rPr>
                <w:rFonts w:ascii="Times New Roman" w:eastAsia="Times New Roman" w:hAnsi="Times New Roman" w:cs="Times New Roman"/>
                <w:b/>
                <w:lang w:eastAsia="ar-SA"/>
              </w:rPr>
              <w:t>Amats, vārds, uzvārds</w:t>
            </w:r>
          </w:p>
          <w:p w14:paraId="588D311A" w14:textId="77777777" w:rsidR="00403931" w:rsidRPr="00403931" w:rsidRDefault="00403931" w:rsidP="00403931">
            <w:pPr>
              <w:suppressAutoHyphens/>
              <w:spacing w:after="0" w:line="240" w:lineRule="auto"/>
              <w:rPr>
                <w:rFonts w:ascii="Times New Roman" w:eastAsia="Times New Roman" w:hAnsi="Times New Roman" w:cs="Times New Roman"/>
                <w:b/>
                <w:lang w:eastAsia="ar-SA"/>
              </w:rPr>
            </w:pPr>
            <w:r w:rsidRPr="00403931">
              <w:rPr>
                <w:rFonts w:ascii="Times New Roman" w:eastAsia="Times New Roman" w:hAnsi="Times New Roman" w:cs="Times New Roman"/>
                <w:i/>
                <w:sz w:val="20"/>
                <w:szCs w:val="20"/>
                <w:lang w:eastAsia="ar-SA"/>
              </w:rPr>
              <w:t>(pretendenta vai tā pilnvarotās personas)</w:t>
            </w:r>
          </w:p>
        </w:tc>
        <w:tc>
          <w:tcPr>
            <w:tcW w:w="6095" w:type="dxa"/>
            <w:vAlign w:val="center"/>
          </w:tcPr>
          <w:p w14:paraId="3BA19042" w14:textId="77777777" w:rsidR="00403931" w:rsidRPr="00403931" w:rsidRDefault="00403931" w:rsidP="00403931">
            <w:pPr>
              <w:suppressAutoHyphens/>
              <w:spacing w:after="0" w:line="240" w:lineRule="auto"/>
              <w:rPr>
                <w:rFonts w:ascii="Times New Roman" w:eastAsia="Times New Roman" w:hAnsi="Times New Roman" w:cs="Times New Roman"/>
                <w:lang w:eastAsia="ar-SA"/>
              </w:rPr>
            </w:pPr>
          </w:p>
        </w:tc>
      </w:tr>
      <w:tr w:rsidR="00403931" w:rsidRPr="00403931" w14:paraId="3395CBDA" w14:textId="77777777" w:rsidTr="00403931">
        <w:trPr>
          <w:trHeight w:val="184"/>
        </w:trPr>
        <w:tc>
          <w:tcPr>
            <w:tcW w:w="3686" w:type="dxa"/>
            <w:shd w:val="pct5" w:color="auto" w:fill="FFFFFF"/>
            <w:vAlign w:val="center"/>
          </w:tcPr>
          <w:p w14:paraId="58488365" w14:textId="77777777" w:rsidR="00403931" w:rsidRPr="00403931" w:rsidRDefault="00403931" w:rsidP="00403931">
            <w:pPr>
              <w:suppressAutoHyphens/>
              <w:spacing w:after="0" w:line="240" w:lineRule="auto"/>
              <w:jc w:val="both"/>
              <w:rPr>
                <w:rFonts w:ascii="Times New Roman" w:eastAsia="Times New Roman" w:hAnsi="Times New Roman" w:cs="Times New Roman"/>
                <w:b/>
                <w:lang w:eastAsia="ar-SA"/>
              </w:rPr>
            </w:pPr>
            <w:r w:rsidRPr="00403931">
              <w:rPr>
                <w:rFonts w:ascii="Times New Roman" w:eastAsia="Times New Roman" w:hAnsi="Times New Roman" w:cs="Times New Roman"/>
                <w:b/>
                <w:lang w:eastAsia="ar-SA"/>
              </w:rPr>
              <w:t>Paraksts</w:t>
            </w:r>
          </w:p>
        </w:tc>
        <w:tc>
          <w:tcPr>
            <w:tcW w:w="6095" w:type="dxa"/>
            <w:vAlign w:val="center"/>
          </w:tcPr>
          <w:p w14:paraId="70E59BC5" w14:textId="77777777" w:rsidR="00403931" w:rsidRPr="00403931" w:rsidRDefault="00403931" w:rsidP="00403931">
            <w:pPr>
              <w:suppressAutoHyphens/>
              <w:spacing w:after="0" w:line="240" w:lineRule="auto"/>
              <w:rPr>
                <w:rFonts w:ascii="Times New Roman" w:eastAsia="Times New Roman" w:hAnsi="Times New Roman" w:cs="Times New Roman"/>
                <w:lang w:eastAsia="ar-SA"/>
              </w:rPr>
            </w:pPr>
          </w:p>
        </w:tc>
      </w:tr>
    </w:tbl>
    <w:p w14:paraId="26BD7A9B" w14:textId="3A551737" w:rsidR="00C452E5" w:rsidRPr="00403931" w:rsidRDefault="00C452E5" w:rsidP="00403931">
      <w:pPr>
        <w:spacing w:after="0" w:line="240" w:lineRule="auto"/>
        <w:rPr>
          <w:rFonts w:ascii="Times New Roman" w:eastAsia="Times New Roman" w:hAnsi="Times New Roman" w:cs="Times New Roman"/>
          <w:sz w:val="24"/>
          <w:szCs w:val="24"/>
        </w:rPr>
      </w:pPr>
    </w:p>
    <w:p w14:paraId="7176B9E6"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p>
    <w:p w14:paraId="72C69DB2"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p>
    <w:p w14:paraId="489C9A4B"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p>
    <w:p w14:paraId="3AD806FD"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p>
    <w:p w14:paraId="0C90E64A"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p>
    <w:p w14:paraId="2DDF5836"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p>
    <w:p w14:paraId="6C47D35A"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p>
    <w:p w14:paraId="1A840554" w14:textId="77777777" w:rsidR="00A7757B" w:rsidRPr="00403931" w:rsidRDefault="00A7757B" w:rsidP="00C452E5">
      <w:pPr>
        <w:spacing w:after="0" w:line="240" w:lineRule="auto"/>
        <w:rPr>
          <w:rFonts w:ascii="Times New Roman" w:hAnsi="Times New Roman" w:cs="Times New Roman"/>
        </w:rPr>
      </w:pPr>
    </w:p>
    <w:sectPr w:rsidR="00A7757B" w:rsidRPr="00403931" w:rsidSect="00403931">
      <w:footerReference w:type="default" r:id="rId8"/>
      <w:pgSz w:w="11906" w:h="16838"/>
      <w:pgMar w:top="709" w:right="849" w:bottom="1134"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DA16" w14:textId="77777777" w:rsidR="00386CDF" w:rsidRDefault="00386CDF" w:rsidP="00E2622A">
      <w:pPr>
        <w:spacing w:after="0" w:line="240" w:lineRule="auto"/>
      </w:pPr>
      <w:r>
        <w:separator/>
      </w:r>
    </w:p>
  </w:endnote>
  <w:endnote w:type="continuationSeparator" w:id="0">
    <w:p w14:paraId="06F0826B" w14:textId="77777777" w:rsidR="00386CDF" w:rsidRDefault="00386CDF" w:rsidP="00E2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110915"/>
      <w:docPartObj>
        <w:docPartGallery w:val="Page Numbers (Bottom of Page)"/>
        <w:docPartUnique/>
      </w:docPartObj>
    </w:sdtPr>
    <w:sdtEndPr>
      <w:rPr>
        <w:rFonts w:ascii="Times New Roman" w:hAnsi="Times New Roman" w:cs="Times New Roman"/>
        <w:noProof/>
        <w:sz w:val="24"/>
        <w:szCs w:val="24"/>
      </w:rPr>
    </w:sdtEndPr>
    <w:sdtContent>
      <w:p w14:paraId="05EF719E" w14:textId="30884139" w:rsidR="00E2622A" w:rsidRPr="00E2622A" w:rsidRDefault="00E2622A" w:rsidP="00E2622A">
        <w:pPr>
          <w:pStyle w:val="Kjene"/>
          <w:tabs>
            <w:tab w:val="clear" w:pos="8306"/>
          </w:tabs>
          <w:ind w:right="-1050"/>
          <w:jc w:val="center"/>
          <w:rPr>
            <w:rFonts w:ascii="Times New Roman" w:hAnsi="Times New Roman" w:cs="Times New Roman"/>
            <w:sz w:val="24"/>
            <w:szCs w:val="24"/>
          </w:rPr>
        </w:pPr>
        <w:r w:rsidRPr="00E2622A">
          <w:rPr>
            <w:rFonts w:ascii="Times New Roman" w:hAnsi="Times New Roman" w:cs="Times New Roman"/>
            <w:sz w:val="24"/>
            <w:szCs w:val="24"/>
          </w:rPr>
          <w:fldChar w:fldCharType="begin"/>
        </w:r>
        <w:r w:rsidRPr="00E2622A">
          <w:rPr>
            <w:rFonts w:ascii="Times New Roman" w:hAnsi="Times New Roman" w:cs="Times New Roman"/>
            <w:sz w:val="24"/>
            <w:szCs w:val="24"/>
          </w:rPr>
          <w:instrText xml:space="preserve"> PAGE   \* MERGEFORMAT </w:instrText>
        </w:r>
        <w:r w:rsidRPr="00E2622A">
          <w:rPr>
            <w:rFonts w:ascii="Times New Roman" w:hAnsi="Times New Roman" w:cs="Times New Roman"/>
            <w:sz w:val="24"/>
            <w:szCs w:val="24"/>
          </w:rPr>
          <w:fldChar w:fldCharType="separate"/>
        </w:r>
        <w:r w:rsidR="002B3029">
          <w:rPr>
            <w:rFonts w:ascii="Times New Roman" w:hAnsi="Times New Roman" w:cs="Times New Roman"/>
            <w:noProof/>
            <w:sz w:val="24"/>
            <w:szCs w:val="24"/>
          </w:rPr>
          <w:t>2</w:t>
        </w:r>
        <w:r w:rsidRPr="00E2622A">
          <w:rPr>
            <w:rFonts w:ascii="Times New Roman" w:hAnsi="Times New Roman" w:cs="Times New Roman"/>
            <w:noProof/>
            <w:sz w:val="24"/>
            <w:szCs w:val="24"/>
          </w:rPr>
          <w:fldChar w:fldCharType="end"/>
        </w:r>
      </w:p>
    </w:sdtContent>
  </w:sdt>
  <w:p w14:paraId="4DE65CB8" w14:textId="77777777" w:rsidR="00E2622A" w:rsidRDefault="00E262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892B" w14:textId="77777777" w:rsidR="00386CDF" w:rsidRDefault="00386CDF" w:rsidP="00E2622A">
      <w:pPr>
        <w:spacing w:after="0" w:line="240" w:lineRule="auto"/>
      </w:pPr>
      <w:r>
        <w:separator/>
      </w:r>
    </w:p>
  </w:footnote>
  <w:footnote w:type="continuationSeparator" w:id="0">
    <w:p w14:paraId="5086308A" w14:textId="77777777" w:rsidR="00386CDF" w:rsidRDefault="00386CDF" w:rsidP="00E2622A">
      <w:pPr>
        <w:spacing w:after="0" w:line="240" w:lineRule="auto"/>
      </w:pPr>
      <w:r>
        <w:continuationSeparator/>
      </w:r>
    </w:p>
  </w:footnote>
  <w:footnote w:id="1">
    <w:p w14:paraId="782F8BB1" w14:textId="6118E2FF" w:rsidR="00D41B98" w:rsidRDefault="00D41B98" w:rsidP="00D41B98">
      <w:pPr>
        <w:pStyle w:val="Vresteksts"/>
        <w:ind w:left="142" w:hanging="142"/>
        <w:rPr>
          <w:rFonts w:ascii="Times New Roman" w:hAnsi="Times New Roman" w:cs="Times New Roman"/>
        </w:rPr>
      </w:pPr>
      <w:r w:rsidRPr="00403931">
        <w:rPr>
          <w:rStyle w:val="Vresatsauce"/>
          <w:rFonts w:ascii="Times New Roman" w:hAnsi="Times New Roman" w:cs="Times New Roman"/>
        </w:rPr>
        <w:footnoteRef/>
      </w:r>
      <w:r>
        <w:rPr>
          <w:rFonts w:ascii="Times New Roman" w:hAnsi="Times New Roman" w:cs="Times New Roman"/>
        </w:rPr>
        <w:t xml:space="preserve"> </w:t>
      </w:r>
      <w:r w:rsidRPr="00403931">
        <w:rPr>
          <w:rFonts w:ascii="Times New Roman" w:hAnsi="Times New Roman" w:cs="Times New Roman"/>
        </w:rPr>
        <w:t xml:space="preserve">aizpilda pretendents, katrā ailē ierakstot vārdu </w:t>
      </w:r>
      <w:r w:rsidRPr="00403931">
        <w:rPr>
          <w:rFonts w:ascii="Times New Roman" w:hAnsi="Times New Roman" w:cs="Times New Roman"/>
          <w:b/>
          <w:bCs/>
        </w:rPr>
        <w:t>“Apliecinām”</w:t>
      </w:r>
      <w:r w:rsidRPr="00403931">
        <w:rPr>
          <w:rFonts w:ascii="Times New Roman" w:hAnsi="Times New Roman" w:cs="Times New Roman"/>
        </w:rPr>
        <w:t xml:space="preserve"> vai </w:t>
      </w:r>
      <w:r w:rsidRPr="00403931">
        <w:rPr>
          <w:rFonts w:ascii="Times New Roman" w:hAnsi="Times New Roman" w:cs="Times New Roman"/>
          <w:b/>
          <w:bCs/>
        </w:rPr>
        <w:t>“Nodrošināsim”</w:t>
      </w:r>
      <w:r w:rsidRPr="00403931">
        <w:rPr>
          <w:rFonts w:ascii="Times New Roman" w:hAnsi="Times New Roman" w:cs="Times New Roman"/>
        </w:rPr>
        <w:t xml:space="preserve">, vai </w:t>
      </w:r>
      <w:r w:rsidRPr="00403931">
        <w:rPr>
          <w:rFonts w:ascii="Times New Roman" w:hAnsi="Times New Roman" w:cs="Times New Roman"/>
          <w:b/>
          <w:bCs/>
        </w:rPr>
        <w:t>“Piekrītam”</w:t>
      </w:r>
      <w:r w:rsidRPr="00403931">
        <w:rPr>
          <w:rFonts w:ascii="Times New Roman" w:hAnsi="Times New Roman" w:cs="Times New Roman"/>
        </w:rPr>
        <w:t>, vai citādi raksturojot savas iespējas nodrošināt prasību ievērošanu.</w:t>
      </w:r>
    </w:p>
    <w:p w14:paraId="14B7355E" w14:textId="5B80E1E1" w:rsidR="00266057" w:rsidRPr="00266057" w:rsidRDefault="00266057">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6A0"/>
    <w:multiLevelType w:val="hybridMultilevel"/>
    <w:tmpl w:val="C798C74E"/>
    <w:lvl w:ilvl="0" w:tplc="A40AAFE8">
      <w:start w:val="1"/>
      <w:numFmt w:val="decimal"/>
      <w:lvlText w:val="%1."/>
      <w:lvlJc w:val="left"/>
      <w:pPr>
        <w:ind w:left="1080" w:hanging="360"/>
      </w:pPr>
      <w:rPr>
        <w:rFonts w:ascii="Times New Roman" w:hAnsi="Times New Roman" w:cs="Times New Roman" w:hint="default"/>
        <w:b/>
        <w:bCs/>
        <w:i/>
        <w:iCs/>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04106E"/>
    <w:multiLevelType w:val="hybridMultilevel"/>
    <w:tmpl w:val="38C4284A"/>
    <w:lvl w:ilvl="0" w:tplc="A0D23A3A">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4297761"/>
    <w:multiLevelType w:val="hybridMultilevel"/>
    <w:tmpl w:val="43CE9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3E478B"/>
    <w:multiLevelType w:val="hybridMultilevel"/>
    <w:tmpl w:val="4052E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DF90DAB"/>
    <w:multiLevelType w:val="hybridMultilevel"/>
    <w:tmpl w:val="DC10E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04F65D0"/>
    <w:multiLevelType w:val="multilevel"/>
    <w:tmpl w:val="771CFE7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5C7389"/>
    <w:multiLevelType w:val="hybridMultilevel"/>
    <w:tmpl w:val="608C60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07039510">
    <w:abstractNumId w:val="2"/>
  </w:num>
  <w:num w:numId="2" w16cid:durableId="690880754">
    <w:abstractNumId w:val="4"/>
  </w:num>
  <w:num w:numId="3" w16cid:durableId="876510727">
    <w:abstractNumId w:val="6"/>
  </w:num>
  <w:num w:numId="4" w16cid:durableId="1262832866">
    <w:abstractNumId w:val="0"/>
  </w:num>
  <w:num w:numId="5" w16cid:durableId="1066954649">
    <w:abstractNumId w:val="1"/>
  </w:num>
  <w:num w:numId="6" w16cid:durableId="1753816800">
    <w:abstractNumId w:val="3"/>
  </w:num>
  <w:num w:numId="7" w16cid:durableId="2026010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2A"/>
    <w:rsid w:val="00003EA6"/>
    <w:rsid w:val="00031947"/>
    <w:rsid w:val="00032E72"/>
    <w:rsid w:val="000417C0"/>
    <w:rsid w:val="00052D9B"/>
    <w:rsid w:val="00074B61"/>
    <w:rsid w:val="00180303"/>
    <w:rsid w:val="00190051"/>
    <w:rsid w:val="001A5647"/>
    <w:rsid w:val="001F60A8"/>
    <w:rsid w:val="001F7570"/>
    <w:rsid w:val="00241EC1"/>
    <w:rsid w:val="00257B56"/>
    <w:rsid w:val="00266057"/>
    <w:rsid w:val="002935D4"/>
    <w:rsid w:val="002952FC"/>
    <w:rsid w:val="00295CAA"/>
    <w:rsid w:val="002B3029"/>
    <w:rsid w:val="00314D92"/>
    <w:rsid w:val="0031672F"/>
    <w:rsid w:val="00336F55"/>
    <w:rsid w:val="00354534"/>
    <w:rsid w:val="00364A56"/>
    <w:rsid w:val="00386CDF"/>
    <w:rsid w:val="0039261F"/>
    <w:rsid w:val="003B78E5"/>
    <w:rsid w:val="003E25AF"/>
    <w:rsid w:val="00403931"/>
    <w:rsid w:val="0044565C"/>
    <w:rsid w:val="0052064E"/>
    <w:rsid w:val="00545BE4"/>
    <w:rsid w:val="00551F2A"/>
    <w:rsid w:val="005853C9"/>
    <w:rsid w:val="00596FC8"/>
    <w:rsid w:val="005D7C68"/>
    <w:rsid w:val="005E5377"/>
    <w:rsid w:val="0065065B"/>
    <w:rsid w:val="00660CDA"/>
    <w:rsid w:val="00683920"/>
    <w:rsid w:val="006B743A"/>
    <w:rsid w:val="006E0FF7"/>
    <w:rsid w:val="006F0814"/>
    <w:rsid w:val="00775DE9"/>
    <w:rsid w:val="007F1D8B"/>
    <w:rsid w:val="00894E4A"/>
    <w:rsid w:val="008F7905"/>
    <w:rsid w:val="0092009A"/>
    <w:rsid w:val="00936443"/>
    <w:rsid w:val="0095113D"/>
    <w:rsid w:val="00957474"/>
    <w:rsid w:val="009E354D"/>
    <w:rsid w:val="00A0697E"/>
    <w:rsid w:val="00A663D7"/>
    <w:rsid w:val="00A7757B"/>
    <w:rsid w:val="00A86621"/>
    <w:rsid w:val="00AA1B85"/>
    <w:rsid w:val="00B06FBD"/>
    <w:rsid w:val="00B23855"/>
    <w:rsid w:val="00C233DD"/>
    <w:rsid w:val="00C452E5"/>
    <w:rsid w:val="00C9547D"/>
    <w:rsid w:val="00CF7DD1"/>
    <w:rsid w:val="00D24270"/>
    <w:rsid w:val="00D36A40"/>
    <w:rsid w:val="00D41B98"/>
    <w:rsid w:val="00DD490A"/>
    <w:rsid w:val="00DD5492"/>
    <w:rsid w:val="00DE777A"/>
    <w:rsid w:val="00DF4164"/>
    <w:rsid w:val="00E2622A"/>
    <w:rsid w:val="00E65842"/>
    <w:rsid w:val="00EB37AF"/>
    <w:rsid w:val="00F17F09"/>
    <w:rsid w:val="00F23DA0"/>
    <w:rsid w:val="00F23F64"/>
    <w:rsid w:val="00F31D3F"/>
    <w:rsid w:val="00F423B8"/>
    <w:rsid w:val="00F96A24"/>
    <w:rsid w:val="00FC3D76"/>
    <w:rsid w:val="00FC4BF9"/>
    <w:rsid w:val="00FF6B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8B797"/>
  <w15:docId w15:val="{05E04047-2C20-40FB-A3A9-A2305CD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622A"/>
    <w:pPr>
      <w:spacing w:after="200" w:line="276" w:lineRule="auto"/>
    </w:pPr>
    <w:rPr>
      <w:rFonts w:asciiTheme="minorHAnsi" w:eastAsiaTheme="minorHAnsi" w:hAnsiTheme="minorHAnsi" w:cstheme="minorBidi"/>
      <w:sz w:val="22"/>
      <w:szCs w:val="22"/>
    </w:rPr>
  </w:style>
  <w:style w:type="paragraph" w:styleId="Virsraksts1">
    <w:name w:val="heading 1"/>
    <w:basedOn w:val="Parasts"/>
    <w:next w:val="Parasts"/>
    <w:link w:val="Virsraksts1Rakstz"/>
    <w:qFormat/>
    <w:rsid w:val="00364A56"/>
    <w:pPr>
      <w:keepNext/>
      <w:spacing w:before="240" w:after="60"/>
      <w:outlineLvl w:val="0"/>
    </w:pPr>
    <w:rPr>
      <w:rFonts w:ascii="Arial" w:hAnsi="Arial" w:cs="Arial"/>
      <w:b/>
      <w:bCs/>
      <w:kern w:val="32"/>
      <w:sz w:val="32"/>
      <w:szCs w:val="32"/>
    </w:rPr>
  </w:style>
  <w:style w:type="paragraph" w:styleId="Virsraksts3">
    <w:name w:val="heading 3"/>
    <w:basedOn w:val="Parasts"/>
    <w:next w:val="Parasts"/>
    <w:link w:val="Virsraksts3Rakstz"/>
    <w:uiPriority w:val="9"/>
    <w:unhideWhenUsed/>
    <w:qFormat/>
    <w:rsid w:val="00E262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64A56"/>
    <w:rPr>
      <w:rFonts w:ascii="Arial" w:hAnsi="Arial" w:cs="Arial"/>
      <w:b/>
      <w:bCs/>
      <w:kern w:val="32"/>
      <w:sz w:val="32"/>
      <w:szCs w:val="32"/>
      <w:lang w:val="en-GB"/>
    </w:rPr>
  </w:style>
  <w:style w:type="paragraph" w:styleId="Galvene">
    <w:name w:val="header"/>
    <w:basedOn w:val="Parasts"/>
    <w:link w:val="GalveneRakstz"/>
    <w:unhideWhenUsed/>
    <w:rsid w:val="00E2622A"/>
    <w:pPr>
      <w:tabs>
        <w:tab w:val="center" w:pos="4153"/>
        <w:tab w:val="right" w:pos="8306"/>
      </w:tabs>
    </w:pPr>
  </w:style>
  <w:style w:type="character" w:customStyle="1" w:styleId="GalveneRakstz">
    <w:name w:val="Galvene Rakstz."/>
    <w:basedOn w:val="Noklusjumarindkopasfonts"/>
    <w:link w:val="Galvene"/>
    <w:rsid w:val="00E2622A"/>
    <w:rPr>
      <w:sz w:val="24"/>
      <w:szCs w:val="24"/>
      <w:lang w:val="en-GB"/>
    </w:rPr>
  </w:style>
  <w:style w:type="paragraph" w:styleId="Kjene">
    <w:name w:val="footer"/>
    <w:basedOn w:val="Parasts"/>
    <w:link w:val="KjeneRakstz"/>
    <w:uiPriority w:val="99"/>
    <w:unhideWhenUsed/>
    <w:rsid w:val="00E2622A"/>
    <w:pPr>
      <w:tabs>
        <w:tab w:val="center" w:pos="4153"/>
        <w:tab w:val="right" w:pos="8306"/>
      </w:tabs>
    </w:pPr>
  </w:style>
  <w:style w:type="character" w:customStyle="1" w:styleId="KjeneRakstz">
    <w:name w:val="Kājene Rakstz."/>
    <w:basedOn w:val="Noklusjumarindkopasfonts"/>
    <w:link w:val="Kjene"/>
    <w:uiPriority w:val="99"/>
    <w:rsid w:val="00E2622A"/>
    <w:rPr>
      <w:sz w:val="24"/>
      <w:szCs w:val="24"/>
      <w:lang w:val="en-GB"/>
    </w:rPr>
  </w:style>
  <w:style w:type="character" w:customStyle="1" w:styleId="Virsraksts3Rakstz">
    <w:name w:val="Virsraksts 3 Rakstz."/>
    <w:basedOn w:val="Noklusjumarindkopasfonts"/>
    <w:link w:val="Virsraksts3"/>
    <w:uiPriority w:val="9"/>
    <w:rsid w:val="00E2622A"/>
    <w:rPr>
      <w:rFonts w:asciiTheme="majorHAnsi" w:eastAsiaTheme="majorEastAsia" w:hAnsiTheme="majorHAnsi" w:cstheme="majorBidi"/>
      <w:color w:val="1F3763" w:themeColor="accent1" w:themeShade="7F"/>
      <w:sz w:val="24"/>
      <w:szCs w:val="24"/>
    </w:rPr>
  </w:style>
  <w:style w:type="paragraph" w:styleId="Sarakstarindkopa">
    <w:name w:val="List Paragraph"/>
    <w:basedOn w:val="Parasts"/>
    <w:uiPriority w:val="34"/>
    <w:qFormat/>
    <w:rsid w:val="00E2622A"/>
    <w:pPr>
      <w:ind w:left="720"/>
      <w:contextualSpacing/>
    </w:pPr>
  </w:style>
  <w:style w:type="character" w:styleId="Hipersaite">
    <w:name w:val="Hyperlink"/>
    <w:basedOn w:val="Noklusjumarindkopasfonts"/>
    <w:uiPriority w:val="99"/>
    <w:unhideWhenUsed/>
    <w:rsid w:val="00E2622A"/>
    <w:rPr>
      <w:color w:val="0563C1" w:themeColor="hyperlink"/>
      <w:u w:val="single"/>
    </w:rPr>
  </w:style>
  <w:style w:type="table" w:styleId="Reatabula">
    <w:name w:val="Table Grid"/>
    <w:basedOn w:val="Parastatabula"/>
    <w:rsid w:val="00E2622A"/>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266057"/>
    <w:pPr>
      <w:spacing w:after="0" w:line="240" w:lineRule="auto"/>
    </w:pPr>
    <w:rPr>
      <w:sz w:val="20"/>
      <w:szCs w:val="20"/>
    </w:rPr>
  </w:style>
  <w:style w:type="character" w:customStyle="1" w:styleId="VrestekstsRakstz">
    <w:name w:val="Vēres teksts Rakstz."/>
    <w:basedOn w:val="Noklusjumarindkopasfonts"/>
    <w:link w:val="Vresteksts"/>
    <w:uiPriority w:val="99"/>
    <w:rsid w:val="00266057"/>
    <w:rPr>
      <w:rFonts w:asciiTheme="minorHAnsi" w:eastAsiaTheme="minorHAnsi" w:hAnsiTheme="minorHAnsi" w:cstheme="minorBidi"/>
    </w:rPr>
  </w:style>
  <w:style w:type="character" w:styleId="Vresatsauce">
    <w:name w:val="footnote reference"/>
    <w:basedOn w:val="Noklusjumarindkopasfonts"/>
    <w:uiPriority w:val="99"/>
    <w:semiHidden/>
    <w:unhideWhenUsed/>
    <w:rsid w:val="00266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098E8-4EC0-4415-B6EC-DB455A84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1588</Words>
  <Characters>906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Vinogradova</dc:creator>
  <cp:keywords/>
  <dc:description/>
  <cp:lastModifiedBy>Alise Līva Mažeika</cp:lastModifiedBy>
  <cp:revision>5</cp:revision>
  <dcterms:created xsi:type="dcterms:W3CDTF">2023-07-17T13:11:00Z</dcterms:created>
  <dcterms:modified xsi:type="dcterms:W3CDTF">2023-07-20T07:11:00Z</dcterms:modified>
</cp:coreProperties>
</file>