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F88" w14:textId="20E5FDD9" w:rsidR="001B7348" w:rsidRPr="00723CC5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723CC5">
        <w:rPr>
          <w:rFonts w:ascii="Times New Roman" w:hAnsi="Times New Roman"/>
          <w:b/>
          <w:sz w:val="20"/>
          <w:szCs w:val="20"/>
        </w:rPr>
        <w:t>2. pielikums</w:t>
      </w:r>
    </w:p>
    <w:p w14:paraId="0B67B160" w14:textId="226F15BB" w:rsidR="00F52C90" w:rsidRPr="0042046D" w:rsidRDefault="00F52C90" w:rsidP="000B5EF2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256193">
        <w:rPr>
          <w:rFonts w:ascii="Times New Roman" w:hAnsi="Times New Roman"/>
          <w:bCs/>
          <w:sz w:val="20"/>
          <w:szCs w:val="20"/>
        </w:rPr>
        <w:t>Cenu aptaujai “</w:t>
      </w:r>
      <w:r w:rsidR="000B5EF2" w:rsidRPr="000B5EF2">
        <w:rPr>
          <w:rFonts w:ascii="Times New Roman" w:eastAsia="Times New Roman" w:hAnsi="Times New Roman"/>
          <w:sz w:val="20"/>
          <w:szCs w:val="20"/>
          <w:lang w:eastAsia="lv-LV"/>
        </w:rPr>
        <w:t>Neformālās izglītības pasākumi, t.sk. latviešu valodas apguve Ukrainas bērniem un jauniešiem Talsu novadā</w:t>
      </w:r>
      <w:r w:rsidRPr="0042046D">
        <w:rPr>
          <w:rFonts w:ascii="Times New Roman" w:eastAsia="Times New Roman" w:hAnsi="Times New Roman"/>
          <w:sz w:val="20"/>
          <w:szCs w:val="20"/>
          <w:lang w:eastAsia="lv-LV"/>
        </w:rPr>
        <w:t>”</w:t>
      </w:r>
      <w:r w:rsidRPr="0042046D">
        <w:rPr>
          <w:rFonts w:ascii="Times New Roman" w:hAnsi="Times New Roman"/>
          <w:bCs/>
          <w:sz w:val="20"/>
          <w:szCs w:val="20"/>
        </w:rPr>
        <w:t xml:space="preserve">, identifikācijas Nr. </w:t>
      </w:r>
      <w:proofErr w:type="spellStart"/>
      <w:r w:rsidRPr="0042046D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42046D">
        <w:rPr>
          <w:rFonts w:ascii="Times New Roman" w:hAnsi="Times New Roman"/>
          <w:bCs/>
          <w:sz w:val="20"/>
          <w:szCs w:val="20"/>
        </w:rPr>
        <w:t xml:space="preserve"> 2023/81</w:t>
      </w:r>
    </w:p>
    <w:p w14:paraId="0A5E451D" w14:textId="77777777" w:rsidR="001B7348" w:rsidRDefault="001B7348" w:rsidP="005B067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7EEF9091" w14:textId="52912D52" w:rsidR="008471B6" w:rsidRPr="005D4BD7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5D4BD7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37E42846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7E4BD9">
        <w:rPr>
          <w:rFonts w:ascii="Times New Roman" w:hAnsi="Times New Roman"/>
          <w:bCs/>
        </w:rPr>
        <w:t>3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118FCEBD" w:rsidR="00AA33C2" w:rsidRPr="005015C9" w:rsidRDefault="001B7348" w:rsidP="005015C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1B7348">
        <w:rPr>
          <w:rFonts w:ascii="Times New Roman" w:hAnsi="Times New Roman"/>
          <w:sz w:val="24"/>
          <w:szCs w:val="24"/>
        </w:rPr>
        <w:t xml:space="preserve">epazinušies ar </w:t>
      </w:r>
      <w:r w:rsidR="00E42ACA">
        <w:rPr>
          <w:rFonts w:ascii="Times New Roman" w:hAnsi="Times New Roman"/>
          <w:sz w:val="24"/>
          <w:szCs w:val="24"/>
        </w:rPr>
        <w:t>c</w:t>
      </w:r>
      <w:r w:rsidR="008471B6" w:rsidRPr="001B7348">
        <w:rPr>
          <w:rFonts w:ascii="Times New Roman" w:hAnsi="Times New Roman"/>
          <w:sz w:val="24"/>
          <w:szCs w:val="24"/>
        </w:rPr>
        <w:t xml:space="preserve">enu </w:t>
      </w:r>
      <w:r w:rsidR="008471B6" w:rsidRPr="006F3143">
        <w:rPr>
          <w:rFonts w:ascii="Times New Roman" w:hAnsi="Times New Roman"/>
          <w:sz w:val="24"/>
          <w:szCs w:val="24"/>
        </w:rPr>
        <w:t>aptauj</w:t>
      </w:r>
      <w:r w:rsidRPr="006F3143">
        <w:rPr>
          <w:rFonts w:ascii="Times New Roman" w:hAnsi="Times New Roman"/>
          <w:sz w:val="24"/>
          <w:szCs w:val="24"/>
        </w:rPr>
        <w:t>as</w:t>
      </w:r>
      <w:r w:rsidR="008471B6" w:rsidRPr="006F3143">
        <w:rPr>
          <w:rFonts w:ascii="Times New Roman" w:hAnsi="Times New Roman"/>
          <w:sz w:val="24"/>
          <w:szCs w:val="24"/>
        </w:rPr>
        <w:t xml:space="preserve"> </w:t>
      </w:r>
      <w:r w:rsidR="000D3DCF" w:rsidRPr="000D3DCF">
        <w:rPr>
          <w:rFonts w:ascii="Times New Roman" w:hAnsi="Times New Roman"/>
          <w:sz w:val="24"/>
          <w:szCs w:val="24"/>
        </w:rPr>
        <w:t>“Neformālās izglītības pasākumi, t.sk. latviešu valodas apguve Ukrainas bērniem un jauniešiem Talsu novadā”</w:t>
      </w:r>
      <w:r w:rsidRPr="006F3143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6F3143" w:rsidRPr="000B5EF2">
        <w:rPr>
          <w:rFonts w:ascii="Times New Roman" w:hAnsi="Times New Roman"/>
          <w:sz w:val="24"/>
          <w:szCs w:val="24"/>
        </w:rPr>
        <w:t>TNP</w:t>
      </w:r>
      <w:r w:rsidR="00C9310B" w:rsidRPr="000B5EF2">
        <w:rPr>
          <w:rFonts w:ascii="Times New Roman" w:hAnsi="Times New Roman"/>
          <w:sz w:val="24"/>
          <w:szCs w:val="24"/>
        </w:rPr>
        <w:t>z</w:t>
      </w:r>
      <w:proofErr w:type="spellEnd"/>
      <w:r w:rsidR="00183266" w:rsidRPr="000B5EF2">
        <w:rPr>
          <w:rFonts w:ascii="Times New Roman" w:hAnsi="Times New Roman"/>
          <w:sz w:val="24"/>
          <w:szCs w:val="24"/>
        </w:rPr>
        <w:t xml:space="preserve"> 2023/</w:t>
      </w:r>
      <w:r w:rsidR="000B5EF2" w:rsidRPr="000B5EF2">
        <w:rPr>
          <w:rFonts w:ascii="Times New Roman" w:hAnsi="Times New Roman"/>
          <w:sz w:val="24"/>
          <w:szCs w:val="24"/>
        </w:rPr>
        <w:t>81</w:t>
      </w:r>
      <w:r w:rsidR="00667DC3" w:rsidRPr="000B5EF2">
        <w:rPr>
          <w:rFonts w:ascii="Times New Roman" w:hAnsi="Times New Roman"/>
          <w:sz w:val="24"/>
          <w:szCs w:val="24"/>
        </w:rPr>
        <w:t xml:space="preserve">  </w:t>
      </w:r>
      <w:r w:rsidRPr="000B5EF2">
        <w:rPr>
          <w:rFonts w:ascii="Times New Roman" w:hAnsi="Times New Roman"/>
          <w:sz w:val="24"/>
          <w:szCs w:val="24"/>
        </w:rPr>
        <w:t xml:space="preserve"> </w:t>
      </w:r>
      <w:r w:rsidRPr="006F3143">
        <w:rPr>
          <w:rFonts w:ascii="Times New Roman" w:hAnsi="Times New Roman"/>
          <w:sz w:val="24"/>
          <w:szCs w:val="24"/>
        </w:rPr>
        <w:t xml:space="preserve">(turpmāk – Cenu aptauja) dokumentiem, </w:t>
      </w:r>
      <w:r w:rsidR="00E42ACA">
        <w:rPr>
          <w:rFonts w:ascii="Times New Roman" w:hAnsi="Times New Roman"/>
          <w:sz w:val="24"/>
          <w:szCs w:val="24"/>
        </w:rPr>
        <w:t xml:space="preserve">mēs, apakšā parakstījušies, </w:t>
      </w:r>
      <w:r w:rsidRPr="006F3143">
        <w:rPr>
          <w:rFonts w:ascii="Times New Roman" w:hAnsi="Times New Roman"/>
          <w:sz w:val="24"/>
          <w:szCs w:val="24"/>
        </w:rPr>
        <w:t>p</w:t>
      </w:r>
      <w:r w:rsidR="00AA33C2" w:rsidRPr="006F3143">
        <w:rPr>
          <w:rFonts w:ascii="Times New Roman" w:hAnsi="Times New Roman"/>
          <w:sz w:val="24"/>
          <w:szCs w:val="24"/>
        </w:rPr>
        <w:t xml:space="preserve">iedāvājam </w:t>
      </w:r>
      <w:r w:rsidR="00426320">
        <w:rPr>
          <w:rFonts w:ascii="Times New Roman" w:hAnsi="Times New Roman"/>
          <w:sz w:val="24"/>
          <w:szCs w:val="24"/>
        </w:rPr>
        <w:t>sniegt pakalpojumu</w:t>
      </w:r>
      <w:r w:rsidR="006F3143">
        <w:rPr>
          <w:rFonts w:ascii="Times New Roman" w:eastAsia="Times New Roman" w:hAnsi="Times New Roman"/>
          <w:sz w:val="24"/>
          <w:szCs w:val="24"/>
        </w:rPr>
        <w:t>,</w:t>
      </w:r>
      <w:r w:rsidR="005D4BD7" w:rsidRPr="001B7348">
        <w:rPr>
          <w:rFonts w:ascii="Times New Roman" w:hAnsi="Times New Roman"/>
          <w:sz w:val="24"/>
          <w:szCs w:val="24"/>
        </w:rPr>
        <w:t xml:space="preserve">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="00E42ACA">
        <w:rPr>
          <w:rFonts w:ascii="Times New Roman" w:hAnsi="Times New Roman"/>
          <w:sz w:val="24"/>
          <w:szCs w:val="24"/>
        </w:rPr>
        <w:t>Tehniskajā specifikācijā</w:t>
      </w:r>
      <w:r w:rsidR="00AA33C2" w:rsidRPr="001B7348">
        <w:rPr>
          <w:rFonts w:ascii="Times New Roman" w:hAnsi="Times New Roman"/>
          <w:sz w:val="24"/>
          <w:szCs w:val="24"/>
        </w:rPr>
        <w:t xml:space="preserve"> </w:t>
      </w:r>
      <w:r w:rsidR="00E42ACA">
        <w:rPr>
          <w:rFonts w:ascii="Times New Roman" w:hAnsi="Times New Roman"/>
          <w:sz w:val="24"/>
          <w:szCs w:val="24"/>
        </w:rPr>
        <w:t xml:space="preserve">un Instrukcijā pretendentam </w:t>
      </w:r>
      <w:r w:rsidR="00AA33C2" w:rsidRPr="001B7348">
        <w:rPr>
          <w:rFonts w:ascii="Times New Roman" w:hAnsi="Times New Roman"/>
          <w:sz w:val="24"/>
          <w:szCs w:val="24"/>
        </w:rPr>
        <w:t>noteiktajām prasībām par</w:t>
      </w:r>
      <w:r w:rsidR="00E42ACA">
        <w:rPr>
          <w:rFonts w:ascii="Times New Roman" w:hAnsi="Times New Roman"/>
          <w:sz w:val="24"/>
          <w:szCs w:val="24"/>
        </w:rPr>
        <w:t xml:space="preserve"> kopējo</w:t>
      </w:r>
      <w:r w:rsidR="00AA33C2" w:rsidRPr="001B7348">
        <w:rPr>
          <w:rFonts w:ascii="Times New Roman" w:hAnsi="Times New Roman"/>
          <w:sz w:val="24"/>
          <w:szCs w:val="24"/>
        </w:rPr>
        <w:t xml:space="preserve"> </w:t>
      </w:r>
      <w:r w:rsidR="00E42ACA">
        <w:rPr>
          <w:rFonts w:ascii="Times New Roman" w:hAnsi="Times New Roman"/>
          <w:sz w:val="24"/>
          <w:szCs w:val="24"/>
        </w:rPr>
        <w:t>līgum</w:t>
      </w:r>
      <w:r w:rsidR="00AA33C2" w:rsidRPr="001B7348">
        <w:rPr>
          <w:rFonts w:ascii="Times New Roman" w:hAnsi="Times New Roman"/>
          <w:sz w:val="24"/>
          <w:szCs w:val="24"/>
        </w:rPr>
        <w:t>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6"/>
      </w:tblGrid>
      <w:tr w:rsidR="00AA33C2" w:rsidRPr="0067765B" w14:paraId="7D962AE1" w14:textId="77777777" w:rsidTr="005D4BD7">
        <w:trPr>
          <w:trHeight w:val="22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68511270" w:rsidR="00AA33C2" w:rsidRPr="0067765B" w:rsidRDefault="00E42ACA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AA33C2"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5538E2C6" w:rsidR="00ED3A82" w:rsidRPr="000D3DCF" w:rsidRDefault="000D3DCF" w:rsidP="005015C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DCF">
              <w:rPr>
                <w:rFonts w:ascii="Times New Roman" w:hAnsi="Times New Roman"/>
                <w:b/>
                <w:sz w:val="24"/>
                <w:szCs w:val="24"/>
              </w:rPr>
              <w:t>“Neformālās izglītības pasākumi, t.sk. latviešu valodas apguve Ukrainas bērniem un jauniešiem Talsu novadā”</w:t>
            </w:r>
          </w:p>
        </w:tc>
      </w:tr>
      <w:tr w:rsidR="00906784" w:rsidRPr="0067765B" w14:paraId="5B0777DA" w14:textId="77777777" w:rsidTr="005D4BD7">
        <w:trPr>
          <w:trHeight w:val="27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16706051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37A96E61" w14:textId="77777777" w:rsidTr="005D4BD7">
        <w:trPr>
          <w:trHeight w:val="1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5884A88C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5CEE4FC6" w14:textId="77777777" w:rsidTr="005D4BD7">
        <w:trPr>
          <w:trHeight w:val="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42F45DE4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1B7348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48EA63" w14:textId="5DE17C57" w:rsidR="0067765B" w:rsidRPr="001B7348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67765B" w14:paraId="2F24FCC4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6C271" w14:textId="77777777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01B622" w14:textId="77777777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30E55477" w14:textId="538F01DA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22ADD796" w14:textId="77777777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63D72071" w14:textId="08C5AB81" w:rsidR="008471B6" w:rsidRPr="002C3E54" w:rsidRDefault="008471B6" w:rsidP="002C3E5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</w:t>
            </w:r>
            <w:r w:rsidR="001A1ED9"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mu amats, vārds, uzvārds, tālr. </w:t>
            </w: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Nr.,</w:t>
            </w:r>
            <w:r w:rsidR="001A1ED9"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519477C" w14:textId="77777777" w:rsidR="008471B6" w:rsidRPr="002C3E54" w:rsidRDefault="008471B6" w:rsidP="002C3E54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C3E54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E42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E42AC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E42ACA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2350" w14:textId="77777777" w:rsidR="005A21C6" w:rsidRDefault="005A21C6" w:rsidP="006E473C">
      <w:pPr>
        <w:spacing w:after="0" w:line="240" w:lineRule="auto"/>
      </w:pPr>
      <w:r>
        <w:separator/>
      </w:r>
    </w:p>
  </w:endnote>
  <w:endnote w:type="continuationSeparator" w:id="0">
    <w:p w14:paraId="6C89C8C6" w14:textId="77777777" w:rsidR="005A21C6" w:rsidRDefault="005A21C6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283D" w14:textId="77777777" w:rsidR="005A21C6" w:rsidRDefault="005A21C6" w:rsidP="006E473C">
      <w:pPr>
        <w:spacing w:after="0" w:line="240" w:lineRule="auto"/>
      </w:pPr>
      <w:r>
        <w:separator/>
      </w:r>
    </w:p>
  </w:footnote>
  <w:footnote w:type="continuationSeparator" w:id="0">
    <w:p w14:paraId="642163AE" w14:textId="77777777" w:rsidR="005A21C6" w:rsidRDefault="005A21C6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8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21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762570">
    <w:abstractNumId w:val="1"/>
  </w:num>
  <w:num w:numId="4" w16cid:durableId="887108305">
    <w:abstractNumId w:val="0"/>
  </w:num>
  <w:num w:numId="5" w16cid:durableId="1011101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6"/>
    <w:rsid w:val="00007D9E"/>
    <w:rsid w:val="000403A1"/>
    <w:rsid w:val="00061308"/>
    <w:rsid w:val="000B5EF2"/>
    <w:rsid w:val="000C541E"/>
    <w:rsid w:val="000D3DCF"/>
    <w:rsid w:val="00102F1C"/>
    <w:rsid w:val="00183266"/>
    <w:rsid w:val="001A1ED9"/>
    <w:rsid w:val="001B7348"/>
    <w:rsid w:val="001D13E4"/>
    <w:rsid w:val="001E59EF"/>
    <w:rsid w:val="002553DD"/>
    <w:rsid w:val="002A3B6A"/>
    <w:rsid w:val="002C3E54"/>
    <w:rsid w:val="003560D3"/>
    <w:rsid w:val="00356D83"/>
    <w:rsid w:val="003902A8"/>
    <w:rsid w:val="003A55CE"/>
    <w:rsid w:val="003C16BE"/>
    <w:rsid w:val="003D00E5"/>
    <w:rsid w:val="00426320"/>
    <w:rsid w:val="0049522F"/>
    <w:rsid w:val="004A38B8"/>
    <w:rsid w:val="004F2D76"/>
    <w:rsid w:val="005015C9"/>
    <w:rsid w:val="005A21C6"/>
    <w:rsid w:val="005B0671"/>
    <w:rsid w:val="005D4BD7"/>
    <w:rsid w:val="00667DC3"/>
    <w:rsid w:val="0067765B"/>
    <w:rsid w:val="006E473C"/>
    <w:rsid w:val="006F3143"/>
    <w:rsid w:val="006F6B36"/>
    <w:rsid w:val="00723CC5"/>
    <w:rsid w:val="007933D6"/>
    <w:rsid w:val="007E4BD9"/>
    <w:rsid w:val="008471B6"/>
    <w:rsid w:val="0085657B"/>
    <w:rsid w:val="00906784"/>
    <w:rsid w:val="00967649"/>
    <w:rsid w:val="009D4866"/>
    <w:rsid w:val="00A532B4"/>
    <w:rsid w:val="00AA33C2"/>
    <w:rsid w:val="00AC7987"/>
    <w:rsid w:val="00B8327A"/>
    <w:rsid w:val="00C016CA"/>
    <w:rsid w:val="00C0664E"/>
    <w:rsid w:val="00C9310B"/>
    <w:rsid w:val="00CC3B51"/>
    <w:rsid w:val="00D0736B"/>
    <w:rsid w:val="00D3499A"/>
    <w:rsid w:val="00D84A74"/>
    <w:rsid w:val="00E213C5"/>
    <w:rsid w:val="00E42ACA"/>
    <w:rsid w:val="00ED3A82"/>
    <w:rsid w:val="00F30B2F"/>
    <w:rsid w:val="00F52C90"/>
    <w:rsid w:val="00F703C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10A4"/>
  <w15:docId w15:val="{E33ACC5F-0078-4F94-9F14-69D1BA5C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3E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C3E5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C3E5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3E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3E5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Alise Līva Mažeika</cp:lastModifiedBy>
  <cp:revision>5</cp:revision>
  <dcterms:created xsi:type="dcterms:W3CDTF">2023-10-17T13:06:00Z</dcterms:created>
  <dcterms:modified xsi:type="dcterms:W3CDTF">2023-10-20T07:50:00Z</dcterms:modified>
</cp:coreProperties>
</file>