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BD56B" w14:textId="11B379F1" w:rsidR="004F148A" w:rsidRPr="000362C0" w:rsidRDefault="000A7BF9" w:rsidP="00294827">
      <w:pPr>
        <w:rPr>
          <w:lang w:val="lv-LV"/>
        </w:rPr>
      </w:pPr>
      <w:r>
        <w:rPr>
          <w:szCs w:val="24"/>
        </w:rPr>
        <w:t>15.08</w:t>
      </w:r>
      <w:r w:rsidR="00D07EAC" w:rsidRPr="00BB12FB">
        <w:rPr>
          <w:szCs w:val="24"/>
        </w:rPr>
        <w:t>.2022</w:t>
      </w:r>
    </w:p>
    <w:p w14:paraId="0CC1A7DF" w14:textId="45A76C8C" w:rsidR="00294827" w:rsidRPr="00BB12FB" w:rsidRDefault="00294827" w:rsidP="00294827">
      <w:pPr>
        <w:rPr>
          <w:szCs w:val="24"/>
          <w:lang w:val="lv-LV"/>
        </w:rPr>
      </w:pPr>
      <w:r w:rsidRPr="00BB12FB">
        <w:rPr>
          <w:szCs w:val="24"/>
          <w:lang w:val="lv-LV"/>
        </w:rPr>
        <w:tab/>
      </w:r>
    </w:p>
    <w:p w14:paraId="2F86B7F1" w14:textId="09145688" w:rsidR="00AF3918" w:rsidRPr="002E61AB" w:rsidRDefault="00294827" w:rsidP="00F019C2">
      <w:pPr>
        <w:jc w:val="both"/>
        <w:rPr>
          <w:b/>
          <w:szCs w:val="24"/>
        </w:rPr>
      </w:pPr>
      <w:r w:rsidRPr="00BB12FB">
        <w:rPr>
          <w:szCs w:val="24"/>
          <w:lang w:val="lv-LV"/>
        </w:rPr>
        <w:tab/>
      </w:r>
      <w:r w:rsidR="000A7BF9" w:rsidRPr="002E61AB">
        <w:rPr>
          <w:b/>
          <w:szCs w:val="24"/>
          <w:lang w:val="lv-LV"/>
        </w:rPr>
        <w:t xml:space="preserve">2022.gada 8.augustā tika parakstīts būvdarbu līgums ar SIA “RERE VIDE”, lai uzsāktu būvdarbus Rojā </w:t>
      </w:r>
      <w:r w:rsidRPr="002E61AB">
        <w:rPr>
          <w:b/>
          <w:szCs w:val="24"/>
          <w:lang w:val="lv-LV"/>
        </w:rPr>
        <w:t>projekt</w:t>
      </w:r>
      <w:r w:rsidR="000A7BF9" w:rsidRPr="002E61AB">
        <w:rPr>
          <w:b/>
          <w:szCs w:val="24"/>
          <w:lang w:val="lv-LV"/>
        </w:rPr>
        <w:t>a</w:t>
      </w:r>
      <w:r w:rsidRPr="002E61AB">
        <w:rPr>
          <w:b/>
          <w:szCs w:val="24"/>
          <w:lang w:val="lv-LV"/>
        </w:rPr>
        <w:t xml:space="preserve"> Nr. </w:t>
      </w:r>
      <w:r w:rsidR="00DA2851" w:rsidRPr="002E61AB">
        <w:rPr>
          <w:b/>
        </w:rPr>
        <w:t>21-08-FL06-F043.0206-000002</w:t>
      </w:r>
      <w:r w:rsidR="00FA4756" w:rsidRPr="002E61AB">
        <w:rPr>
          <w:b/>
          <w:szCs w:val="24"/>
        </w:rPr>
        <w:t xml:space="preserve"> </w:t>
      </w:r>
      <w:r w:rsidRPr="002E61AB">
        <w:rPr>
          <w:b/>
          <w:szCs w:val="24"/>
          <w:lang w:val="lv-LV"/>
        </w:rPr>
        <w:t>“</w:t>
      </w:r>
      <w:proofErr w:type="spellStart"/>
      <w:r w:rsidR="00DA2851" w:rsidRPr="002E61AB">
        <w:rPr>
          <w:b/>
        </w:rPr>
        <w:t>Pievedceļa</w:t>
      </w:r>
      <w:proofErr w:type="spellEnd"/>
      <w:r w:rsidR="00DA2851" w:rsidRPr="002E61AB">
        <w:rPr>
          <w:b/>
        </w:rPr>
        <w:t xml:space="preserve"> </w:t>
      </w:r>
      <w:proofErr w:type="spellStart"/>
      <w:r w:rsidR="00DA2851" w:rsidRPr="002E61AB">
        <w:rPr>
          <w:b/>
        </w:rPr>
        <w:t>ar</w:t>
      </w:r>
      <w:proofErr w:type="spellEnd"/>
      <w:r w:rsidR="00DA2851" w:rsidRPr="002E61AB">
        <w:rPr>
          <w:b/>
        </w:rPr>
        <w:t xml:space="preserve"> </w:t>
      </w:r>
      <w:proofErr w:type="spellStart"/>
      <w:r w:rsidR="00DA2851" w:rsidRPr="002E61AB">
        <w:rPr>
          <w:b/>
        </w:rPr>
        <w:t>automašīnu</w:t>
      </w:r>
      <w:proofErr w:type="spellEnd"/>
      <w:r w:rsidR="00DA2851" w:rsidRPr="002E61AB">
        <w:rPr>
          <w:b/>
        </w:rPr>
        <w:t xml:space="preserve"> </w:t>
      </w:r>
      <w:proofErr w:type="spellStart"/>
      <w:r w:rsidR="00DA2851" w:rsidRPr="002E61AB">
        <w:rPr>
          <w:b/>
        </w:rPr>
        <w:t>stāvvietām</w:t>
      </w:r>
      <w:proofErr w:type="spellEnd"/>
      <w:r w:rsidR="00DA2851" w:rsidRPr="002E61AB">
        <w:rPr>
          <w:b/>
        </w:rPr>
        <w:t xml:space="preserve"> </w:t>
      </w:r>
      <w:proofErr w:type="spellStart"/>
      <w:r w:rsidR="00DA2851" w:rsidRPr="002E61AB">
        <w:rPr>
          <w:b/>
        </w:rPr>
        <w:t>pārbūve</w:t>
      </w:r>
      <w:proofErr w:type="spellEnd"/>
      <w:r w:rsidR="00FA4756" w:rsidRPr="002E61AB">
        <w:rPr>
          <w:b/>
          <w:szCs w:val="24"/>
        </w:rPr>
        <w:t>”</w:t>
      </w:r>
      <w:r w:rsidR="000A7BF9" w:rsidRPr="002E61AB">
        <w:rPr>
          <w:b/>
          <w:szCs w:val="24"/>
        </w:rPr>
        <w:t xml:space="preserve"> </w:t>
      </w:r>
      <w:proofErr w:type="spellStart"/>
      <w:r w:rsidR="000A7BF9" w:rsidRPr="002E61AB">
        <w:rPr>
          <w:b/>
          <w:szCs w:val="24"/>
        </w:rPr>
        <w:t>ietvaros</w:t>
      </w:r>
      <w:proofErr w:type="spellEnd"/>
      <w:r w:rsidR="000A7BF9" w:rsidRPr="002E61AB">
        <w:rPr>
          <w:b/>
          <w:szCs w:val="24"/>
        </w:rPr>
        <w:t>.</w:t>
      </w:r>
      <w:r w:rsidR="00FA4756" w:rsidRPr="002E61AB">
        <w:rPr>
          <w:b/>
          <w:szCs w:val="24"/>
        </w:rPr>
        <w:t xml:space="preserve"> </w:t>
      </w:r>
    </w:p>
    <w:p w14:paraId="0B4EE5A3" w14:textId="7560A650" w:rsidR="00B12092" w:rsidRDefault="00B12092" w:rsidP="00F019C2">
      <w:pPr>
        <w:jc w:val="both"/>
        <w:rPr>
          <w:szCs w:val="24"/>
        </w:rPr>
      </w:pPr>
      <w:proofErr w:type="spellStart"/>
      <w:r>
        <w:rPr>
          <w:szCs w:val="24"/>
        </w:rPr>
        <w:t>Būvdarbu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līguma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izmaksas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>
        <w:rPr>
          <w:szCs w:val="24"/>
        </w:rPr>
        <w:t xml:space="preserve"> </w:t>
      </w:r>
      <w:r w:rsidRPr="00B12092">
        <w:rPr>
          <w:szCs w:val="24"/>
        </w:rPr>
        <w:t>165 427, 21</w:t>
      </w:r>
      <w:r>
        <w:rPr>
          <w:szCs w:val="24"/>
        </w:rPr>
        <w:t xml:space="preserve"> EUR </w:t>
      </w:r>
      <w:proofErr w:type="spellStart"/>
      <w:r>
        <w:rPr>
          <w:szCs w:val="24"/>
        </w:rPr>
        <w:t>ieskaitot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pievienotās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vērtības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nodokli</w:t>
      </w:r>
      <w:proofErr w:type="spellEnd"/>
      <w:r>
        <w:rPr>
          <w:szCs w:val="24"/>
        </w:rPr>
        <w:t>.</w:t>
      </w:r>
      <w:r w:rsidR="00A53A6C">
        <w:rPr>
          <w:szCs w:val="24"/>
        </w:rPr>
        <w:t xml:space="preserve"> </w:t>
      </w:r>
    </w:p>
    <w:p w14:paraId="49DBFB2E" w14:textId="1DF5B3C1" w:rsidR="002E61AB" w:rsidRPr="000A7BF9" w:rsidRDefault="002E61AB" w:rsidP="00F019C2">
      <w:pPr>
        <w:jc w:val="both"/>
        <w:rPr>
          <w:szCs w:val="24"/>
        </w:rPr>
      </w:pPr>
      <w:proofErr w:type="spellStart"/>
      <w:r>
        <w:rPr>
          <w:szCs w:val="24"/>
        </w:rPr>
        <w:t>Būvuzraudzību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projektā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veiks</w:t>
      </w:r>
      <w:proofErr w:type="spellEnd"/>
      <w:r>
        <w:rPr>
          <w:szCs w:val="24"/>
        </w:rPr>
        <w:t xml:space="preserve"> SIA “</w:t>
      </w:r>
      <w:proofErr w:type="spellStart"/>
      <w:r>
        <w:rPr>
          <w:szCs w:val="24"/>
        </w:rPr>
        <w:t>BaltLine</w:t>
      </w:r>
      <w:proofErr w:type="spellEnd"/>
      <w:r>
        <w:rPr>
          <w:szCs w:val="24"/>
        </w:rPr>
        <w:t xml:space="preserve"> Globe”.</w:t>
      </w:r>
      <w:bookmarkStart w:id="0" w:name="_GoBack"/>
      <w:bookmarkEnd w:id="0"/>
    </w:p>
    <w:p w14:paraId="59767408" w14:textId="77777777" w:rsidR="000A7BF9" w:rsidRDefault="000A7BF9" w:rsidP="00F019C2">
      <w:pPr>
        <w:ind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Projekta īstenošana</w:t>
      </w:r>
      <w:r w:rsidRPr="000A7BF9">
        <w:rPr>
          <w:szCs w:val="24"/>
          <w:lang w:val="lv-LV"/>
        </w:rPr>
        <w:t xml:space="preserve"> ļoti būtiska kopējai attīstībai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-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 xml:space="preserve">novērst Rīgas jūras līča piekrastes aizsargjoslas situācijas pasliktināšanos Rojas </w:t>
      </w:r>
      <w:r>
        <w:rPr>
          <w:szCs w:val="24"/>
          <w:lang w:val="lv-LV"/>
        </w:rPr>
        <w:t>pagasta</w:t>
      </w:r>
      <w:r w:rsidRPr="000A7BF9">
        <w:rPr>
          <w:szCs w:val="24"/>
          <w:lang w:val="lv-LV"/>
        </w:rPr>
        <w:t xml:space="preserve"> teritorijā, uzlabot pievedceļu automašīnu stāvvietām, saglabājot pludmales unikālo vidi.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Tā ir nozīmīga dabas daudzveidības un atpūtas vides saglabāšanā, kur jābūt kompleksai pieejai.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 xml:space="preserve">Lai Rojas viesi un vietējie iedzīvotāji izmantotu visu jau </w:t>
      </w:r>
      <w:r>
        <w:rPr>
          <w:szCs w:val="24"/>
          <w:lang w:val="lv-LV"/>
        </w:rPr>
        <w:t xml:space="preserve">līdz šim </w:t>
      </w:r>
      <w:r w:rsidRPr="000A7BF9">
        <w:rPr>
          <w:szCs w:val="24"/>
          <w:lang w:val="lv-LV"/>
        </w:rPr>
        <w:t>izveidoto, nepieciešams uzlabot pievedceļu ar automašīnu stāvvietām.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Pašreiz vērojama tendence, ka baudīt jūras burvību un izmantot jau izbūvēto infrastruktūru, cilv</w:t>
      </w:r>
      <w:r>
        <w:rPr>
          <w:szCs w:val="24"/>
          <w:lang w:val="lv-LV"/>
        </w:rPr>
        <w:t>ēki</w:t>
      </w:r>
      <w:r w:rsidRPr="000A7BF9">
        <w:rPr>
          <w:szCs w:val="24"/>
          <w:lang w:val="lv-LV"/>
        </w:rPr>
        <w:t xml:space="preserve"> vēlas no marta</w:t>
      </w:r>
      <w:r>
        <w:rPr>
          <w:szCs w:val="24"/>
          <w:lang w:val="lv-LV"/>
        </w:rPr>
        <w:t xml:space="preserve"> līdz </w:t>
      </w:r>
      <w:r w:rsidRPr="000A7BF9">
        <w:rPr>
          <w:szCs w:val="24"/>
          <w:lang w:val="lv-LV"/>
        </w:rPr>
        <w:t>oktobrim, bet vētras, ledus krāvumu laikā, liels apmeklētāju skaits vēlas piebraukt pie jūras arī ziemas mēnešos.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Tāpēc nepieciešams uzlabot infrastruktūru.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Pr</w:t>
      </w:r>
      <w:r>
        <w:rPr>
          <w:szCs w:val="24"/>
          <w:lang w:val="lv-LV"/>
        </w:rPr>
        <w:t>ojekta</w:t>
      </w:r>
      <w:r w:rsidRPr="000A7BF9">
        <w:rPr>
          <w:szCs w:val="24"/>
          <w:lang w:val="lv-LV"/>
        </w:rPr>
        <w:t xml:space="preserve"> ietvaros piekrastes kāpu aizsardzībai un saglabāšanai, regulējot apmeklētāju un transporta plūsmas Rojas pludmales teritorijā, paredzēts izbūvēt mūsdienīgi bruģētu pievedceļu ar automašīnu stāvvietām 0,388km platībā.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Esošā pievedceļa seguma pārbūve nepieciešama, lai uzlabotu ceļa kvalitātes atbilstību valstī noteiktajām prasībām, uzlabojot satiksmes drošību.</w:t>
      </w:r>
      <w:r>
        <w:rPr>
          <w:szCs w:val="24"/>
          <w:lang w:val="lv-LV"/>
        </w:rPr>
        <w:t xml:space="preserve"> </w:t>
      </w:r>
      <w:r w:rsidRPr="000A7BF9">
        <w:rPr>
          <w:szCs w:val="24"/>
          <w:lang w:val="lv-LV"/>
        </w:rPr>
        <w:t>Tas kalpo kā pievedce</w:t>
      </w:r>
      <w:r>
        <w:rPr>
          <w:szCs w:val="24"/>
          <w:lang w:val="lv-LV"/>
        </w:rPr>
        <w:t>ļš pludmales autostāvvietām, t</w:t>
      </w:r>
      <w:r w:rsidRPr="000A7BF9">
        <w:rPr>
          <w:szCs w:val="24"/>
          <w:lang w:val="lv-LV"/>
        </w:rPr>
        <w:t xml:space="preserve">am ir grants segums, kas </w:t>
      </w:r>
      <w:r>
        <w:rPr>
          <w:szCs w:val="24"/>
          <w:lang w:val="lv-LV"/>
        </w:rPr>
        <w:t xml:space="preserve">ir </w:t>
      </w:r>
      <w:r w:rsidRPr="000A7BF9">
        <w:rPr>
          <w:szCs w:val="24"/>
          <w:lang w:val="lv-LV"/>
        </w:rPr>
        <w:t>nolietojies.</w:t>
      </w:r>
    </w:p>
    <w:p w14:paraId="309197E4" w14:textId="6A6899AA" w:rsidR="000A7BF9" w:rsidRPr="00BB12FB" w:rsidRDefault="000A7BF9" w:rsidP="000A7BF9">
      <w:pPr>
        <w:ind w:firstLine="720"/>
        <w:jc w:val="both"/>
        <w:rPr>
          <w:szCs w:val="24"/>
          <w:lang w:val="lv-LV"/>
        </w:rPr>
      </w:pPr>
      <w:r w:rsidRPr="000A7BF9">
        <w:rPr>
          <w:szCs w:val="24"/>
          <w:lang w:val="lv-LV"/>
        </w:rPr>
        <w:t>Pr</w:t>
      </w:r>
      <w:r>
        <w:rPr>
          <w:szCs w:val="24"/>
          <w:lang w:val="lv-LV"/>
        </w:rPr>
        <w:t>ojekta</w:t>
      </w:r>
      <w:r w:rsidRPr="000A7BF9">
        <w:rPr>
          <w:szCs w:val="24"/>
          <w:lang w:val="lv-LV"/>
        </w:rPr>
        <w:t xml:space="preserve"> īstenošanu, vadību un uzraudzību nodrošinās </w:t>
      </w:r>
      <w:r>
        <w:rPr>
          <w:szCs w:val="24"/>
          <w:lang w:val="lv-LV"/>
        </w:rPr>
        <w:t>Talsu novada pašvaldības</w:t>
      </w:r>
      <w:r w:rsidR="002E61AB">
        <w:rPr>
          <w:szCs w:val="24"/>
          <w:lang w:val="lv-LV"/>
        </w:rPr>
        <w:t xml:space="preserve"> speciālisti sadarbībā ar Rojas pagasta pārvaldi.</w:t>
      </w:r>
    </w:p>
    <w:p w14:paraId="769BAE95" w14:textId="2EDF182B" w:rsidR="00AB18FE" w:rsidRDefault="00AB18FE" w:rsidP="00F019C2">
      <w:pPr>
        <w:ind w:firstLine="720"/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r>
        <w:t>uzlabos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infrastruktūru</w:t>
      </w:r>
      <w:proofErr w:type="spellEnd"/>
      <w:r>
        <w:t xml:space="preserve">, </w:t>
      </w:r>
      <w:proofErr w:type="spellStart"/>
      <w:r>
        <w:t>saglabās</w:t>
      </w:r>
      <w:proofErr w:type="spellEnd"/>
      <w:r>
        <w:t xml:space="preserve"> </w:t>
      </w:r>
      <w:proofErr w:type="spellStart"/>
      <w:r>
        <w:t>kāpu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paaugstinās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 xml:space="preserve"> </w:t>
      </w:r>
      <w:proofErr w:type="spellStart"/>
      <w:r>
        <w:t>kvalitāti</w:t>
      </w:r>
      <w:proofErr w:type="spellEnd"/>
      <w:r>
        <w:t xml:space="preserve">, jo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nodrošināta</w:t>
      </w:r>
      <w:proofErr w:type="spellEnd"/>
      <w:r>
        <w:t xml:space="preserve"> </w:t>
      </w:r>
      <w:proofErr w:type="spellStart"/>
      <w:r>
        <w:t>sakopta</w:t>
      </w:r>
      <w:proofErr w:type="spellEnd"/>
      <w:r>
        <w:t xml:space="preserve">, </w:t>
      </w:r>
      <w:proofErr w:type="spellStart"/>
      <w:r>
        <w:t>ikvienam</w:t>
      </w:r>
      <w:proofErr w:type="spellEnd"/>
      <w:r>
        <w:t xml:space="preserve"> </w:t>
      </w:r>
      <w:proofErr w:type="spellStart"/>
      <w:r>
        <w:t>apmeklētājam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vide.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radīta</w:t>
      </w:r>
      <w:proofErr w:type="spellEnd"/>
      <w:r>
        <w:t xml:space="preserve"> </w:t>
      </w:r>
      <w:proofErr w:type="spellStart"/>
      <w:r>
        <w:t>labvēlīga</w:t>
      </w:r>
      <w:proofErr w:type="spellEnd"/>
      <w:r>
        <w:t xml:space="preserve"> vide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ilgtermiņa</w:t>
      </w:r>
      <w:proofErr w:type="spellEnd"/>
      <w:r>
        <w:t xml:space="preserve"> </w:t>
      </w:r>
      <w:proofErr w:type="spellStart"/>
      <w:r>
        <w:t>projektiem</w:t>
      </w:r>
      <w:proofErr w:type="spellEnd"/>
      <w:r>
        <w:t xml:space="preserve">. </w:t>
      </w:r>
      <w:r>
        <w:br/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plūsmas</w:t>
      </w:r>
      <w:proofErr w:type="spellEnd"/>
      <w:r>
        <w:t xml:space="preserve"> </w:t>
      </w:r>
      <w:proofErr w:type="spellStart"/>
      <w:r>
        <w:t>palielinājums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svarīgs</w:t>
      </w:r>
      <w:proofErr w:type="spellEnd"/>
      <w:r>
        <w:t xml:space="preserve"> </w:t>
      </w:r>
      <w:proofErr w:type="spellStart"/>
      <w:r>
        <w:t>faktors</w:t>
      </w:r>
      <w:proofErr w:type="spellEnd"/>
      <w:r>
        <w:t xml:space="preserve"> </w:t>
      </w:r>
      <w:proofErr w:type="spellStart"/>
      <w:r>
        <w:t>vietējo</w:t>
      </w:r>
      <w:proofErr w:type="spellEnd"/>
      <w:r>
        <w:t xml:space="preserve"> 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labklājības</w:t>
      </w:r>
      <w:proofErr w:type="spellEnd"/>
      <w:r>
        <w:t xml:space="preserve"> </w:t>
      </w:r>
      <w:proofErr w:type="spellStart"/>
      <w:r>
        <w:t>uzlabošanai</w:t>
      </w:r>
      <w:proofErr w:type="spellEnd"/>
      <w:r>
        <w:t xml:space="preserve">, </w:t>
      </w:r>
      <w:proofErr w:type="spellStart"/>
      <w:r>
        <w:t>tādēļ</w:t>
      </w:r>
      <w:proofErr w:type="spellEnd"/>
      <w:r>
        <w:t xml:space="preserve"> </w:t>
      </w:r>
      <w:proofErr w:type="spellStart"/>
      <w:r>
        <w:t>ilgtermiņā</w:t>
      </w:r>
      <w:proofErr w:type="spellEnd"/>
      <w:r>
        <w:t xml:space="preserve"> </w:t>
      </w:r>
      <w:proofErr w:type="spellStart"/>
      <w:r>
        <w:t>galvenie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ieguvēji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Rojas novada </w:t>
      </w:r>
      <w:proofErr w:type="spellStart"/>
      <w:r>
        <w:t>iedzīvotāji</w:t>
      </w:r>
      <w:proofErr w:type="spellEnd"/>
      <w:r>
        <w:t>.</w:t>
      </w:r>
    </w:p>
    <w:p w14:paraId="3FAEE9FC" w14:textId="77777777" w:rsidR="000A7BF9" w:rsidRDefault="000A7BF9" w:rsidP="00F019C2">
      <w:pPr>
        <w:ind w:firstLine="720"/>
        <w:jc w:val="both"/>
      </w:pPr>
    </w:p>
    <w:p w14:paraId="7D97F4A0" w14:textId="4598D073" w:rsidR="00294827" w:rsidRPr="00E2532E" w:rsidRDefault="00BB12FB" w:rsidP="00294827">
      <w:pPr>
        <w:ind w:firstLine="720"/>
        <w:jc w:val="right"/>
        <w:rPr>
          <w:i/>
          <w:szCs w:val="24"/>
          <w:lang w:val="lv-LV"/>
        </w:rPr>
      </w:pPr>
      <w:r>
        <w:rPr>
          <w:i/>
          <w:szCs w:val="24"/>
          <w:lang w:val="lv-LV"/>
        </w:rPr>
        <w:t>Sanda Ķiršakmene</w:t>
      </w:r>
    </w:p>
    <w:p w14:paraId="73ABE95F" w14:textId="77777777" w:rsidR="00F019C2" w:rsidRPr="00F019C2" w:rsidRDefault="00F019C2" w:rsidP="00F019C2">
      <w:pPr>
        <w:jc w:val="right"/>
        <w:rPr>
          <w:i/>
          <w:szCs w:val="24"/>
          <w:lang w:val="lv-LV"/>
        </w:rPr>
      </w:pPr>
      <w:r w:rsidRPr="00F019C2">
        <w:rPr>
          <w:i/>
          <w:szCs w:val="24"/>
          <w:lang w:val="lv-LV"/>
        </w:rPr>
        <w:t xml:space="preserve">Attīstības  plānošanas un projektu vadības nodaļas </w:t>
      </w:r>
    </w:p>
    <w:p w14:paraId="4CC6264C" w14:textId="2524D175" w:rsidR="00294827" w:rsidRPr="00E2532E" w:rsidRDefault="00F019C2" w:rsidP="00F019C2">
      <w:pPr>
        <w:jc w:val="right"/>
        <w:rPr>
          <w:szCs w:val="24"/>
          <w:lang w:val="lv-LV"/>
        </w:rPr>
      </w:pPr>
      <w:r w:rsidRPr="00F019C2">
        <w:rPr>
          <w:i/>
          <w:szCs w:val="24"/>
          <w:lang w:val="lv-LV"/>
        </w:rPr>
        <w:t>Projektu vadības daļas projektu vadītāja</w:t>
      </w:r>
    </w:p>
    <w:p w14:paraId="68B81C28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7A1D0F9B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7ECAEC9" w14:textId="34534383" w:rsidR="00294827" w:rsidRPr="00E2532E" w:rsidRDefault="00294827" w:rsidP="00294827">
      <w:pPr>
        <w:jc w:val="both"/>
        <w:rPr>
          <w:szCs w:val="24"/>
          <w:lang w:val="lv-LV"/>
        </w:rPr>
      </w:pPr>
    </w:p>
    <w:p w14:paraId="3E8D91B0" w14:textId="77777777" w:rsidR="000362C0" w:rsidRDefault="000362C0" w:rsidP="00D61319">
      <w:pPr>
        <w:jc w:val="both"/>
        <w:rPr>
          <w:noProof/>
          <w:lang w:val="lv-LV" w:eastAsia="lv-LV"/>
        </w:rPr>
      </w:pPr>
    </w:p>
    <w:p w14:paraId="4BAFA78E" w14:textId="31458BF1" w:rsidR="003A2DF1" w:rsidRPr="00E2532E" w:rsidRDefault="000362C0" w:rsidP="00D61319">
      <w:pPr>
        <w:jc w:val="both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5416630F" wp14:editId="00B70503">
            <wp:extent cx="5760085" cy="408940"/>
            <wp:effectExtent l="0" t="0" r="0" b="0"/>
            <wp:docPr id="5" name="Attēls 5" descr="http://www.ziemelkurzeme.lv/userfiles/images/20160217-1103-jaunie-logo-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emelkurzeme.lv/userfiles/images/20160217-1103-jaunie-logo-vi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DF1" w:rsidRPr="00E2532E" w:rsidSect="00BA7C2F"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21C8A" w14:textId="77777777" w:rsidR="00F20A74" w:rsidRDefault="00F20A74" w:rsidP="0087561D">
      <w:r>
        <w:separator/>
      </w:r>
    </w:p>
  </w:endnote>
  <w:endnote w:type="continuationSeparator" w:id="0">
    <w:p w14:paraId="325F280A" w14:textId="77777777" w:rsidR="00F20A74" w:rsidRDefault="00F20A7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F85CE" w14:textId="3839145F" w:rsidR="00820359" w:rsidRDefault="00820359">
    <w:pPr>
      <w:pStyle w:val="Kjene"/>
      <w:jc w:val="center"/>
    </w:pPr>
  </w:p>
  <w:p w14:paraId="783CF8A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F1397" w14:textId="77777777" w:rsidR="00F20A74" w:rsidRDefault="00F20A74" w:rsidP="0087561D">
      <w:r>
        <w:separator/>
      </w:r>
    </w:p>
  </w:footnote>
  <w:footnote w:type="continuationSeparator" w:id="0">
    <w:p w14:paraId="5BE3348E" w14:textId="77777777" w:rsidR="00F20A74" w:rsidRDefault="00F20A7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BEF"/>
    <w:multiLevelType w:val="hybridMultilevel"/>
    <w:tmpl w:val="1BAAA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11DD9"/>
    <w:rsid w:val="0002464E"/>
    <w:rsid w:val="000362C0"/>
    <w:rsid w:val="0005299A"/>
    <w:rsid w:val="000A529A"/>
    <w:rsid w:val="000A7BF9"/>
    <w:rsid w:val="000B13B6"/>
    <w:rsid w:val="000B6B35"/>
    <w:rsid w:val="000C19B1"/>
    <w:rsid w:val="000E018D"/>
    <w:rsid w:val="00114A62"/>
    <w:rsid w:val="00124AC2"/>
    <w:rsid w:val="00185677"/>
    <w:rsid w:val="001A59E5"/>
    <w:rsid w:val="001D569D"/>
    <w:rsid w:val="001D62B9"/>
    <w:rsid w:val="001E79D0"/>
    <w:rsid w:val="001F444A"/>
    <w:rsid w:val="00202D36"/>
    <w:rsid w:val="00223B45"/>
    <w:rsid w:val="002247A2"/>
    <w:rsid w:val="00283FD0"/>
    <w:rsid w:val="00294827"/>
    <w:rsid w:val="002959D5"/>
    <w:rsid w:val="002D16B8"/>
    <w:rsid w:val="002E61AB"/>
    <w:rsid w:val="002F45F9"/>
    <w:rsid w:val="00325F1F"/>
    <w:rsid w:val="00350F0F"/>
    <w:rsid w:val="0037181A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91BA9"/>
    <w:rsid w:val="00495442"/>
    <w:rsid w:val="004C0C2B"/>
    <w:rsid w:val="004D0034"/>
    <w:rsid w:val="004F148A"/>
    <w:rsid w:val="00502793"/>
    <w:rsid w:val="005303BF"/>
    <w:rsid w:val="005335AC"/>
    <w:rsid w:val="00546905"/>
    <w:rsid w:val="005476BF"/>
    <w:rsid w:val="00571CE7"/>
    <w:rsid w:val="005755ED"/>
    <w:rsid w:val="0058146E"/>
    <w:rsid w:val="00595EB3"/>
    <w:rsid w:val="005B681F"/>
    <w:rsid w:val="005C20EF"/>
    <w:rsid w:val="00604B13"/>
    <w:rsid w:val="006102DB"/>
    <w:rsid w:val="006175E0"/>
    <w:rsid w:val="006514D5"/>
    <w:rsid w:val="00660D5E"/>
    <w:rsid w:val="00673A58"/>
    <w:rsid w:val="006803E3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B3DEB"/>
    <w:rsid w:val="007C1466"/>
    <w:rsid w:val="007C35E8"/>
    <w:rsid w:val="007D0EFB"/>
    <w:rsid w:val="007F6A4F"/>
    <w:rsid w:val="00820359"/>
    <w:rsid w:val="00826C14"/>
    <w:rsid w:val="00850D40"/>
    <w:rsid w:val="00853634"/>
    <w:rsid w:val="00854E44"/>
    <w:rsid w:val="0087561D"/>
    <w:rsid w:val="0087717B"/>
    <w:rsid w:val="00877522"/>
    <w:rsid w:val="008A0CD3"/>
    <w:rsid w:val="008A409D"/>
    <w:rsid w:val="008C1DBA"/>
    <w:rsid w:val="008C7362"/>
    <w:rsid w:val="008D1C5E"/>
    <w:rsid w:val="008D241C"/>
    <w:rsid w:val="008E671B"/>
    <w:rsid w:val="008F0E58"/>
    <w:rsid w:val="008F25DC"/>
    <w:rsid w:val="008F2E93"/>
    <w:rsid w:val="009379A1"/>
    <w:rsid w:val="009428BD"/>
    <w:rsid w:val="009620D7"/>
    <w:rsid w:val="00972289"/>
    <w:rsid w:val="00974B5A"/>
    <w:rsid w:val="00993FCB"/>
    <w:rsid w:val="00997346"/>
    <w:rsid w:val="009B33A2"/>
    <w:rsid w:val="009C087D"/>
    <w:rsid w:val="009D1B9C"/>
    <w:rsid w:val="009D7CD2"/>
    <w:rsid w:val="00A205C1"/>
    <w:rsid w:val="00A2679C"/>
    <w:rsid w:val="00A27132"/>
    <w:rsid w:val="00A32284"/>
    <w:rsid w:val="00A32F86"/>
    <w:rsid w:val="00A53A6C"/>
    <w:rsid w:val="00A549C1"/>
    <w:rsid w:val="00A75A5D"/>
    <w:rsid w:val="00A84E02"/>
    <w:rsid w:val="00A870BC"/>
    <w:rsid w:val="00A903C7"/>
    <w:rsid w:val="00A97936"/>
    <w:rsid w:val="00AA68E6"/>
    <w:rsid w:val="00AB18FE"/>
    <w:rsid w:val="00AB3B4B"/>
    <w:rsid w:val="00AE71F6"/>
    <w:rsid w:val="00AF3918"/>
    <w:rsid w:val="00B07F55"/>
    <w:rsid w:val="00B12092"/>
    <w:rsid w:val="00B126D3"/>
    <w:rsid w:val="00B321B6"/>
    <w:rsid w:val="00B3583C"/>
    <w:rsid w:val="00B748F4"/>
    <w:rsid w:val="00BA7C2F"/>
    <w:rsid w:val="00BB12FB"/>
    <w:rsid w:val="00BC5CA3"/>
    <w:rsid w:val="00BF7E61"/>
    <w:rsid w:val="00C46A7A"/>
    <w:rsid w:val="00C53416"/>
    <w:rsid w:val="00C80638"/>
    <w:rsid w:val="00C80C7E"/>
    <w:rsid w:val="00C91025"/>
    <w:rsid w:val="00C9231B"/>
    <w:rsid w:val="00CA55D7"/>
    <w:rsid w:val="00CB2982"/>
    <w:rsid w:val="00CE2790"/>
    <w:rsid w:val="00D07D75"/>
    <w:rsid w:val="00D07EAC"/>
    <w:rsid w:val="00D14902"/>
    <w:rsid w:val="00D21DB4"/>
    <w:rsid w:val="00D37031"/>
    <w:rsid w:val="00D41C19"/>
    <w:rsid w:val="00D46951"/>
    <w:rsid w:val="00D55560"/>
    <w:rsid w:val="00D61319"/>
    <w:rsid w:val="00D854A2"/>
    <w:rsid w:val="00D96835"/>
    <w:rsid w:val="00DA2851"/>
    <w:rsid w:val="00DC5027"/>
    <w:rsid w:val="00DD311E"/>
    <w:rsid w:val="00E03910"/>
    <w:rsid w:val="00E247A5"/>
    <w:rsid w:val="00E2532E"/>
    <w:rsid w:val="00E6071F"/>
    <w:rsid w:val="00E611E9"/>
    <w:rsid w:val="00E72DEC"/>
    <w:rsid w:val="00E77495"/>
    <w:rsid w:val="00EB1AF8"/>
    <w:rsid w:val="00EC0E8C"/>
    <w:rsid w:val="00EC61F4"/>
    <w:rsid w:val="00EF36F2"/>
    <w:rsid w:val="00F019C2"/>
    <w:rsid w:val="00F05812"/>
    <w:rsid w:val="00F20A74"/>
    <w:rsid w:val="00F219DC"/>
    <w:rsid w:val="00F243B8"/>
    <w:rsid w:val="00F41953"/>
    <w:rsid w:val="00F64362"/>
    <w:rsid w:val="00F74892"/>
    <w:rsid w:val="00F7555C"/>
    <w:rsid w:val="00F91C7B"/>
    <w:rsid w:val="00F94736"/>
    <w:rsid w:val="00FA4756"/>
    <w:rsid w:val="00FB21AC"/>
    <w:rsid w:val="00FD4857"/>
    <w:rsid w:val="00FF111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D54111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rsid w:val="00AF3918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391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3918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39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3918"/>
    <w:rPr>
      <w:rFonts w:eastAsia="Times New Roman"/>
      <w:b/>
      <w:bCs/>
      <w:lang w:val="en-GB" w:eastAsia="en-US"/>
    </w:rPr>
  </w:style>
  <w:style w:type="character" w:customStyle="1" w:styleId="markedcontent">
    <w:name w:val="markedcontent"/>
    <w:basedOn w:val="Noklusjumarindkopasfonts"/>
    <w:rsid w:val="0099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EED42-449C-426C-A39D-3C3FC4C1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Jolanta Skujeniece</cp:lastModifiedBy>
  <cp:revision>5</cp:revision>
  <cp:lastPrinted>2017-07-07T07:26:00Z</cp:lastPrinted>
  <dcterms:created xsi:type="dcterms:W3CDTF">2023-01-30T09:03:00Z</dcterms:created>
  <dcterms:modified xsi:type="dcterms:W3CDTF">2023-01-30T09:46:00Z</dcterms:modified>
</cp:coreProperties>
</file>