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B87" w:rsidRDefault="00F218BF">
      <w:r>
        <w:rPr>
          <w:noProof/>
          <w:lang w:eastAsia="lv-LV"/>
        </w:rPr>
        <w:drawing>
          <wp:inline distT="0" distB="0" distL="0" distR="0">
            <wp:extent cx="2553419" cy="551815"/>
            <wp:effectExtent l="0" t="0" r="0" b="635"/>
            <wp:docPr id="1" name="Attēls 1" descr="Esfondi.l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fondi.lv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393" cy="56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C79" w:rsidRDefault="00A87C79" w:rsidP="00A87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tab/>
      </w:r>
      <w:r>
        <w:rPr>
          <w:rFonts w:ascii="Times New Roman" w:hAnsi="Times New Roman" w:cs="Times New Roman"/>
          <w:sz w:val="24"/>
          <w:szCs w:val="24"/>
        </w:rPr>
        <w:t>Talsu novada pašvaldīb</w:t>
      </w:r>
      <w:r w:rsidR="00EA7978">
        <w:rPr>
          <w:rFonts w:ascii="Times New Roman" w:hAnsi="Times New Roman" w:cs="Times New Roman"/>
          <w:sz w:val="24"/>
          <w:szCs w:val="24"/>
        </w:rPr>
        <w:t xml:space="preserve">ā </w:t>
      </w:r>
      <w:r w:rsidR="000D1EEB">
        <w:rPr>
          <w:rFonts w:ascii="Times New Roman" w:hAnsi="Times New Roman" w:cs="Times New Roman"/>
          <w:sz w:val="24"/>
          <w:szCs w:val="24"/>
        </w:rPr>
        <w:t>turpinās</w:t>
      </w:r>
      <w:r w:rsidR="00EA7978">
        <w:rPr>
          <w:rFonts w:ascii="Times New Roman" w:hAnsi="Times New Roman" w:cs="Times New Roman"/>
          <w:sz w:val="24"/>
          <w:szCs w:val="24"/>
        </w:rPr>
        <w:t xml:space="preserve"> projekta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C71">
        <w:rPr>
          <w:rFonts w:ascii="Times New Roman" w:hAnsi="Times New Roman" w:cs="Times New Roman"/>
          <w:b/>
          <w:sz w:val="24"/>
          <w:szCs w:val="24"/>
        </w:rPr>
        <w:t>N</w:t>
      </w:r>
      <w:r w:rsidR="00AF060D">
        <w:rPr>
          <w:rFonts w:ascii="Times New Roman" w:hAnsi="Times New Roman" w:cs="Times New Roman"/>
          <w:b/>
          <w:sz w:val="24"/>
          <w:szCs w:val="24"/>
        </w:rPr>
        <w:t>r</w:t>
      </w:r>
      <w:r w:rsidRPr="004E5C71">
        <w:rPr>
          <w:rFonts w:ascii="Times New Roman" w:hAnsi="Times New Roman" w:cs="Times New Roman"/>
          <w:b/>
          <w:sz w:val="24"/>
          <w:szCs w:val="24"/>
        </w:rPr>
        <w:t xml:space="preserve">. 9.2.4.2/16/I/030 “Vietējās sabiedrības veselības veicināšanas un slimību profilakses pasākumi Talsu novadā” </w:t>
      </w:r>
      <w:r w:rsidR="00EA7978">
        <w:rPr>
          <w:rFonts w:ascii="Times New Roman" w:hAnsi="Times New Roman" w:cs="Times New Roman"/>
          <w:sz w:val="24"/>
          <w:szCs w:val="24"/>
        </w:rPr>
        <w:t>īstenošana</w:t>
      </w:r>
      <w:r w:rsidRPr="004E5C71">
        <w:rPr>
          <w:rFonts w:ascii="Times New Roman" w:hAnsi="Times New Roman" w:cs="Times New Roman"/>
          <w:sz w:val="24"/>
          <w:szCs w:val="24"/>
        </w:rPr>
        <w:t>.</w:t>
      </w:r>
    </w:p>
    <w:p w:rsidR="00ED42E9" w:rsidRPr="004E5C71" w:rsidRDefault="00ED42E9" w:rsidP="00A87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Projekta mērķis- uzlabot pieejamību veselības veicināšanas un slimību profilakses pakalpojumiem Talsu novada iedzīvotājiem, jo īpaši teritoriālās, nabadzības, sociālās atstumtības riskam pakļautajiem iedzīvotājiem, īstenojot vietēja mēroga pasākumus.</w:t>
      </w:r>
    </w:p>
    <w:p w:rsidR="006C5885" w:rsidRDefault="0050155C" w:rsidP="00771C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2019.gada janvārī uzsāktas vairākas jaunas aktivitātes- </w:t>
      </w:r>
      <w:proofErr w:type="spellStart"/>
      <w:r>
        <w:rPr>
          <w:rFonts w:ascii="Times New Roman" w:hAnsi="Times New Roman" w:cs="Times New Roman"/>
          <w:sz w:val="24"/>
          <w:szCs w:val="24"/>
        </w:rPr>
        <w:t>hatha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jogas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nodarbības Talsos, </w:t>
      </w:r>
      <w:proofErr w:type="spellStart"/>
      <w:r>
        <w:rPr>
          <w:rFonts w:ascii="Times New Roman" w:hAnsi="Times New Roman" w:cs="Times New Roman"/>
          <w:sz w:val="24"/>
          <w:szCs w:val="24"/>
        </w:rPr>
        <w:t>fitnesa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jogas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nodarbības Lubes pagastā. Janvārī atsāksies lielu popularitāti ieguvušās </w:t>
      </w:r>
      <w:proofErr w:type="spellStart"/>
      <w:r>
        <w:rPr>
          <w:rFonts w:ascii="Times New Roman" w:hAnsi="Times New Roman" w:cs="Times New Roman"/>
          <w:sz w:val="24"/>
          <w:szCs w:val="24"/>
        </w:rPr>
        <w:t>zumbas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nodarbības (Talsu Valsts ģimnāzijas aktu zālē) un </w:t>
      </w:r>
      <w:proofErr w:type="spellStart"/>
      <w:r>
        <w:rPr>
          <w:rFonts w:ascii="Times New Roman" w:hAnsi="Times New Roman" w:cs="Times New Roman"/>
          <w:sz w:val="24"/>
          <w:szCs w:val="24"/>
        </w:rPr>
        <w:t>pilates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Sabilses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Sporta centrā).</w:t>
      </w:r>
      <w:r w:rsidR="000D1EE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D1EEB" w:rsidRDefault="000D1EEB" w:rsidP="00771C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Lai iegūtu informāciju par plānotajiem pasākumiem un to norises vietām, aicinām iedzīvotājus sekot līdzi pasākumu plānam Talsu novada pašvaldības mājas lapā www.talsi.lv.</w:t>
      </w:r>
    </w:p>
    <w:p w:rsidR="00A87C79" w:rsidRDefault="00A87C79" w:rsidP="00771C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7C79">
        <w:rPr>
          <w:rFonts w:ascii="Times New Roman" w:hAnsi="Times New Roman" w:cs="Times New Roman"/>
          <w:sz w:val="24"/>
          <w:szCs w:val="24"/>
        </w:rPr>
        <w:t>Projekta kopējās izmaksas ir 363544,00 EUR, tai skaitā Eiropas Sociālā fonda finansējums 309012,40 EUR un valsts budžeta finansējums- 54531,60 EUR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09DB" w:rsidRDefault="002809DB" w:rsidP="00771C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809DB" w:rsidRDefault="002809DB" w:rsidP="002809DB">
      <w:pPr>
        <w:spacing w:after="0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Aiva Dimante</w:t>
      </w:r>
    </w:p>
    <w:p w:rsidR="002809DB" w:rsidRPr="002809DB" w:rsidRDefault="002809DB" w:rsidP="002809DB">
      <w:pPr>
        <w:spacing w:after="0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Attīstības plānošanas</w:t>
      </w:r>
      <w:r w:rsidR="0050155C">
        <w:rPr>
          <w:rFonts w:ascii="Times New Roman" w:hAnsi="Times New Roman" w:cs="Times New Roman"/>
          <w:i/>
          <w:sz w:val="24"/>
          <w:szCs w:val="24"/>
        </w:rPr>
        <w:t xml:space="preserve"> un projektu vadības</w:t>
      </w:r>
      <w:r>
        <w:rPr>
          <w:rFonts w:ascii="Times New Roman" w:hAnsi="Times New Roman" w:cs="Times New Roman"/>
          <w:i/>
          <w:sz w:val="24"/>
          <w:szCs w:val="24"/>
        </w:rPr>
        <w:t xml:space="preserve"> nodaļas </w:t>
      </w:r>
      <w:r w:rsidR="0050155C">
        <w:rPr>
          <w:rFonts w:ascii="Times New Roman" w:hAnsi="Times New Roman" w:cs="Times New Roman"/>
          <w:i/>
          <w:sz w:val="24"/>
          <w:szCs w:val="24"/>
        </w:rPr>
        <w:t xml:space="preserve">Projektu vadības daļas </w:t>
      </w:r>
      <w:r>
        <w:rPr>
          <w:rFonts w:ascii="Times New Roman" w:hAnsi="Times New Roman" w:cs="Times New Roman"/>
          <w:i/>
          <w:sz w:val="24"/>
          <w:szCs w:val="24"/>
        </w:rPr>
        <w:t xml:space="preserve">vadītāja </w:t>
      </w:r>
    </w:p>
    <w:p w:rsidR="00A87C79" w:rsidRPr="00A87C79" w:rsidRDefault="00A87C79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87C79" w:rsidRPr="00A87C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8BF"/>
    <w:rsid w:val="000479B8"/>
    <w:rsid w:val="000D1EEB"/>
    <w:rsid w:val="001C4F2F"/>
    <w:rsid w:val="001E1259"/>
    <w:rsid w:val="002640D0"/>
    <w:rsid w:val="002809DB"/>
    <w:rsid w:val="00296F01"/>
    <w:rsid w:val="002B7BFA"/>
    <w:rsid w:val="00311F61"/>
    <w:rsid w:val="003E34AA"/>
    <w:rsid w:val="004D40A6"/>
    <w:rsid w:val="004E5C71"/>
    <w:rsid w:val="0050155C"/>
    <w:rsid w:val="00641532"/>
    <w:rsid w:val="0067592C"/>
    <w:rsid w:val="006A3942"/>
    <w:rsid w:val="006C5885"/>
    <w:rsid w:val="00771C49"/>
    <w:rsid w:val="00772786"/>
    <w:rsid w:val="007B7657"/>
    <w:rsid w:val="00A001A2"/>
    <w:rsid w:val="00A87C79"/>
    <w:rsid w:val="00AF060D"/>
    <w:rsid w:val="00B31E46"/>
    <w:rsid w:val="00B41B87"/>
    <w:rsid w:val="00B91684"/>
    <w:rsid w:val="00BB0219"/>
    <w:rsid w:val="00BB6C68"/>
    <w:rsid w:val="00C423A4"/>
    <w:rsid w:val="00C6791E"/>
    <w:rsid w:val="00EA7978"/>
    <w:rsid w:val="00ED42E9"/>
    <w:rsid w:val="00F218BF"/>
    <w:rsid w:val="00F3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043271A-D695-4335-B0D8-A8A5604B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0D1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D1E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703</Words>
  <Characters>402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 Dimante</dc:creator>
  <cp:keywords/>
  <dc:description/>
  <cp:lastModifiedBy>Aiva Dimante</cp:lastModifiedBy>
  <cp:revision>5</cp:revision>
  <cp:lastPrinted>2017-11-24T11:52:00Z</cp:lastPrinted>
  <dcterms:created xsi:type="dcterms:W3CDTF">2019-01-17T07:51:00Z</dcterms:created>
  <dcterms:modified xsi:type="dcterms:W3CDTF">2019-01-17T09:10:00Z</dcterms:modified>
</cp:coreProperties>
</file>