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0834F7">
        <w:t>02</w:t>
      </w:r>
      <w:r w:rsidR="00FB6980">
        <w:t>.20</w:t>
      </w:r>
      <w:r w:rsidR="000834F7">
        <w:t>22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D83">
        <w:rPr>
          <w:rFonts w:ascii="Times New Roman" w:hAnsi="Times New Roman" w:cs="Times New Roman"/>
          <w:sz w:val="24"/>
          <w:szCs w:val="24"/>
        </w:rPr>
        <w:t>Projekta pasākumu īstenošanas nosacījumi ir cieši saistīti ar valstī noteiktajiem kritērijiem Covid-19 pandēmijas mazināšanai, tādēļ lūdzam iedzīvotājus aktīvi sekot līdzi visai aktuālajai informācijai par pasākumu norisi un pieļaujamo dalībnieku skaitu.</w:t>
      </w:r>
      <w:r w:rsidR="0089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E0" w:rsidRDefault="00607DE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34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rojekta ietvaros </w:t>
      </w:r>
      <w:r w:rsidR="005C60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edzīvotājiem </w:t>
      </w:r>
      <w:r w:rsidR="000834F7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iespējas piedalīties nūjošanas nodarbībās un funkcionālā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nodarbībās</w:t>
      </w:r>
      <w:r w:rsidR="005C6005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eju nodarbīb</w:t>
      </w:r>
      <w:r w:rsidR="005C6005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s pieaugušajiem, </w:t>
      </w:r>
      <w:r w:rsidR="005C6005">
        <w:rPr>
          <w:rFonts w:ascii="Times New Roman" w:hAnsi="Times New Roman" w:cs="Times New Roman"/>
          <w:sz w:val="24"/>
          <w:szCs w:val="24"/>
        </w:rPr>
        <w:t xml:space="preserve">kā arī </w:t>
      </w:r>
      <w:proofErr w:type="spellStart"/>
      <w:r w:rsidR="005C6005">
        <w:rPr>
          <w:rFonts w:ascii="Times New Roman" w:hAnsi="Times New Roman" w:cs="Times New Roman"/>
          <w:sz w:val="24"/>
          <w:szCs w:val="24"/>
        </w:rPr>
        <w:t>pilatē</w:t>
      </w:r>
      <w:r w:rsidR="00CF12E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834F7">
        <w:rPr>
          <w:rFonts w:ascii="Times New Roman" w:hAnsi="Times New Roman" w:cs="Times New Roman"/>
          <w:sz w:val="24"/>
          <w:szCs w:val="24"/>
        </w:rPr>
        <w:t xml:space="preserve">, pilsētu un pagastu pārvaldēs turpinās lekcijas par veselīgu uzturu, kuru ietvaros notiek arī ēdienu pagatavošanas meistarklases. Ir atsākušās </w:t>
      </w:r>
      <w:proofErr w:type="spellStart"/>
      <w:r w:rsidR="000834F7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0834F7">
        <w:rPr>
          <w:rFonts w:ascii="Times New Roman" w:hAnsi="Times New Roman" w:cs="Times New Roman"/>
          <w:sz w:val="24"/>
          <w:szCs w:val="24"/>
        </w:rPr>
        <w:t xml:space="preserve"> nodarbības Talsu novada skolu skolēniem.</w:t>
      </w:r>
      <w:bookmarkStart w:id="0" w:name="_GoBack"/>
      <w:bookmarkEnd w:id="0"/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834F7"/>
    <w:rsid w:val="000D1EEB"/>
    <w:rsid w:val="00187094"/>
    <w:rsid w:val="001C4F2F"/>
    <w:rsid w:val="001E1259"/>
    <w:rsid w:val="002640D0"/>
    <w:rsid w:val="002809DB"/>
    <w:rsid w:val="00296F01"/>
    <w:rsid w:val="002B7BFA"/>
    <w:rsid w:val="002C7A3E"/>
    <w:rsid w:val="00311F61"/>
    <w:rsid w:val="00380E84"/>
    <w:rsid w:val="003E34AA"/>
    <w:rsid w:val="00427620"/>
    <w:rsid w:val="004C4BEA"/>
    <w:rsid w:val="004D40A6"/>
    <w:rsid w:val="004E5C71"/>
    <w:rsid w:val="0050155C"/>
    <w:rsid w:val="00560B6B"/>
    <w:rsid w:val="005C6005"/>
    <w:rsid w:val="005D1A64"/>
    <w:rsid w:val="00607DE0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90104"/>
    <w:rsid w:val="00A001A2"/>
    <w:rsid w:val="00A87C79"/>
    <w:rsid w:val="00AC5ED6"/>
    <w:rsid w:val="00AD6E6F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50500"/>
    <w:rsid w:val="00C6791E"/>
    <w:rsid w:val="00C96CAB"/>
    <w:rsid w:val="00CA0CA7"/>
    <w:rsid w:val="00CF12E8"/>
    <w:rsid w:val="00D63404"/>
    <w:rsid w:val="00D93024"/>
    <w:rsid w:val="00DA37D7"/>
    <w:rsid w:val="00E437BE"/>
    <w:rsid w:val="00E55D83"/>
    <w:rsid w:val="00E82BEB"/>
    <w:rsid w:val="00EA7978"/>
    <w:rsid w:val="00ED42E9"/>
    <w:rsid w:val="00F218BF"/>
    <w:rsid w:val="00F34A80"/>
    <w:rsid w:val="00F705A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05564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2022-03-09T08:01:00Z</dcterms:created>
  <dcterms:modified xsi:type="dcterms:W3CDTF">2022-03-09T08:04:00Z</dcterms:modified>
</cp:coreProperties>
</file>