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26C76022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 w:rsidR="002A760F" w:rsidRPr="002A760F">
        <w:rPr>
          <w:rFonts w:ascii="Times New Roman" w:hAnsi="Times New Roman"/>
          <w:sz w:val="20"/>
          <w:szCs w:val="28"/>
        </w:rPr>
        <w:t>Sanitārtehnisko telpu</w:t>
      </w:r>
      <w:r w:rsidR="006D538A" w:rsidRPr="002A760F">
        <w:rPr>
          <w:rFonts w:ascii="Times New Roman" w:hAnsi="Times New Roman"/>
          <w:sz w:val="16"/>
          <w:szCs w:val="20"/>
        </w:rPr>
        <w:t xml:space="preserve"> </w:t>
      </w:r>
      <w:r w:rsidR="006D538A" w:rsidRPr="006D538A">
        <w:rPr>
          <w:rFonts w:ascii="Times New Roman" w:hAnsi="Times New Roman"/>
          <w:sz w:val="20"/>
          <w:szCs w:val="20"/>
        </w:rPr>
        <w:t>atjaunošana</w:t>
      </w:r>
      <w:r w:rsidR="005F5825">
        <w:rPr>
          <w:rFonts w:ascii="Times New Roman" w:hAnsi="Times New Roman"/>
          <w:sz w:val="20"/>
          <w:szCs w:val="20"/>
        </w:rPr>
        <w:t>s darbi</w:t>
      </w:r>
      <w:r w:rsidR="006D538A" w:rsidRPr="006D538A">
        <w:rPr>
          <w:rFonts w:ascii="Times New Roman" w:hAnsi="Times New Roman"/>
          <w:sz w:val="20"/>
          <w:szCs w:val="20"/>
        </w:rPr>
        <w:t xml:space="preserve"> Vandzenes PII “Zīlīte”</w:t>
      </w:r>
      <w:r w:rsidR="005F5825">
        <w:rPr>
          <w:rFonts w:ascii="Times New Roman" w:hAnsi="Times New Roman"/>
          <w:sz w:val="20"/>
          <w:szCs w:val="20"/>
        </w:rPr>
        <w:t xml:space="preserve"> grupā “Bitītes”</w:t>
      </w:r>
      <w:r w:rsidRPr="006D538A">
        <w:rPr>
          <w:rFonts w:ascii="Times New Roman" w:hAnsi="Times New Roman"/>
          <w:sz w:val="20"/>
          <w:szCs w:val="20"/>
        </w:rPr>
        <w:t>”,</w:t>
      </w:r>
    </w:p>
    <w:p w14:paraId="7DC19300" w14:textId="3E6D9848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704071">
        <w:rPr>
          <w:rFonts w:ascii="Times New Roman" w:hAnsi="Times New Roman"/>
        </w:rPr>
        <w:t xml:space="preserve"> </w:t>
      </w:r>
      <w:proofErr w:type="spellStart"/>
      <w:r w:rsidR="00704071">
        <w:rPr>
          <w:rFonts w:ascii="Times New Roman" w:hAnsi="Times New Roman"/>
        </w:rPr>
        <w:t>TNPz</w:t>
      </w:r>
      <w:proofErr w:type="spellEnd"/>
      <w:r w:rsidR="00704071">
        <w:rPr>
          <w:rFonts w:ascii="Times New Roman" w:hAnsi="Times New Roman"/>
        </w:rPr>
        <w:t xml:space="preserve"> 2024/33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EE041F9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5F5825">
        <w:rPr>
          <w:rFonts w:ascii="Times New Roman" w:hAnsi="Times New Roman"/>
          <w:sz w:val="24"/>
          <w:szCs w:val="24"/>
        </w:rPr>
        <w:t>“</w:t>
      </w:r>
      <w:r w:rsidR="002A760F" w:rsidRPr="003E126C">
        <w:rPr>
          <w:rFonts w:ascii="Times New Roman" w:hAnsi="Times New Roman"/>
          <w:sz w:val="24"/>
          <w:szCs w:val="28"/>
        </w:rPr>
        <w:t>Sanitārtehnisko telpu</w:t>
      </w:r>
      <w:r w:rsidR="005F5825" w:rsidRPr="005F5825">
        <w:rPr>
          <w:rFonts w:ascii="Times New Roman" w:hAnsi="Times New Roman"/>
          <w:sz w:val="24"/>
          <w:szCs w:val="24"/>
        </w:rPr>
        <w:t xml:space="preserve"> atjaunošanas darbi Vandzenes PII “Zīlīte” grupā “Bitītes”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704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071">
        <w:rPr>
          <w:rFonts w:ascii="Times New Roman" w:hAnsi="Times New Roman"/>
          <w:sz w:val="24"/>
          <w:szCs w:val="24"/>
        </w:rPr>
        <w:t>TNPz</w:t>
      </w:r>
      <w:proofErr w:type="spellEnd"/>
      <w:r w:rsidR="00704071">
        <w:rPr>
          <w:rFonts w:ascii="Times New Roman" w:hAnsi="Times New Roman"/>
          <w:sz w:val="24"/>
          <w:szCs w:val="24"/>
        </w:rPr>
        <w:t xml:space="preserve"> 2024/33</w:t>
      </w:r>
      <w:bookmarkStart w:id="0" w:name="_GoBack"/>
      <w:bookmarkEnd w:id="0"/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5F5825">
        <w:rPr>
          <w:rFonts w:ascii="Times New Roman" w:hAnsi="Times New Roman"/>
          <w:sz w:val="24"/>
          <w:szCs w:val="24"/>
        </w:rPr>
        <w:t>labierīcību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D51BD7" w:rsidRPr="00F340E0" w14:paraId="28CA495C" w14:textId="77777777" w:rsidTr="003310B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3310B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15CF353C" w:rsidR="00D51BD7" w:rsidRPr="007B4A54" w:rsidRDefault="002A760F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6C">
              <w:rPr>
                <w:rFonts w:ascii="Times New Roman" w:hAnsi="Times New Roman"/>
                <w:sz w:val="24"/>
                <w:szCs w:val="28"/>
              </w:rPr>
              <w:t>Sanitārtehnisko telpu</w:t>
            </w:r>
            <w:r w:rsidR="00D51BD7" w:rsidRPr="006D538A">
              <w:rPr>
                <w:rFonts w:ascii="Times New Roman" w:hAnsi="Times New Roman"/>
                <w:sz w:val="24"/>
                <w:szCs w:val="24"/>
              </w:rPr>
              <w:t xml:space="preserve"> atjaunošana Vandzenes PII “Zīlīte”</w:t>
            </w:r>
            <w:r w:rsidR="005F5825">
              <w:rPr>
                <w:rFonts w:ascii="Times New Roman" w:hAnsi="Times New Roman"/>
                <w:sz w:val="24"/>
                <w:szCs w:val="24"/>
              </w:rPr>
              <w:t xml:space="preserve"> grupā “Bitītes”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F852982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8BA0A4A" w14:textId="77777777" w:rsidR="00D51BD7" w:rsidRPr="00471B37" w:rsidRDefault="00D51BD7" w:rsidP="00D51BD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4297A86" w14:textId="77777777" w:rsidR="00D51BD7" w:rsidRPr="008834AE" w:rsidRDefault="00D51BD7" w:rsidP="00D51BD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12963D4A" w14:textId="77777777" w:rsidR="00D51BD7" w:rsidRPr="00582A09" w:rsidRDefault="00D51BD7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sectPr w:rsidR="00D51BD7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1F31F6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5E3B-0691-41D2-9A7B-19E54E98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 Riekstiņa Sniedziņa</cp:lastModifiedBy>
  <cp:revision>2</cp:revision>
  <dcterms:created xsi:type="dcterms:W3CDTF">2024-09-25T14:38:00Z</dcterms:created>
  <dcterms:modified xsi:type="dcterms:W3CDTF">2024-09-25T14:38:00Z</dcterms:modified>
</cp:coreProperties>
</file>