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0" w:rsidRDefault="003E5FA0" w:rsidP="003E5FA0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Pr="008401B2">
        <w:rPr>
          <w:rFonts w:ascii="Times New Roman" w:hAnsi="Times New Roman"/>
          <w:b/>
          <w:bCs/>
          <w:sz w:val="20"/>
          <w:szCs w:val="20"/>
        </w:rPr>
        <w:t>.pielikums</w:t>
      </w:r>
    </w:p>
    <w:p w:rsidR="00975E43" w:rsidRDefault="003E5FA0" w:rsidP="003E5FA0">
      <w:pPr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aptauja</w:t>
      </w:r>
      <w:r w:rsidR="00CA0D90">
        <w:rPr>
          <w:rFonts w:ascii="Times New Roman" w:eastAsia="Times New Roman" w:hAnsi="Times New Roman"/>
          <w:bCs/>
          <w:sz w:val="20"/>
          <w:szCs w:val="20"/>
          <w:lang w:eastAsia="lv-LV"/>
        </w:rPr>
        <w:t>i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“</w:t>
      </w:r>
      <w:r w:rsidRPr="003E5FA0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Televizoru iegāde un piegāde </w:t>
      </w:r>
    </w:p>
    <w:p w:rsidR="003E5FA0" w:rsidRPr="00975E43" w:rsidRDefault="003E5FA0" w:rsidP="00975E43">
      <w:pPr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3E5FA0">
        <w:rPr>
          <w:rFonts w:ascii="Times New Roman" w:eastAsia="Times New Roman" w:hAnsi="Times New Roman"/>
          <w:bCs/>
          <w:sz w:val="20"/>
          <w:szCs w:val="20"/>
          <w:lang w:eastAsia="lv-LV"/>
        </w:rPr>
        <w:t>Pansionāta “Lauciene” klientu vajadzībām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”</w:t>
      </w:r>
      <w:r w:rsidRPr="003E5FA0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, </w:t>
      </w:r>
    </w:p>
    <w:p w:rsidR="003E5FA0" w:rsidRPr="009378EB" w:rsidRDefault="003E5FA0" w:rsidP="003E5F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E5FA0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ID Nr. </w:t>
      </w:r>
      <w:proofErr w:type="spellStart"/>
      <w:r w:rsidRPr="003E5FA0">
        <w:rPr>
          <w:rFonts w:ascii="Times New Roman" w:eastAsia="Times New Roman" w:hAnsi="Times New Roman"/>
          <w:bCs/>
          <w:sz w:val="20"/>
          <w:szCs w:val="20"/>
          <w:lang w:eastAsia="lv-LV"/>
        </w:rPr>
        <w:t>TNPz</w:t>
      </w:r>
      <w:proofErr w:type="spellEnd"/>
      <w:r w:rsidRPr="003E5FA0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2024/41</w:t>
      </w:r>
    </w:p>
    <w:p w:rsidR="003E5FA0" w:rsidRPr="002E6AB9" w:rsidRDefault="003E5FA0" w:rsidP="003E5FA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3E5FA0" w:rsidRPr="003E5FA0" w:rsidRDefault="003E5FA0" w:rsidP="003E5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5FA0">
        <w:rPr>
          <w:rFonts w:ascii="Times New Roman" w:hAnsi="Times New Roman"/>
          <w:b/>
          <w:sz w:val="24"/>
          <w:szCs w:val="24"/>
        </w:rPr>
        <w:t>“Televizoru iegāde un</w:t>
      </w:r>
      <w:r>
        <w:rPr>
          <w:rFonts w:ascii="Times New Roman" w:hAnsi="Times New Roman"/>
          <w:b/>
          <w:sz w:val="24"/>
          <w:szCs w:val="24"/>
        </w:rPr>
        <w:t xml:space="preserve"> piegāde Pansionāta “Lauciene” klientu vajadzībām”</w:t>
      </w:r>
    </w:p>
    <w:p w:rsidR="003E5FA0" w:rsidRPr="00013E3E" w:rsidRDefault="003E5FA0" w:rsidP="003E5F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6618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2024/41</w:t>
      </w:r>
    </w:p>
    <w:p w:rsidR="003E5FA0" w:rsidRPr="002E6AB9" w:rsidRDefault="003E5FA0" w:rsidP="003E5FA0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.2024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E5FA0" w:rsidRPr="00537745" w:rsidRDefault="003E5FA0" w:rsidP="003E5F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5FA0" w:rsidRDefault="003E5FA0" w:rsidP="003E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45">
        <w:rPr>
          <w:rFonts w:ascii="Times New Roman" w:hAnsi="Times New Roman"/>
          <w:sz w:val="24"/>
          <w:szCs w:val="24"/>
        </w:rPr>
        <w:t>Iepazinušies ar cen</w:t>
      </w:r>
      <w:r>
        <w:rPr>
          <w:rFonts w:ascii="Times New Roman" w:hAnsi="Times New Roman"/>
          <w:sz w:val="24"/>
          <w:szCs w:val="24"/>
        </w:rPr>
        <w:t>u</w:t>
      </w:r>
      <w:r w:rsidRPr="00537745">
        <w:rPr>
          <w:rFonts w:ascii="Times New Roman" w:hAnsi="Times New Roman"/>
          <w:sz w:val="24"/>
          <w:szCs w:val="24"/>
        </w:rPr>
        <w:t xml:space="preserve"> aptaujas </w:t>
      </w:r>
      <w:r w:rsidRPr="003E5FA0">
        <w:rPr>
          <w:rFonts w:ascii="Times New Roman" w:hAnsi="Times New Roman"/>
          <w:sz w:val="24"/>
          <w:szCs w:val="24"/>
        </w:rPr>
        <w:t>“Televizoru iegāde un piegāde Pansionāta “Lauciene” klientu vajadzībām”</w:t>
      </w:r>
      <w:r w:rsidRPr="0062024B">
        <w:rPr>
          <w:rFonts w:ascii="Times New Roman" w:eastAsia="Times New Roman" w:hAnsi="Times New Roman"/>
          <w:sz w:val="24"/>
          <w:szCs w:val="24"/>
        </w:rPr>
        <w:t>,</w:t>
      </w:r>
      <w:r w:rsidRPr="00537745">
        <w:rPr>
          <w:rFonts w:ascii="Times New Roman" w:hAnsi="Times New Roman"/>
          <w:sz w:val="24"/>
          <w:szCs w:val="24"/>
        </w:rPr>
        <w:t xml:space="preserve"> identifikācijas Nr.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TNPz</w:t>
      </w:r>
      <w:proofErr w:type="spellEnd"/>
      <w:r>
        <w:rPr>
          <w:rFonts w:ascii="Times New Roman" w:hAnsi="Times New Roman"/>
          <w:sz w:val="24"/>
          <w:szCs w:val="24"/>
        </w:rPr>
        <w:t xml:space="preserve"> 2024/41</w:t>
      </w:r>
      <w:r w:rsidRPr="00537745">
        <w:rPr>
          <w:rFonts w:ascii="Times New Roman" w:hAnsi="Times New Roman"/>
          <w:sz w:val="24"/>
          <w:szCs w:val="24"/>
        </w:rPr>
        <w:t xml:space="preserve"> (turpmāk – Cenu aptauja), dokumentiem, piedāvājam piegādāt </w:t>
      </w:r>
      <w:r>
        <w:rPr>
          <w:rFonts w:ascii="Times New Roman" w:hAnsi="Times New Roman"/>
          <w:sz w:val="24"/>
          <w:szCs w:val="24"/>
        </w:rPr>
        <w:t xml:space="preserve">aprīkojumu </w:t>
      </w:r>
      <w:r w:rsidRPr="00537745">
        <w:rPr>
          <w:rFonts w:ascii="Times New Roman" w:hAnsi="Times New Roman"/>
          <w:sz w:val="24"/>
          <w:szCs w:val="24"/>
        </w:rPr>
        <w:t>saskaņā ar Cenu aptaujas Instrukcijā pretendentam un Tehniskajā specifikācijā noteiktajām prasībām par kopējo summu:</w:t>
      </w:r>
    </w:p>
    <w:p w:rsidR="003E5FA0" w:rsidRPr="00537745" w:rsidRDefault="003E5FA0" w:rsidP="003E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276"/>
      </w:tblGrid>
      <w:tr w:rsidR="003E5FA0" w:rsidRPr="00A36E32" w:rsidTr="006221F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E5FA0" w:rsidRPr="00A36E32" w:rsidRDefault="003E5FA0" w:rsidP="006221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E3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E5FA0" w:rsidRPr="00A36E32" w:rsidRDefault="003E5FA0" w:rsidP="006221F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FA0" w:rsidRPr="00A36E32" w:rsidRDefault="003E5FA0" w:rsidP="006221F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5FA0" w:rsidRPr="00A36E32" w:rsidRDefault="003E5FA0" w:rsidP="006221F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>KOPĀ EUR</w:t>
            </w:r>
          </w:p>
        </w:tc>
      </w:tr>
      <w:tr w:rsidR="003E5FA0" w:rsidRPr="00A36E32" w:rsidTr="006221F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A0" w:rsidRPr="0062024B" w:rsidRDefault="003E5FA0" w:rsidP="00622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5FA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30 (trīsdesmit) gabali LED televizori ar sienas stiprinājumu </w:t>
            </w:r>
            <w:proofErr w:type="spellStart"/>
            <w:r w:rsidRPr="003E5FA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kronšteiniem</w:t>
            </w:r>
            <w:proofErr w:type="spellEnd"/>
            <w:r w:rsidRPr="003E5FA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komplektā, piegāde Pansionātam “Lauciene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0" w:rsidRPr="00A36E32" w:rsidRDefault="003E5FA0" w:rsidP="006221F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FA0" w:rsidRPr="00A36E32" w:rsidRDefault="003E5FA0" w:rsidP="006221F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0" w:rsidRPr="00A36E32" w:rsidRDefault="003E5FA0" w:rsidP="006221F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A0" w:rsidRPr="00A36E32" w:rsidRDefault="003E5FA0" w:rsidP="006221F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5FA0" w:rsidRDefault="003E5FA0" w:rsidP="003E5FA0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FA0" w:rsidRDefault="003E5FA0" w:rsidP="003E5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:rsidR="003E5FA0" w:rsidRDefault="003E5FA0" w:rsidP="003E5FA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3E5FA0" w:rsidRDefault="003E5FA0" w:rsidP="003E5FA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3E5FA0" w:rsidRDefault="003E5FA0" w:rsidP="003E5FA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3E5FA0" w:rsidRDefault="003E5FA0" w:rsidP="003E5FA0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:rsidR="003E5FA0" w:rsidRDefault="003E5FA0" w:rsidP="003E5FA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3E5FA0" w:rsidRPr="00CC008B" w:rsidRDefault="003E5FA0" w:rsidP="003E5FA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cenu aptauju un tās pielikumiem, kā arī pilnībā uzņemamies atbildību par iesniegto piedāvājumu.</w:t>
      </w:r>
    </w:p>
    <w:p w:rsidR="003E5FA0" w:rsidRPr="00416618" w:rsidRDefault="003E5FA0" w:rsidP="003E5FA0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3E5FA0" w:rsidRPr="002E6AB9" w:rsidTr="006221F5">
        <w:trPr>
          <w:trHeight w:val="239"/>
        </w:trPr>
        <w:tc>
          <w:tcPr>
            <w:tcW w:w="4361" w:type="dxa"/>
            <w:hideMark/>
          </w:tcPr>
          <w:p w:rsidR="003E5FA0" w:rsidRPr="006806B2" w:rsidRDefault="003E5FA0" w:rsidP="006221F5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3E5FA0" w:rsidRPr="002E6AB9" w:rsidRDefault="003E5FA0" w:rsidP="006221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E5FA0" w:rsidRPr="002E6AB9" w:rsidTr="006221F5">
        <w:trPr>
          <w:trHeight w:val="275"/>
        </w:trPr>
        <w:tc>
          <w:tcPr>
            <w:tcW w:w="4361" w:type="dxa"/>
            <w:hideMark/>
          </w:tcPr>
          <w:p w:rsidR="003E5FA0" w:rsidRPr="006806B2" w:rsidRDefault="003E5FA0" w:rsidP="00622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R</w:t>
            </w:r>
            <w:r w:rsidRPr="006806B2">
              <w:rPr>
                <w:rFonts w:ascii="Times New Roman" w:hAnsi="Times New Roman"/>
                <w:i/>
                <w:szCs w:val="24"/>
              </w:rPr>
              <w:t>eģistrācijas Nr.</w:t>
            </w:r>
          </w:p>
        </w:tc>
        <w:tc>
          <w:tcPr>
            <w:tcW w:w="5278" w:type="dxa"/>
          </w:tcPr>
          <w:p w:rsidR="003E5FA0" w:rsidRPr="002E6AB9" w:rsidRDefault="003E5FA0" w:rsidP="006221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FA0" w:rsidRPr="002E6AB9" w:rsidTr="006221F5">
        <w:tc>
          <w:tcPr>
            <w:tcW w:w="4361" w:type="dxa"/>
            <w:hideMark/>
          </w:tcPr>
          <w:p w:rsidR="003E5FA0" w:rsidRPr="006806B2" w:rsidRDefault="003E5FA0" w:rsidP="00622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e-pasts</w:t>
            </w:r>
          </w:p>
        </w:tc>
        <w:tc>
          <w:tcPr>
            <w:tcW w:w="5278" w:type="dxa"/>
          </w:tcPr>
          <w:p w:rsidR="003E5FA0" w:rsidRPr="002E6AB9" w:rsidRDefault="003E5FA0" w:rsidP="006221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FA0" w:rsidRPr="002E6AB9" w:rsidTr="006221F5">
        <w:tc>
          <w:tcPr>
            <w:tcW w:w="4361" w:type="dxa"/>
            <w:hideMark/>
          </w:tcPr>
          <w:p w:rsidR="003E5FA0" w:rsidRPr="006806B2" w:rsidRDefault="003E5FA0" w:rsidP="00622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3E5FA0" w:rsidRPr="002E6AB9" w:rsidRDefault="003E5FA0" w:rsidP="006221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FA0" w:rsidRPr="002E6AB9" w:rsidTr="006221F5">
        <w:trPr>
          <w:trHeight w:val="467"/>
        </w:trPr>
        <w:tc>
          <w:tcPr>
            <w:tcW w:w="4361" w:type="dxa"/>
            <w:hideMark/>
          </w:tcPr>
          <w:p w:rsidR="003E5FA0" w:rsidRPr="006806B2" w:rsidRDefault="003E5FA0" w:rsidP="00622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3E5FA0" w:rsidRPr="002E6AB9" w:rsidRDefault="003E5FA0" w:rsidP="006221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FA0" w:rsidRPr="002E6AB9" w:rsidTr="006221F5">
        <w:tc>
          <w:tcPr>
            <w:tcW w:w="4361" w:type="dxa"/>
            <w:hideMark/>
          </w:tcPr>
          <w:p w:rsidR="003E5FA0" w:rsidRPr="006806B2" w:rsidRDefault="003E5FA0" w:rsidP="006221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3E5FA0" w:rsidRPr="002E6AB9" w:rsidRDefault="003E5FA0" w:rsidP="006221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FA0" w:rsidRPr="002E6AB9" w:rsidTr="006221F5">
        <w:tc>
          <w:tcPr>
            <w:tcW w:w="4361" w:type="dxa"/>
            <w:hideMark/>
          </w:tcPr>
          <w:p w:rsidR="003E5FA0" w:rsidRPr="006806B2" w:rsidRDefault="003E5FA0" w:rsidP="006221F5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3E5FA0" w:rsidRPr="002E6AB9" w:rsidRDefault="003E5FA0" w:rsidP="006221F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5FA0" w:rsidRPr="002E6AB9" w:rsidRDefault="003E5FA0" w:rsidP="003E5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3E5FA0" w:rsidRDefault="003E5FA0" w:rsidP="003E5FA0">
      <w:pPr>
        <w:jc w:val="both"/>
      </w:pPr>
    </w:p>
    <w:p w:rsidR="003E5FA0" w:rsidRPr="0064318F" w:rsidRDefault="003E5FA0" w:rsidP="003E5FA0">
      <w:pPr>
        <w:jc w:val="both"/>
      </w:pPr>
    </w:p>
    <w:p w:rsidR="00F866A0" w:rsidRDefault="00F866A0"/>
    <w:sectPr w:rsidR="00F866A0" w:rsidSect="00CC008B">
      <w:pgSz w:w="12240" w:h="15840"/>
      <w:pgMar w:top="1134" w:right="900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27"/>
    <w:rsid w:val="003E5FA0"/>
    <w:rsid w:val="00975E43"/>
    <w:rsid w:val="00CA0D90"/>
    <w:rsid w:val="00F66427"/>
    <w:rsid w:val="00F8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86327-A65B-4E78-856A-729C7832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5FA0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1146</Words>
  <Characters>654</Characters>
  <Application>Microsoft Office Word</Application>
  <DocSecurity>0</DocSecurity>
  <Lines>5</Lines>
  <Paragraphs>3</Paragraphs>
  <ScaleCrop>false</ScaleCrop>
  <Company>HP Inc.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Bruzinska</dc:creator>
  <cp:keywords/>
  <dc:description/>
  <cp:lastModifiedBy>Kristīne Bruzinska</cp:lastModifiedBy>
  <cp:revision>4</cp:revision>
  <dcterms:created xsi:type="dcterms:W3CDTF">2024-10-02T05:31:00Z</dcterms:created>
  <dcterms:modified xsi:type="dcterms:W3CDTF">2024-10-02T05:49:00Z</dcterms:modified>
</cp:coreProperties>
</file>