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208548EF"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3146C9">
        <w:rPr>
          <w:rFonts w:ascii="Times New Roman" w:hAnsi="Times New Roman" w:cs="Times New Roman"/>
          <w:b/>
          <w:sz w:val="24"/>
          <w:szCs w:val="24"/>
        </w:rPr>
        <w:t>TNPz</w:t>
      </w:r>
      <w:proofErr w:type="spellEnd"/>
      <w:r w:rsidR="00BB653A">
        <w:rPr>
          <w:rFonts w:ascii="Times New Roman" w:hAnsi="Times New Roman" w:cs="Times New Roman"/>
          <w:b/>
          <w:sz w:val="24"/>
          <w:szCs w:val="24"/>
        </w:rPr>
        <w:t xml:space="preserve"> 2025</w:t>
      </w:r>
      <w:r w:rsidR="00D751C0">
        <w:rPr>
          <w:rFonts w:ascii="Times New Roman" w:hAnsi="Times New Roman" w:cs="Times New Roman"/>
          <w:b/>
          <w:sz w:val="24"/>
          <w:szCs w:val="24"/>
        </w:rPr>
        <w:t>/17</w:t>
      </w:r>
    </w:p>
    <w:p w14:paraId="449736A0" w14:textId="2E5815BD" w:rsidR="009858D8" w:rsidRDefault="00BB653A" w:rsidP="009858D8">
      <w:pPr>
        <w:spacing w:after="0" w:line="240" w:lineRule="auto"/>
        <w:ind w:firstLine="28"/>
        <w:jc w:val="center"/>
        <w:rPr>
          <w:rFonts w:ascii="Times New Roman" w:hAnsi="Times New Roman"/>
          <w:b/>
          <w:sz w:val="24"/>
          <w:szCs w:val="24"/>
        </w:rPr>
      </w:pPr>
      <w:r>
        <w:rPr>
          <w:rFonts w:ascii="Times New Roman" w:hAnsi="Times New Roman"/>
          <w:b/>
          <w:sz w:val="24"/>
          <w:szCs w:val="24"/>
        </w:rPr>
        <w:t>“Guļamistabas remonts “</w:t>
      </w:r>
      <w:r w:rsidR="00CD5A21">
        <w:rPr>
          <w:rFonts w:ascii="Times New Roman" w:hAnsi="Times New Roman"/>
          <w:b/>
          <w:sz w:val="24"/>
          <w:szCs w:val="24"/>
        </w:rPr>
        <w:t>Strazdes muiž</w:t>
      </w:r>
      <w:r w:rsidR="00962289">
        <w:rPr>
          <w:rFonts w:ascii="Times New Roman" w:hAnsi="Times New Roman"/>
          <w:b/>
          <w:sz w:val="24"/>
          <w:szCs w:val="24"/>
        </w:rPr>
        <w:t>ā</w:t>
      </w:r>
      <w:r>
        <w:rPr>
          <w:rFonts w:ascii="Times New Roman" w:hAnsi="Times New Roman"/>
          <w:b/>
          <w:sz w:val="24"/>
          <w:szCs w:val="24"/>
        </w:rPr>
        <w:t>”, Strazd</w:t>
      </w:r>
      <w:r w:rsidR="00962289">
        <w:rPr>
          <w:rFonts w:ascii="Times New Roman" w:hAnsi="Times New Roman"/>
          <w:b/>
          <w:sz w:val="24"/>
          <w:szCs w:val="24"/>
        </w:rPr>
        <w:t>ē</w:t>
      </w:r>
      <w:r>
        <w:rPr>
          <w:rFonts w:ascii="Times New Roman" w:hAnsi="Times New Roman"/>
          <w:b/>
          <w:sz w:val="24"/>
          <w:szCs w:val="24"/>
        </w:rPr>
        <w:t>, Strazdes pagast</w:t>
      </w:r>
      <w:r w:rsidR="00962289">
        <w:rPr>
          <w:rFonts w:ascii="Times New Roman" w:hAnsi="Times New Roman"/>
          <w:b/>
          <w:sz w:val="24"/>
          <w:szCs w:val="24"/>
        </w:rPr>
        <w:t>ā</w:t>
      </w:r>
      <w:r>
        <w:rPr>
          <w:rFonts w:ascii="Times New Roman" w:hAnsi="Times New Roman"/>
          <w:b/>
          <w:sz w:val="24"/>
          <w:szCs w:val="24"/>
        </w:rPr>
        <w:t>, Talsu novad</w:t>
      </w:r>
      <w:r w:rsidR="00962289">
        <w:rPr>
          <w:rFonts w:ascii="Times New Roman" w:hAnsi="Times New Roman"/>
          <w:b/>
          <w:sz w:val="24"/>
          <w:szCs w:val="24"/>
        </w:rPr>
        <w:t>ā</w:t>
      </w:r>
      <w:r w:rsidR="009858D8" w:rsidRPr="003146C9">
        <w:rPr>
          <w:rFonts w:ascii="Times New Roman" w:hAnsi="Times New Roman"/>
          <w:b/>
          <w:sz w:val="24"/>
          <w:szCs w:val="24"/>
        </w:rPr>
        <w:t>”</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20243E72"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BB653A">
        <w:rPr>
          <w:rFonts w:ascii="Times New Roman" w:hAnsi="Times New Roman"/>
          <w:b/>
          <w:sz w:val="24"/>
          <w:szCs w:val="24"/>
        </w:rPr>
        <w:t>Guļamistabas remonts “</w:t>
      </w:r>
      <w:r w:rsidR="00CD5A21">
        <w:rPr>
          <w:rFonts w:ascii="Times New Roman" w:hAnsi="Times New Roman"/>
          <w:b/>
          <w:sz w:val="24"/>
          <w:szCs w:val="24"/>
        </w:rPr>
        <w:t>Strazdes muiž</w:t>
      </w:r>
      <w:r w:rsidR="00962289">
        <w:rPr>
          <w:rFonts w:ascii="Times New Roman" w:hAnsi="Times New Roman"/>
          <w:b/>
          <w:sz w:val="24"/>
          <w:szCs w:val="24"/>
        </w:rPr>
        <w:t>ā</w:t>
      </w:r>
      <w:r w:rsidR="00BB653A">
        <w:rPr>
          <w:rFonts w:ascii="Times New Roman" w:hAnsi="Times New Roman"/>
          <w:b/>
          <w:sz w:val="24"/>
          <w:szCs w:val="24"/>
        </w:rPr>
        <w:t>”, Strazd</w:t>
      </w:r>
      <w:r w:rsidR="00962289">
        <w:rPr>
          <w:rFonts w:ascii="Times New Roman" w:hAnsi="Times New Roman"/>
          <w:b/>
          <w:sz w:val="24"/>
          <w:szCs w:val="24"/>
        </w:rPr>
        <w:t>ē</w:t>
      </w:r>
      <w:r w:rsidR="00BB653A">
        <w:rPr>
          <w:rFonts w:ascii="Times New Roman" w:hAnsi="Times New Roman"/>
          <w:b/>
          <w:sz w:val="24"/>
          <w:szCs w:val="24"/>
        </w:rPr>
        <w:t>, Strazdes pagast</w:t>
      </w:r>
      <w:r w:rsidR="00962289">
        <w:rPr>
          <w:rFonts w:ascii="Times New Roman" w:hAnsi="Times New Roman"/>
          <w:b/>
          <w:sz w:val="24"/>
          <w:szCs w:val="24"/>
        </w:rPr>
        <w:t>ā</w:t>
      </w:r>
      <w:r w:rsidR="00BB653A">
        <w:rPr>
          <w:rFonts w:ascii="Times New Roman" w:hAnsi="Times New Roman"/>
          <w:b/>
          <w:sz w:val="24"/>
          <w:szCs w:val="24"/>
        </w:rPr>
        <w:t>, Talsu novad</w:t>
      </w:r>
      <w:r w:rsidR="00962289">
        <w:rPr>
          <w:rFonts w:ascii="Times New Roman" w:hAnsi="Times New Roman"/>
          <w:b/>
          <w:sz w:val="24"/>
          <w:szCs w:val="24"/>
        </w:rPr>
        <w:t>ā</w:t>
      </w:r>
      <w:r w:rsidR="003146C9" w:rsidRPr="00AF7AF0">
        <w:rPr>
          <w:rFonts w:ascii="Times New Roman" w:hAnsi="Times New Roman" w:cs="Times New Roman"/>
          <w:bCs/>
          <w:sz w:val="24"/>
          <w:szCs w:val="24"/>
        </w:rPr>
        <w:t>”</w:t>
      </w:r>
      <w:r w:rsidR="001C4A9E" w:rsidRPr="00AF7AF0">
        <w:rPr>
          <w:rFonts w:ascii="Times New Roman" w:hAnsi="Times New Roman" w:cs="Times New Roman"/>
          <w:sz w:val="24"/>
          <w:szCs w:val="24"/>
        </w:rPr>
        <w:t>.</w:t>
      </w:r>
    </w:p>
    <w:p w14:paraId="0821D6F0" w14:textId="4CD4171C"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AD796A">
        <w:rPr>
          <w:rFonts w:ascii="Times New Roman" w:hAnsi="Times New Roman" w:cs="Times New Roman"/>
          <w:bCs/>
          <w:sz w:val="24"/>
          <w:szCs w:val="24"/>
        </w:rPr>
        <w:t>45</w:t>
      </w:r>
      <w:r w:rsidR="00B35389" w:rsidRPr="00AF7AF0">
        <w:rPr>
          <w:rFonts w:ascii="Times New Roman" w:hAnsi="Times New Roman" w:cs="Times New Roman"/>
          <w:bCs/>
          <w:sz w:val="24"/>
          <w:szCs w:val="24"/>
        </w:rPr>
        <w:t xml:space="preserve"> (</w:t>
      </w:r>
      <w:r w:rsidR="00AD796A">
        <w:rPr>
          <w:rFonts w:ascii="Times New Roman" w:hAnsi="Times New Roman" w:cs="Times New Roman"/>
          <w:bCs/>
          <w:sz w:val="24"/>
          <w:szCs w:val="24"/>
        </w:rPr>
        <w:t>četrdesmit piecas</w:t>
      </w:r>
      <w:r w:rsidR="00B35389" w:rsidRPr="00AF7AF0">
        <w:rPr>
          <w:rFonts w:ascii="Times New Roman" w:hAnsi="Times New Roman" w:cs="Times New Roman"/>
          <w:bCs/>
          <w:sz w:val="24"/>
          <w:szCs w:val="24"/>
        </w:rPr>
        <w:t xml:space="preserve">) dienas no līguma </w:t>
      </w:r>
      <w:r w:rsidR="005F1E62" w:rsidRPr="00AF7AF0">
        <w:rPr>
          <w:rFonts w:ascii="Times New Roman" w:hAnsi="Times New Roman" w:cs="Times New Roman"/>
          <w:bCs/>
          <w:sz w:val="24"/>
          <w:szCs w:val="24"/>
        </w:rPr>
        <w:t>spēkā stāšanas brīža.</w:t>
      </w:r>
      <w:bookmarkEnd w:id="0"/>
    </w:p>
    <w:p w14:paraId="4323A333" w14:textId="491F9B22"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AD796A">
        <w:rPr>
          <w:rFonts w:ascii="Times New Roman" w:hAnsi="Times New Roman" w:cs="Times New Roman"/>
          <w:sz w:val="24"/>
          <w:szCs w:val="24"/>
        </w:rPr>
        <w:t>“Strazdes muiža”</w:t>
      </w:r>
      <w:r w:rsidR="00D55868" w:rsidRPr="00AF7AF0">
        <w:rPr>
          <w:rFonts w:ascii="Times New Roman" w:hAnsi="Times New Roman" w:cs="Times New Roman"/>
          <w:sz w:val="24"/>
          <w:szCs w:val="24"/>
        </w:rPr>
        <w:t>,</w:t>
      </w:r>
      <w:r w:rsidR="00962289">
        <w:rPr>
          <w:rFonts w:ascii="Times New Roman" w:hAnsi="Times New Roman" w:cs="Times New Roman"/>
          <w:sz w:val="24"/>
          <w:szCs w:val="24"/>
        </w:rPr>
        <w:t xml:space="preserve"> </w:t>
      </w:r>
      <w:r w:rsidR="00AD796A">
        <w:rPr>
          <w:rFonts w:ascii="Times New Roman" w:hAnsi="Times New Roman" w:cs="Times New Roman"/>
          <w:sz w:val="24"/>
          <w:szCs w:val="24"/>
        </w:rPr>
        <w:t>Strazde,</w:t>
      </w:r>
      <w:r w:rsidR="00962289">
        <w:rPr>
          <w:rFonts w:ascii="Times New Roman" w:hAnsi="Times New Roman" w:cs="Times New Roman"/>
          <w:sz w:val="24"/>
          <w:szCs w:val="24"/>
        </w:rPr>
        <w:t xml:space="preserve"> </w:t>
      </w:r>
      <w:r w:rsidR="00AD796A">
        <w:rPr>
          <w:rFonts w:ascii="Times New Roman" w:hAnsi="Times New Roman" w:cs="Times New Roman"/>
          <w:sz w:val="24"/>
          <w:szCs w:val="24"/>
        </w:rPr>
        <w:t>Strazdes pagasts,</w:t>
      </w:r>
      <w:r w:rsidR="00962289">
        <w:rPr>
          <w:rFonts w:ascii="Times New Roman" w:hAnsi="Times New Roman" w:cs="Times New Roman"/>
          <w:sz w:val="24"/>
          <w:szCs w:val="24"/>
        </w:rPr>
        <w:t xml:space="preserve"> </w:t>
      </w:r>
      <w:r w:rsidR="00A3772D" w:rsidRPr="00AF7AF0">
        <w:rPr>
          <w:rFonts w:ascii="Times New Roman" w:hAnsi="Times New Roman" w:cs="Times New Roman"/>
          <w:sz w:val="24"/>
          <w:szCs w:val="24"/>
        </w:rPr>
        <w:t>Talsu nov</w:t>
      </w:r>
      <w:r w:rsidR="00B35389" w:rsidRPr="00AF7AF0">
        <w:rPr>
          <w:rFonts w:ascii="Times New Roman" w:hAnsi="Times New Roman" w:cs="Times New Roman"/>
          <w:sz w:val="24"/>
          <w:szCs w:val="24"/>
        </w:rPr>
        <w:t>ads</w:t>
      </w:r>
      <w:r w:rsidR="00830AD3" w:rsidRPr="00AF7AF0">
        <w:rPr>
          <w:rFonts w:ascii="Times New Roman" w:hAnsi="Times New Roman" w:cs="Times New Roman"/>
          <w:sz w:val="24"/>
          <w:szCs w:val="24"/>
        </w:rPr>
        <w:t xml:space="preserve">, kadastra apzīmējums: </w:t>
      </w:r>
      <w:r w:rsidR="004019C8">
        <w:rPr>
          <w:rFonts w:ascii="Times New Roman" w:hAnsi="Times New Roman" w:cs="Times New Roman"/>
          <w:bCs/>
          <w:sz w:val="24"/>
          <w:szCs w:val="24"/>
        </w:rPr>
        <w:t>88860030146009</w:t>
      </w:r>
      <w:r w:rsidR="00830AD3" w:rsidRPr="00AF7AF0">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0C978AF3" w:rsidR="00B35389" w:rsidRPr="00E3310C"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E3310C">
        <w:rPr>
          <w:rFonts w:ascii="Times New Roman" w:hAnsi="Times New Roman" w:cs="Times New Roman"/>
          <w:sz w:val="24"/>
          <w:szCs w:val="24"/>
        </w:rPr>
        <w:t>Piedāvājumus</w:t>
      </w:r>
      <w:r w:rsidR="00E3310C" w:rsidRPr="00E3310C">
        <w:rPr>
          <w:rFonts w:ascii="Times New Roman" w:hAnsi="Times New Roman" w:cs="Times New Roman"/>
          <w:sz w:val="24"/>
          <w:szCs w:val="24"/>
        </w:rPr>
        <w:t xml:space="preserve"> </w:t>
      </w:r>
      <w:r w:rsidRPr="00E3310C">
        <w:rPr>
          <w:rFonts w:ascii="Times New Roman" w:hAnsi="Times New Roman" w:cs="Times New Roman"/>
          <w:sz w:val="24"/>
          <w:szCs w:val="24"/>
        </w:rPr>
        <w:t>pretendenti iesniedz</w:t>
      </w:r>
      <w:r w:rsidR="00F753D3" w:rsidRPr="00E3310C">
        <w:rPr>
          <w:rFonts w:ascii="Times New Roman" w:hAnsi="Times New Roman" w:cs="Times New Roman"/>
          <w:sz w:val="24"/>
          <w:szCs w:val="24"/>
        </w:rPr>
        <w:t>,</w:t>
      </w:r>
      <w:r w:rsidR="00613D2A" w:rsidRPr="00E3310C">
        <w:rPr>
          <w:rFonts w:ascii="Times New Roman" w:hAnsi="Times New Roman" w:cs="Times New Roman"/>
          <w:sz w:val="24"/>
          <w:szCs w:val="24"/>
        </w:rPr>
        <w:t xml:space="preserve"> nosūtot</w:t>
      </w:r>
      <w:r w:rsidR="00E3310C">
        <w:rPr>
          <w:rFonts w:ascii="Times New Roman" w:hAnsi="Times New Roman" w:cs="Times New Roman"/>
          <w:sz w:val="24"/>
          <w:szCs w:val="24"/>
        </w:rPr>
        <w:t xml:space="preserve"> tos</w:t>
      </w:r>
      <w:r w:rsidR="00613D2A" w:rsidRPr="00E3310C">
        <w:rPr>
          <w:rFonts w:ascii="Times New Roman" w:hAnsi="Times New Roman" w:cs="Times New Roman"/>
          <w:sz w:val="24"/>
          <w:szCs w:val="24"/>
        </w:rPr>
        <w:t xml:space="preserve"> </w:t>
      </w:r>
      <w:r w:rsidR="00EE7258" w:rsidRPr="00E3310C">
        <w:rPr>
          <w:rFonts w:ascii="Times New Roman" w:hAnsi="Times New Roman" w:cs="Times New Roman"/>
          <w:sz w:val="24"/>
          <w:szCs w:val="24"/>
        </w:rPr>
        <w:t>uz</w:t>
      </w:r>
      <w:r w:rsidR="00613D2A" w:rsidRPr="00E3310C">
        <w:rPr>
          <w:rFonts w:ascii="Times New Roman" w:hAnsi="Times New Roman" w:cs="Times New Roman"/>
          <w:sz w:val="24"/>
          <w:szCs w:val="24"/>
        </w:rPr>
        <w:t xml:space="preserve"> e-pastu</w:t>
      </w:r>
      <w:r w:rsidR="00C5224A" w:rsidRPr="00E3310C">
        <w:rPr>
          <w:rFonts w:ascii="Times New Roman" w:hAnsi="Times New Roman" w:cs="Times New Roman"/>
          <w:sz w:val="24"/>
          <w:szCs w:val="24"/>
        </w:rPr>
        <w:t xml:space="preserve"> </w:t>
      </w:r>
      <w:hyperlink r:id="rId7" w:history="1">
        <w:r w:rsidR="00C5224A" w:rsidRPr="00E3310C">
          <w:rPr>
            <w:rStyle w:val="Hipersaite"/>
            <w:rFonts w:ascii="Times New Roman" w:hAnsi="Times New Roman" w:cs="Times New Roman"/>
            <w:sz w:val="24"/>
            <w:szCs w:val="24"/>
          </w:rPr>
          <w:t>iepirkumi@talsi.lv</w:t>
        </w:r>
      </w:hyperlink>
      <w:r w:rsidR="00041482" w:rsidRPr="00E3310C">
        <w:rPr>
          <w:rStyle w:val="Hipersaite"/>
          <w:rFonts w:ascii="Times New Roman" w:hAnsi="Times New Roman" w:cs="Times New Roman"/>
          <w:sz w:val="24"/>
          <w:szCs w:val="24"/>
          <w:u w:val="none"/>
        </w:rPr>
        <w:t xml:space="preserve"> </w:t>
      </w:r>
      <w:r w:rsidR="006D310F" w:rsidRPr="00E3310C">
        <w:rPr>
          <w:rStyle w:val="Hipersaite"/>
          <w:rFonts w:ascii="Times New Roman" w:hAnsi="Times New Roman" w:cs="Times New Roman"/>
          <w:color w:val="auto"/>
          <w:sz w:val="24"/>
          <w:szCs w:val="24"/>
          <w:u w:val="none"/>
        </w:rPr>
        <w:t xml:space="preserve">līdz </w:t>
      </w:r>
      <w:r w:rsidRPr="00E3310C">
        <w:rPr>
          <w:rStyle w:val="Hipersaite"/>
          <w:rFonts w:ascii="Times New Roman" w:hAnsi="Times New Roman" w:cs="Times New Roman"/>
          <w:b/>
          <w:bCs/>
          <w:color w:val="auto"/>
          <w:sz w:val="24"/>
          <w:szCs w:val="24"/>
          <w:u w:val="none"/>
        </w:rPr>
        <w:t>202</w:t>
      </w:r>
      <w:r w:rsidR="00E04F91" w:rsidRPr="00E3310C">
        <w:rPr>
          <w:rStyle w:val="Hipersaite"/>
          <w:rFonts w:ascii="Times New Roman" w:hAnsi="Times New Roman" w:cs="Times New Roman"/>
          <w:b/>
          <w:bCs/>
          <w:color w:val="auto"/>
          <w:sz w:val="24"/>
          <w:szCs w:val="24"/>
          <w:u w:val="none"/>
        </w:rPr>
        <w:t>5</w:t>
      </w:r>
      <w:r w:rsidRPr="00E3310C">
        <w:rPr>
          <w:rStyle w:val="Hipersaite"/>
          <w:rFonts w:ascii="Times New Roman" w:hAnsi="Times New Roman" w:cs="Times New Roman"/>
          <w:b/>
          <w:bCs/>
          <w:color w:val="auto"/>
          <w:sz w:val="24"/>
          <w:szCs w:val="24"/>
          <w:u w:val="none"/>
        </w:rPr>
        <w:t>. gada</w:t>
      </w:r>
      <w:r w:rsidR="00146AAB">
        <w:rPr>
          <w:rStyle w:val="Hipersaite"/>
          <w:rFonts w:ascii="Times New Roman" w:hAnsi="Times New Roman" w:cs="Times New Roman"/>
          <w:b/>
          <w:bCs/>
          <w:color w:val="auto"/>
          <w:sz w:val="24"/>
          <w:szCs w:val="24"/>
          <w:u w:val="none"/>
        </w:rPr>
        <w:t xml:space="preserve"> 28</w:t>
      </w:r>
      <w:r w:rsidR="000410E5" w:rsidRPr="00E3310C">
        <w:rPr>
          <w:rStyle w:val="Hipersaite"/>
          <w:rFonts w:ascii="Times New Roman" w:hAnsi="Times New Roman" w:cs="Times New Roman"/>
          <w:b/>
          <w:bCs/>
          <w:color w:val="auto"/>
          <w:sz w:val="24"/>
          <w:szCs w:val="24"/>
          <w:u w:val="none"/>
        </w:rPr>
        <w:t xml:space="preserve">. </w:t>
      </w:r>
      <w:r w:rsidR="00E04F91" w:rsidRPr="00E3310C">
        <w:rPr>
          <w:rStyle w:val="Hipersaite"/>
          <w:rFonts w:ascii="Times New Roman" w:hAnsi="Times New Roman" w:cs="Times New Roman"/>
          <w:b/>
          <w:bCs/>
          <w:color w:val="auto"/>
          <w:sz w:val="24"/>
          <w:szCs w:val="24"/>
          <w:u w:val="none"/>
        </w:rPr>
        <w:t>marta</w:t>
      </w:r>
      <w:r w:rsidR="00E3310C">
        <w:rPr>
          <w:rStyle w:val="Hipersaite"/>
          <w:rFonts w:ascii="Times New Roman" w:hAnsi="Times New Roman" w:cs="Times New Roman"/>
          <w:b/>
          <w:bCs/>
          <w:color w:val="auto"/>
          <w:sz w:val="24"/>
          <w:szCs w:val="24"/>
          <w:u w:val="none"/>
        </w:rPr>
        <w:t xml:space="preserve"> </w:t>
      </w:r>
      <w:r w:rsidRPr="00E3310C">
        <w:rPr>
          <w:rStyle w:val="Hipersaite"/>
          <w:rFonts w:ascii="Times New Roman" w:hAnsi="Times New Roman" w:cs="Times New Roman"/>
          <w:b/>
          <w:bCs/>
          <w:color w:val="auto"/>
          <w:sz w:val="24"/>
          <w:szCs w:val="24"/>
          <w:u w:val="none"/>
        </w:rPr>
        <w:t>plkst.</w:t>
      </w:r>
      <w:r w:rsidR="00CD5A21">
        <w:rPr>
          <w:rStyle w:val="Hipersaite"/>
          <w:rFonts w:ascii="Times New Roman" w:hAnsi="Times New Roman" w:cs="Times New Roman"/>
          <w:b/>
          <w:bCs/>
          <w:color w:val="auto"/>
          <w:sz w:val="24"/>
          <w:szCs w:val="24"/>
          <w:u w:val="none"/>
        </w:rPr>
        <w:t xml:space="preserve"> 10:</w:t>
      </w:r>
      <w:r w:rsidR="00E3310C" w:rsidRPr="00E3310C">
        <w:rPr>
          <w:rStyle w:val="Hipersaite"/>
          <w:rFonts w:ascii="Times New Roman" w:hAnsi="Times New Roman" w:cs="Times New Roman"/>
          <w:b/>
          <w:bCs/>
          <w:color w:val="auto"/>
          <w:sz w:val="24"/>
          <w:szCs w:val="24"/>
          <w:u w:val="none"/>
        </w:rPr>
        <w:t>00</w:t>
      </w:r>
      <w:r w:rsidRPr="00E3310C">
        <w:rPr>
          <w:rStyle w:val="Hipersaite"/>
          <w:rFonts w:ascii="Times New Roman" w:hAnsi="Times New Roman" w:cs="Times New Roman"/>
          <w:b/>
          <w:bCs/>
          <w:color w:val="auto"/>
          <w:sz w:val="24"/>
          <w:szCs w:val="24"/>
          <w:u w:val="none"/>
        </w:rPr>
        <w:t>.</w:t>
      </w:r>
    </w:p>
    <w:p w14:paraId="76F17946" w14:textId="7A745699" w:rsidR="001C4A9E" w:rsidRPr="00AF7AF0" w:rsidRDefault="00F753D3" w:rsidP="003146C9">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E3310C">
        <w:rPr>
          <w:rFonts w:ascii="Times New Roman" w:hAnsi="Times New Roman" w:cs="Times New Roman"/>
          <w:sz w:val="24"/>
          <w:szCs w:val="24"/>
        </w:rPr>
        <w:t>K</w:t>
      </w:r>
      <w:r w:rsidR="000113EB" w:rsidRPr="00E3310C">
        <w:rPr>
          <w:rFonts w:ascii="Times New Roman" w:hAnsi="Times New Roman" w:cs="Times New Roman"/>
          <w:sz w:val="24"/>
          <w:szCs w:val="24"/>
        </w:rPr>
        <w:t>ontaktpersona</w:t>
      </w:r>
      <w:r w:rsidR="00B35389" w:rsidRPr="00E3310C">
        <w:rPr>
          <w:rFonts w:ascii="Times New Roman" w:hAnsi="Times New Roman" w:cs="Times New Roman"/>
          <w:sz w:val="24"/>
          <w:szCs w:val="24"/>
        </w:rPr>
        <w:t>:</w:t>
      </w:r>
      <w:r w:rsidRPr="00E3310C">
        <w:rPr>
          <w:rFonts w:ascii="Times New Roman" w:hAnsi="Times New Roman" w:cs="Times New Roman"/>
          <w:sz w:val="24"/>
          <w:szCs w:val="24"/>
        </w:rPr>
        <w:t xml:space="preserve"> </w:t>
      </w:r>
      <w:r w:rsidR="003146C9" w:rsidRPr="00E3310C">
        <w:rPr>
          <w:rFonts w:ascii="Times New Roman" w:hAnsi="Times New Roman" w:cs="Times New Roman"/>
          <w:sz w:val="24"/>
          <w:szCs w:val="24"/>
        </w:rPr>
        <w:t xml:space="preserve">Talsu </w:t>
      </w:r>
      <w:r w:rsidR="00E04F91" w:rsidRPr="00E3310C">
        <w:rPr>
          <w:rFonts w:ascii="Times New Roman" w:hAnsi="Times New Roman" w:cs="Times New Roman"/>
          <w:sz w:val="24"/>
          <w:szCs w:val="24"/>
        </w:rPr>
        <w:t>novada pašvaldības</w:t>
      </w:r>
      <w:r w:rsidR="004019C8">
        <w:rPr>
          <w:rFonts w:ascii="Times New Roman" w:hAnsi="Times New Roman" w:cs="Times New Roman"/>
          <w:sz w:val="24"/>
          <w:szCs w:val="24"/>
        </w:rPr>
        <w:t xml:space="preserve"> Sabiles un Stendes apvienības pārvaldes </w:t>
      </w:r>
      <w:r w:rsidR="005C5E7B">
        <w:rPr>
          <w:rFonts w:ascii="Times New Roman" w:hAnsi="Times New Roman" w:cs="Times New Roman"/>
          <w:sz w:val="24"/>
          <w:szCs w:val="24"/>
        </w:rPr>
        <w:t xml:space="preserve">Saimnieciskā nodrošinājuma nodaļas vadītājs Ivars </w:t>
      </w:r>
      <w:proofErr w:type="spellStart"/>
      <w:r w:rsidR="005C5E7B">
        <w:rPr>
          <w:rFonts w:ascii="Times New Roman" w:hAnsi="Times New Roman" w:cs="Times New Roman"/>
          <w:sz w:val="24"/>
          <w:szCs w:val="24"/>
        </w:rPr>
        <w:t>Maķevics</w:t>
      </w:r>
      <w:proofErr w:type="spellEnd"/>
      <w:r w:rsidR="00FE502A" w:rsidRPr="00AF7AF0">
        <w:rPr>
          <w:rFonts w:ascii="Times New Roman" w:hAnsi="Times New Roman" w:cs="Times New Roman"/>
          <w:sz w:val="24"/>
          <w:szCs w:val="24"/>
        </w:rPr>
        <w:t>,</w:t>
      </w:r>
      <w:r w:rsidR="001C2FAF" w:rsidRPr="00AF7AF0">
        <w:rPr>
          <w:rFonts w:ascii="Times New Roman" w:hAnsi="Times New Roman" w:cs="Times New Roman"/>
          <w:sz w:val="24"/>
          <w:szCs w:val="24"/>
        </w:rPr>
        <w:t xml:space="preserve"> </w:t>
      </w:r>
      <w:r w:rsidR="00B35389" w:rsidRPr="00AF7AF0">
        <w:rPr>
          <w:rFonts w:ascii="Times New Roman" w:hAnsi="Times New Roman" w:cs="Times New Roman"/>
          <w:sz w:val="24"/>
          <w:szCs w:val="24"/>
        </w:rPr>
        <w:t>tālr</w:t>
      </w:r>
      <w:r w:rsidR="008453E3" w:rsidRPr="00AF7AF0">
        <w:rPr>
          <w:rFonts w:ascii="Times New Roman" w:hAnsi="Times New Roman" w:cs="Times New Roman"/>
          <w:sz w:val="24"/>
          <w:szCs w:val="24"/>
        </w:rPr>
        <w:t>.</w:t>
      </w:r>
      <w:r w:rsidR="005C5E7B">
        <w:rPr>
          <w:rFonts w:ascii="Times New Roman" w:hAnsi="Times New Roman" w:cs="Times New Roman"/>
          <w:sz w:val="24"/>
          <w:szCs w:val="24"/>
        </w:rPr>
        <w:t xml:space="preserve"> 29378778</w:t>
      </w:r>
      <w:r w:rsidR="00E3310C">
        <w:rPr>
          <w:rFonts w:ascii="Times New Roman" w:hAnsi="Times New Roman" w:cs="Times New Roman"/>
          <w:sz w:val="24"/>
          <w:szCs w:val="24"/>
        </w:rPr>
        <w:t xml:space="preserve">, e-pasts: </w:t>
      </w:r>
      <w:hyperlink r:id="rId8" w:history="1">
        <w:r w:rsidR="005C5E7B" w:rsidRPr="00A8377E">
          <w:rPr>
            <w:rStyle w:val="Hipersaite"/>
            <w:rFonts w:ascii="Times New Roman" w:hAnsi="Times New Roman" w:cs="Times New Roman"/>
            <w:sz w:val="24"/>
            <w:szCs w:val="24"/>
          </w:rPr>
          <w:t>ivars.makevics@talsi.lv</w:t>
        </w:r>
      </w:hyperlink>
      <w:r w:rsidR="00E3310C">
        <w:rPr>
          <w:rStyle w:val="Hipersaite"/>
          <w:rFonts w:ascii="Times New Roman" w:hAnsi="Times New Roman" w:cs="Times New Roman"/>
          <w:color w:val="auto"/>
          <w:sz w:val="24"/>
          <w:szCs w:val="24"/>
          <w:u w:val="none"/>
        </w:rPr>
        <w:t xml:space="preserve">. </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062B9778" w:rsidR="00452BC9" w:rsidRPr="00F94B24"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Pieteikums cenu aptaujai</w:t>
      </w:r>
      <w:r w:rsidRPr="001C4A9E">
        <w:rPr>
          <w:rFonts w:ascii="Times New Roman" w:hAnsi="Times New Roman" w:cs="Times New Roman"/>
          <w:bCs/>
          <w:sz w:val="24"/>
          <w:szCs w:val="24"/>
        </w:rPr>
        <w:t xml:space="preserve"> </w:t>
      </w:r>
      <w:r w:rsidR="00057AF3" w:rsidRPr="001730CA">
        <w:rPr>
          <w:rFonts w:ascii="Times New Roman" w:hAnsi="Times New Roman"/>
          <w:b/>
          <w:sz w:val="24"/>
          <w:szCs w:val="24"/>
        </w:rPr>
        <w:t>“</w:t>
      </w:r>
      <w:r w:rsidR="00BB653A">
        <w:rPr>
          <w:rFonts w:ascii="Times New Roman" w:hAnsi="Times New Roman"/>
          <w:b/>
          <w:sz w:val="24"/>
          <w:szCs w:val="24"/>
        </w:rPr>
        <w:t>Guļamistabas remonts “</w:t>
      </w:r>
      <w:r w:rsidR="00CD5A21">
        <w:rPr>
          <w:rFonts w:ascii="Times New Roman" w:hAnsi="Times New Roman"/>
          <w:b/>
          <w:sz w:val="24"/>
          <w:szCs w:val="24"/>
        </w:rPr>
        <w:t>Strazdes muiž</w:t>
      </w:r>
      <w:r w:rsidR="00962289">
        <w:rPr>
          <w:rFonts w:ascii="Times New Roman" w:hAnsi="Times New Roman"/>
          <w:b/>
          <w:sz w:val="24"/>
          <w:szCs w:val="24"/>
        </w:rPr>
        <w:t>ā</w:t>
      </w:r>
      <w:r w:rsidR="00BB653A">
        <w:rPr>
          <w:rFonts w:ascii="Times New Roman" w:hAnsi="Times New Roman"/>
          <w:b/>
          <w:sz w:val="24"/>
          <w:szCs w:val="24"/>
        </w:rPr>
        <w:t>”, Strazd</w:t>
      </w:r>
      <w:r w:rsidR="00962289">
        <w:rPr>
          <w:rFonts w:ascii="Times New Roman" w:hAnsi="Times New Roman"/>
          <w:b/>
          <w:sz w:val="24"/>
          <w:szCs w:val="24"/>
        </w:rPr>
        <w:t>ē</w:t>
      </w:r>
      <w:r w:rsidR="00BB653A">
        <w:rPr>
          <w:rFonts w:ascii="Times New Roman" w:hAnsi="Times New Roman"/>
          <w:b/>
          <w:sz w:val="24"/>
          <w:szCs w:val="24"/>
        </w:rPr>
        <w:t>, Strazdes pagast</w:t>
      </w:r>
      <w:r w:rsidR="00962289">
        <w:rPr>
          <w:rFonts w:ascii="Times New Roman" w:hAnsi="Times New Roman"/>
          <w:b/>
          <w:sz w:val="24"/>
          <w:szCs w:val="24"/>
        </w:rPr>
        <w:t>ā</w:t>
      </w:r>
      <w:r w:rsidR="00BB653A">
        <w:rPr>
          <w:rFonts w:ascii="Times New Roman" w:hAnsi="Times New Roman"/>
          <w:b/>
          <w:sz w:val="24"/>
          <w:szCs w:val="24"/>
        </w:rPr>
        <w:t>, Talsu novad</w:t>
      </w:r>
      <w:r w:rsidR="00962289">
        <w:rPr>
          <w:rFonts w:ascii="Times New Roman" w:hAnsi="Times New Roman"/>
          <w:b/>
          <w:sz w:val="24"/>
          <w:szCs w:val="24"/>
        </w:rPr>
        <w:t>ā</w:t>
      </w:r>
      <w:r w:rsidR="00057AF3" w:rsidRPr="00F94B24">
        <w:rPr>
          <w:rFonts w:ascii="Times New Roman" w:hAnsi="Times New Roman"/>
          <w:b/>
          <w:sz w:val="24"/>
          <w:szCs w:val="24"/>
        </w:rPr>
        <w:t>”</w:t>
      </w:r>
      <w:r w:rsidR="000F5BA3" w:rsidRPr="00F94B24">
        <w:rPr>
          <w:rFonts w:ascii="Times New Roman" w:hAnsi="Times New Roman"/>
          <w:b/>
          <w:sz w:val="24"/>
          <w:szCs w:val="24"/>
        </w:rPr>
        <w:t>,</w:t>
      </w:r>
      <w:r w:rsidR="00057AF3" w:rsidRPr="00F94B24">
        <w:rPr>
          <w:rFonts w:ascii="Times New Roman" w:hAnsi="Times New Roman" w:cs="Times New Roman"/>
          <w:bCs/>
          <w:sz w:val="24"/>
          <w:szCs w:val="24"/>
        </w:rPr>
        <w:t xml:space="preserve"> </w:t>
      </w:r>
      <w:r w:rsidRPr="00F94B24">
        <w:rPr>
          <w:rFonts w:ascii="Times New Roman" w:hAnsi="Times New Roman" w:cs="Times New Roman"/>
          <w:bCs/>
          <w:sz w:val="24"/>
          <w:szCs w:val="24"/>
        </w:rPr>
        <w:t xml:space="preserve">identifikācijas Nr. </w:t>
      </w:r>
      <w:proofErr w:type="spellStart"/>
      <w:r w:rsidR="009742FA" w:rsidRPr="00F94B24">
        <w:rPr>
          <w:rFonts w:ascii="Times New Roman" w:hAnsi="Times New Roman" w:cs="Times New Roman"/>
          <w:bCs/>
          <w:sz w:val="24"/>
          <w:szCs w:val="24"/>
        </w:rPr>
        <w:t>TNPz</w:t>
      </w:r>
      <w:proofErr w:type="spellEnd"/>
      <w:r w:rsidR="00BB653A">
        <w:rPr>
          <w:rFonts w:ascii="Times New Roman" w:hAnsi="Times New Roman" w:cs="Times New Roman"/>
          <w:bCs/>
          <w:sz w:val="24"/>
          <w:szCs w:val="24"/>
        </w:rPr>
        <w:t xml:space="preserve"> 2025/</w:t>
      </w:r>
      <w:r w:rsidR="00D751C0" w:rsidRPr="00D751C0">
        <w:rPr>
          <w:rFonts w:ascii="Times New Roman" w:hAnsi="Times New Roman" w:cs="Times New Roman"/>
          <w:bCs/>
          <w:sz w:val="24"/>
          <w:szCs w:val="24"/>
        </w:rPr>
        <w:t>17</w:t>
      </w:r>
      <w:r w:rsidR="00962289">
        <w:rPr>
          <w:rFonts w:ascii="Times New Roman" w:hAnsi="Times New Roman" w:cs="Times New Roman"/>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51059269"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 sk. apakšuzņēmēji un katrs piegādātāju apvienības dalībnieks) ir reģistrēts atbilstoši</w:t>
      </w:r>
      <w:r w:rsidR="00EF7E70">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r w:rsidR="00815DAF" w:rsidRPr="00F94B24">
        <w:rPr>
          <w:rFonts w:ascii="Times New Roman" w:hAnsi="Times New Roman" w:cs="Times New Roman"/>
          <w:color w:val="000000" w:themeColor="text1"/>
          <w:sz w:val="24"/>
          <w:szCs w:val="24"/>
        </w:rPr>
        <w:t xml:space="preserve"> </w:t>
      </w:r>
    </w:p>
    <w:p w14:paraId="1E4B0352" w14:textId="08118FC0"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114CD9" w:rsidRPr="00DD09F3">
        <w:rPr>
          <w:rFonts w:ascii="Times New Roman" w:hAnsi="Times New Roman" w:cs="Times New Roman"/>
          <w:sz w:val="24"/>
          <w:szCs w:val="24"/>
        </w:rPr>
        <w:t>4</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78EFA2D8" w14:textId="1EA60111" w:rsidR="00434696" w:rsidRDefault="00434696" w:rsidP="00434696">
      <w:pPr>
        <w:pStyle w:val="Sarakstarindkopa"/>
        <w:numPr>
          <w:ilvl w:val="1"/>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FC3252" w:rsidRPr="00DD09F3">
        <w:rPr>
          <w:rFonts w:ascii="Times New Roman" w:eastAsia="Times New Roman" w:hAnsi="Times New Roman" w:cs="Times New Roman"/>
          <w:sz w:val="24"/>
          <w:szCs w:val="24"/>
        </w:rPr>
        <w:t>2</w:t>
      </w:r>
      <w:r w:rsidRPr="00DD09F3">
        <w:rPr>
          <w:rFonts w:ascii="Times New Roman" w:eastAsia="Times New Roman" w:hAnsi="Times New Roman" w:cs="Times New Roman"/>
          <w:sz w:val="24"/>
          <w:szCs w:val="24"/>
        </w:rPr>
        <w:t>. pielikums).</w:t>
      </w:r>
    </w:p>
    <w:p w14:paraId="0C7CBF6B" w14:textId="357D97E5"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114CD9" w:rsidRPr="00DD09F3">
        <w:rPr>
          <w:rFonts w:ascii="Times New Roman" w:hAnsi="Times New Roman" w:cs="Times New Roman"/>
          <w:sz w:val="24"/>
          <w:szCs w:val="24"/>
        </w:rPr>
        <w:t>3</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Darbu apjomu tāmei un tā jāaizpilda ievērojot noteikumus par L</w:t>
      </w:r>
      <w:r w:rsidR="00CD5A21">
        <w:rPr>
          <w:rFonts w:ascii="Times New Roman" w:hAnsi="Times New Roman" w:cs="Times New Roman"/>
          <w:sz w:val="24"/>
          <w:szCs w:val="24"/>
        </w:rPr>
        <w:t xml:space="preserve">atvijas būvnormatīvu LBN 501-17 </w:t>
      </w:r>
      <w:r w:rsidRPr="00694D39">
        <w:rPr>
          <w:rFonts w:ascii="Times New Roman" w:hAnsi="Times New Roman" w:cs="Times New Roman"/>
          <w:sz w:val="24"/>
          <w:szCs w:val="24"/>
        </w:rPr>
        <w:t>“</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6B8DC543" w14:textId="490C6A90" w:rsidR="00A602EC" w:rsidRPr="00EF7E70" w:rsidRDefault="002B0C44" w:rsidP="00EF7E70">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eastAsia="Times New Roman" w:hAnsi="Times New Roman" w:cs="Times New Roman"/>
          <w:sz w:val="24"/>
          <w:szCs w:val="24"/>
          <w:lang w:eastAsia="ar-SA"/>
        </w:rPr>
        <w:t xml:space="preserve">Pretendentam līguma izpildē jānodrošina </w:t>
      </w:r>
      <w:r w:rsidR="00D73A20">
        <w:rPr>
          <w:rFonts w:ascii="Times New Roman" w:eastAsia="Times New Roman" w:hAnsi="Times New Roman" w:cs="Times New Roman"/>
          <w:sz w:val="24"/>
          <w:szCs w:val="24"/>
          <w:lang w:eastAsia="ar-SA"/>
        </w:rPr>
        <w:t xml:space="preserve">sertificēts </w:t>
      </w:r>
      <w:proofErr w:type="spellStart"/>
      <w:r w:rsidR="00D73A20">
        <w:rPr>
          <w:rFonts w:ascii="Times New Roman" w:eastAsia="Times New Roman" w:hAnsi="Times New Roman" w:cs="Times New Roman"/>
          <w:sz w:val="24"/>
          <w:szCs w:val="24"/>
          <w:lang w:eastAsia="ar-SA"/>
        </w:rPr>
        <w:t>būv</w:t>
      </w:r>
      <w:r w:rsidR="005D5724">
        <w:rPr>
          <w:rFonts w:ascii="Times New Roman" w:eastAsia="Times New Roman" w:hAnsi="Times New Roman" w:cs="Times New Roman"/>
          <w:sz w:val="24"/>
          <w:szCs w:val="24"/>
          <w:lang w:eastAsia="ar-SA"/>
        </w:rPr>
        <w:t>speciālists</w:t>
      </w:r>
      <w:proofErr w:type="spellEnd"/>
      <w:r w:rsidR="00D73A20">
        <w:rPr>
          <w:rFonts w:ascii="Times New Roman" w:eastAsia="Times New Roman" w:hAnsi="Times New Roman" w:cs="Times New Roman"/>
          <w:sz w:val="24"/>
          <w:szCs w:val="24"/>
          <w:lang w:eastAsia="ar-SA"/>
        </w:rPr>
        <w:t>.</w:t>
      </w:r>
      <w:r w:rsidR="00EF7E70">
        <w:rPr>
          <w:rFonts w:ascii="Times New Roman" w:eastAsia="Times New Roman" w:hAnsi="Times New Roman" w:cs="Times New Roman"/>
          <w:sz w:val="24"/>
          <w:szCs w:val="24"/>
          <w:lang w:eastAsia="ar-SA"/>
        </w:rPr>
        <w:t xml:space="preserve"> </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64D86F44" w14:textId="77777777" w:rsidR="00486A8D" w:rsidRDefault="00A602EC" w:rsidP="00486A8D">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776F2F8C" w:rsidR="00A602EC" w:rsidRPr="00486A8D" w:rsidRDefault="00A602EC" w:rsidP="00486A8D">
      <w:pPr>
        <w:pStyle w:val="Sarakstarindkopa"/>
        <w:numPr>
          <w:ilvl w:val="0"/>
          <w:numId w:val="17"/>
        </w:numPr>
        <w:spacing w:after="0" w:line="240" w:lineRule="auto"/>
        <w:jc w:val="both"/>
        <w:rPr>
          <w:rFonts w:ascii="Times New Roman" w:hAnsi="Times New Roman" w:cs="Times New Roman"/>
          <w:sz w:val="24"/>
          <w:szCs w:val="24"/>
        </w:rPr>
      </w:pPr>
      <w:r w:rsidRPr="00486A8D">
        <w:rPr>
          <w:rFonts w:ascii="Times New Roman" w:hAnsi="Times New Roman" w:cs="Times New Roman"/>
          <w:b/>
          <w:sz w:val="24"/>
          <w:szCs w:val="24"/>
        </w:rPr>
        <w:lastRenderedPageBreak/>
        <w:t xml:space="preserve">Samaksas nosacījumi: </w:t>
      </w:r>
      <w:r w:rsidR="00486A8D" w:rsidRPr="00486A8D">
        <w:rPr>
          <w:rFonts w:ascii="Times New Roman" w:hAnsi="Times New Roman" w:cs="Times New Roman"/>
          <w:sz w:val="24"/>
          <w:szCs w:val="24"/>
        </w:rPr>
        <w:t>Apmaksa tiek veikta 10 (desmit) darba dienu laikā pēc e-rēķina</w:t>
      </w:r>
      <w:r w:rsidR="005C5E7B">
        <w:rPr>
          <w:rFonts w:ascii="Times New Roman" w:hAnsi="Times New Roman" w:cs="Times New Roman"/>
          <w:sz w:val="24"/>
          <w:szCs w:val="24"/>
        </w:rPr>
        <w:t xml:space="preserve"> saņemšanas Sabiles un Stendes apvienības pārvaldes </w:t>
      </w:r>
      <w:r w:rsidR="00486A8D" w:rsidRPr="00486A8D">
        <w:rPr>
          <w:rFonts w:ascii="Times New Roman" w:hAnsi="Times New Roman" w:cs="Times New Roman"/>
          <w:sz w:val="24"/>
          <w:szCs w:val="24"/>
        </w:rPr>
        <w:t>oficiālajā e-adresē:</w:t>
      </w:r>
      <w:r w:rsidR="00486A8D">
        <w:rPr>
          <w:rFonts w:ascii="Times New Roman" w:hAnsi="Times New Roman" w:cs="Times New Roman"/>
          <w:sz w:val="24"/>
          <w:szCs w:val="24"/>
        </w:rPr>
        <w:t xml:space="preserve"> </w:t>
      </w:r>
      <w:r w:rsidR="00BB653A" w:rsidRPr="00962289">
        <w:rPr>
          <w:rFonts w:ascii="Times New Roman" w:hAnsi="Times New Roman" w:cs="Times New Roman"/>
          <w:color w:val="5B9BD5" w:themeColor="accent1"/>
          <w:sz w:val="24"/>
          <w:szCs w:val="24"/>
        </w:rPr>
        <w:t>_DEFAULT@40900041078</w:t>
      </w:r>
      <w:r w:rsidR="00486A8D" w:rsidRPr="00962289">
        <w:rPr>
          <w:rFonts w:ascii="Times New Roman" w:hAnsi="Times New Roman" w:cs="Times New Roman"/>
          <w:sz w:val="24"/>
          <w:szCs w:val="24"/>
        </w:rPr>
        <w:t>.</w:t>
      </w:r>
      <w:r w:rsidR="00486A8D">
        <w:rPr>
          <w:rFonts w:ascii="Times New Roman" w:hAnsi="Times New Roman" w:cs="Times New Roman"/>
          <w:sz w:val="24"/>
          <w:szCs w:val="24"/>
        </w:rPr>
        <w:t xml:space="preserve"> </w:t>
      </w:r>
      <w:r w:rsidR="00486A8D" w:rsidRPr="00486A8D">
        <w:rPr>
          <w:rFonts w:ascii="Times New Roman" w:hAnsi="Times New Roman" w:cs="Times New Roman"/>
          <w:sz w:val="24"/>
          <w:szCs w:val="24"/>
        </w:rPr>
        <w:t>Sūtot strukturētos elektroniskos e-rēķinus XML formātā, lūgums rēķinam klāt pievienot PDF faila formātu</w:t>
      </w:r>
      <w:r w:rsidRPr="00486A8D">
        <w:rPr>
          <w:rFonts w:ascii="Times New Roman" w:hAnsi="Times New Roman" w:cs="Times New Roman"/>
          <w:sz w:val="24"/>
          <w:szCs w:val="24"/>
        </w:rPr>
        <w:t xml:space="preserve">. </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49CE995D" w:rsidR="007E21B3" w:rsidRPr="007E21B3"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bookmarkStart w:id="1" w:name="_GoBack"/>
      <w:bookmarkEnd w:id="1"/>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r w:rsidR="00EF7E70">
        <w:rPr>
          <w:rFonts w:ascii="Times New Roman" w:hAnsi="Times New Roman" w:cs="Times New Roman"/>
          <w:sz w:val="24"/>
          <w:szCs w:val="24"/>
        </w:rPr>
        <w:t>.</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15DE739B"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EF7E70">
        <w:rPr>
          <w:rFonts w:ascii="Times New Roman" w:hAnsi="Times New Roman" w:cs="Times New Roman"/>
          <w:b/>
          <w:sz w:val="24"/>
          <w:szCs w:val="24"/>
        </w:rPr>
        <w:t>:</w:t>
      </w:r>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E9228" w14:textId="77777777" w:rsidR="00FA7B4E" w:rsidRDefault="00FA7B4E" w:rsidP="00F22BB3">
      <w:pPr>
        <w:spacing w:after="0" w:line="240" w:lineRule="auto"/>
      </w:pPr>
      <w:r>
        <w:separator/>
      </w:r>
    </w:p>
  </w:endnote>
  <w:endnote w:type="continuationSeparator" w:id="0">
    <w:p w14:paraId="6E85FEDF" w14:textId="77777777" w:rsidR="00FA7B4E" w:rsidRDefault="00FA7B4E"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DB3FA" w14:textId="77777777" w:rsidR="00FA7B4E" w:rsidRDefault="00FA7B4E" w:rsidP="00F22BB3">
      <w:pPr>
        <w:spacing w:after="0" w:line="240" w:lineRule="auto"/>
      </w:pPr>
      <w:r>
        <w:separator/>
      </w:r>
    </w:p>
  </w:footnote>
  <w:footnote w:type="continuationSeparator" w:id="0">
    <w:p w14:paraId="5802596A" w14:textId="77777777" w:rsidR="00FA7B4E" w:rsidRDefault="00FA7B4E"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ED1FD9"/>
    <w:multiLevelType w:val="multilevel"/>
    <w:tmpl w:val="12F8070C"/>
    <w:lvl w:ilvl="0">
      <w:start w:val="1"/>
      <w:numFmt w:val="decimal"/>
      <w:lvlText w:val="%1."/>
      <w:lvlJc w:val="left"/>
      <w:pPr>
        <w:tabs>
          <w:tab w:val="num" w:pos="0"/>
        </w:tabs>
        <w:ind w:left="360" w:hanging="360"/>
      </w:pPr>
      <w:rPr>
        <w:rFonts w:ascii="Times New Roman" w:hAnsi="Times New Roman"/>
        <w:b/>
        <w:bCs/>
        <w:sz w:val="24"/>
      </w:rPr>
    </w:lvl>
    <w:lvl w:ilvl="1">
      <w:start w:val="1"/>
      <w:numFmt w:val="decimal"/>
      <w:lvlText w:val="%1.%2."/>
      <w:lvlJc w:val="left"/>
      <w:pPr>
        <w:tabs>
          <w:tab w:val="num" w:pos="0"/>
        </w:tabs>
        <w:ind w:left="1080" w:hanging="360"/>
      </w:pPr>
      <w:rPr>
        <w:rFonts w:ascii="Times New Roman" w:hAnsi="Times New Roman"/>
        <w:b w:val="0"/>
        <w:bCs/>
        <w:sz w:val="24"/>
      </w:rPr>
    </w:lvl>
    <w:lvl w:ilvl="2">
      <w:start w:val="1"/>
      <w:numFmt w:val="decimal"/>
      <w:lvlText w:val="%1.%2.%3."/>
      <w:lvlJc w:val="left"/>
      <w:pPr>
        <w:tabs>
          <w:tab w:val="num" w:pos="0"/>
        </w:tabs>
        <w:ind w:left="3556" w:hanging="720"/>
      </w:pPr>
      <w:rPr>
        <w:rFonts w:ascii="Times New Roman" w:hAnsi="Times New Roman"/>
        <w:b/>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0"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8"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
  </w:num>
  <w:num w:numId="3">
    <w:abstractNumId w:val="8"/>
  </w:num>
  <w:num w:numId="4">
    <w:abstractNumId w:val="17"/>
  </w:num>
  <w:num w:numId="5">
    <w:abstractNumId w:val="5"/>
  </w:num>
  <w:num w:numId="6">
    <w:abstractNumId w:val="13"/>
  </w:num>
  <w:num w:numId="7">
    <w:abstractNumId w:val="4"/>
  </w:num>
  <w:num w:numId="8">
    <w:abstractNumId w:val="1"/>
  </w:num>
  <w:num w:numId="9">
    <w:abstractNumId w:val="14"/>
  </w:num>
  <w:num w:numId="10">
    <w:abstractNumId w:val="12"/>
  </w:num>
  <w:num w:numId="11">
    <w:abstractNumId w:val="10"/>
  </w:num>
  <w:num w:numId="12">
    <w:abstractNumId w:val="0"/>
  </w:num>
  <w:num w:numId="13">
    <w:abstractNumId w:val="16"/>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46AAB"/>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17D93"/>
    <w:rsid w:val="00222F22"/>
    <w:rsid w:val="002326A2"/>
    <w:rsid w:val="00233D75"/>
    <w:rsid w:val="00236E3E"/>
    <w:rsid w:val="002617EF"/>
    <w:rsid w:val="00267AB1"/>
    <w:rsid w:val="00274FAF"/>
    <w:rsid w:val="002B0C44"/>
    <w:rsid w:val="002B4B47"/>
    <w:rsid w:val="002B741F"/>
    <w:rsid w:val="002D2B8F"/>
    <w:rsid w:val="002E0C5F"/>
    <w:rsid w:val="002E554A"/>
    <w:rsid w:val="003146C9"/>
    <w:rsid w:val="0032292E"/>
    <w:rsid w:val="003325E9"/>
    <w:rsid w:val="00336866"/>
    <w:rsid w:val="00381488"/>
    <w:rsid w:val="00385BEE"/>
    <w:rsid w:val="003A5D15"/>
    <w:rsid w:val="003D52C1"/>
    <w:rsid w:val="003E23D5"/>
    <w:rsid w:val="003E3191"/>
    <w:rsid w:val="003E43CE"/>
    <w:rsid w:val="003E7FEB"/>
    <w:rsid w:val="004019C8"/>
    <w:rsid w:val="00417B43"/>
    <w:rsid w:val="00424440"/>
    <w:rsid w:val="00434696"/>
    <w:rsid w:val="00440B0A"/>
    <w:rsid w:val="00442156"/>
    <w:rsid w:val="004426EC"/>
    <w:rsid w:val="004463A0"/>
    <w:rsid w:val="00452BC9"/>
    <w:rsid w:val="00457516"/>
    <w:rsid w:val="004674B6"/>
    <w:rsid w:val="004745BC"/>
    <w:rsid w:val="00475D79"/>
    <w:rsid w:val="00477E7F"/>
    <w:rsid w:val="00486A8D"/>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5E7B"/>
    <w:rsid w:val="005C65DA"/>
    <w:rsid w:val="005C775E"/>
    <w:rsid w:val="005D5724"/>
    <w:rsid w:val="005E17AE"/>
    <w:rsid w:val="005F1E62"/>
    <w:rsid w:val="00605C73"/>
    <w:rsid w:val="006102CD"/>
    <w:rsid w:val="00613D2A"/>
    <w:rsid w:val="006233F0"/>
    <w:rsid w:val="006263E6"/>
    <w:rsid w:val="00641A8A"/>
    <w:rsid w:val="00650865"/>
    <w:rsid w:val="00654144"/>
    <w:rsid w:val="00673083"/>
    <w:rsid w:val="006759AF"/>
    <w:rsid w:val="0069354F"/>
    <w:rsid w:val="006A6728"/>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5537E"/>
    <w:rsid w:val="00760F5A"/>
    <w:rsid w:val="00777213"/>
    <w:rsid w:val="00777242"/>
    <w:rsid w:val="0079508A"/>
    <w:rsid w:val="007A02B9"/>
    <w:rsid w:val="007B10BA"/>
    <w:rsid w:val="007D0115"/>
    <w:rsid w:val="007D7ACC"/>
    <w:rsid w:val="007E21B3"/>
    <w:rsid w:val="007E24BA"/>
    <w:rsid w:val="007F6A1D"/>
    <w:rsid w:val="00815DAF"/>
    <w:rsid w:val="00815DB6"/>
    <w:rsid w:val="00825B1C"/>
    <w:rsid w:val="00830AD3"/>
    <w:rsid w:val="00832D76"/>
    <w:rsid w:val="008355BE"/>
    <w:rsid w:val="00835F79"/>
    <w:rsid w:val="0084069D"/>
    <w:rsid w:val="008453E3"/>
    <w:rsid w:val="00855224"/>
    <w:rsid w:val="008646B3"/>
    <w:rsid w:val="00864756"/>
    <w:rsid w:val="008674AD"/>
    <w:rsid w:val="008713B9"/>
    <w:rsid w:val="008A293B"/>
    <w:rsid w:val="008B3832"/>
    <w:rsid w:val="008B56C8"/>
    <w:rsid w:val="008B5A2A"/>
    <w:rsid w:val="008C7567"/>
    <w:rsid w:val="008E3338"/>
    <w:rsid w:val="008E6A51"/>
    <w:rsid w:val="008F2B13"/>
    <w:rsid w:val="008F52F3"/>
    <w:rsid w:val="00900CC4"/>
    <w:rsid w:val="00900CCB"/>
    <w:rsid w:val="009010B5"/>
    <w:rsid w:val="00910080"/>
    <w:rsid w:val="00910E2A"/>
    <w:rsid w:val="00927F9B"/>
    <w:rsid w:val="00932833"/>
    <w:rsid w:val="00947E3A"/>
    <w:rsid w:val="00962289"/>
    <w:rsid w:val="00963BA8"/>
    <w:rsid w:val="00967FA2"/>
    <w:rsid w:val="009742FA"/>
    <w:rsid w:val="009858D8"/>
    <w:rsid w:val="00994A69"/>
    <w:rsid w:val="009A0854"/>
    <w:rsid w:val="009A75BA"/>
    <w:rsid w:val="009B0D34"/>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525D"/>
    <w:rsid w:val="00A97DEF"/>
    <w:rsid w:val="00AA6EE2"/>
    <w:rsid w:val="00AB0575"/>
    <w:rsid w:val="00AC3F7F"/>
    <w:rsid w:val="00AD796A"/>
    <w:rsid w:val="00AE3A11"/>
    <w:rsid w:val="00AE5DE5"/>
    <w:rsid w:val="00AF7AF0"/>
    <w:rsid w:val="00B018ED"/>
    <w:rsid w:val="00B055BB"/>
    <w:rsid w:val="00B12F57"/>
    <w:rsid w:val="00B16E7A"/>
    <w:rsid w:val="00B17749"/>
    <w:rsid w:val="00B25A62"/>
    <w:rsid w:val="00B307F8"/>
    <w:rsid w:val="00B35389"/>
    <w:rsid w:val="00B40611"/>
    <w:rsid w:val="00B67AE6"/>
    <w:rsid w:val="00B76C71"/>
    <w:rsid w:val="00B77979"/>
    <w:rsid w:val="00B93598"/>
    <w:rsid w:val="00BB653A"/>
    <w:rsid w:val="00BB74AD"/>
    <w:rsid w:val="00BB7B7E"/>
    <w:rsid w:val="00BE3FBF"/>
    <w:rsid w:val="00BE5FBD"/>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3476"/>
    <w:rsid w:val="00CC7E5B"/>
    <w:rsid w:val="00CD2B77"/>
    <w:rsid w:val="00CD5A21"/>
    <w:rsid w:val="00CF20A6"/>
    <w:rsid w:val="00D14243"/>
    <w:rsid w:val="00D3526B"/>
    <w:rsid w:val="00D37847"/>
    <w:rsid w:val="00D42B63"/>
    <w:rsid w:val="00D42DCC"/>
    <w:rsid w:val="00D55868"/>
    <w:rsid w:val="00D676A5"/>
    <w:rsid w:val="00D73A20"/>
    <w:rsid w:val="00D751C0"/>
    <w:rsid w:val="00D90A50"/>
    <w:rsid w:val="00DA033F"/>
    <w:rsid w:val="00DA3BEA"/>
    <w:rsid w:val="00DB33ED"/>
    <w:rsid w:val="00DD09F3"/>
    <w:rsid w:val="00E02427"/>
    <w:rsid w:val="00E03846"/>
    <w:rsid w:val="00E04F91"/>
    <w:rsid w:val="00E16DC1"/>
    <w:rsid w:val="00E24458"/>
    <w:rsid w:val="00E3310C"/>
    <w:rsid w:val="00E4035E"/>
    <w:rsid w:val="00E40768"/>
    <w:rsid w:val="00E5090C"/>
    <w:rsid w:val="00E8641E"/>
    <w:rsid w:val="00EB0FB7"/>
    <w:rsid w:val="00ED3E20"/>
    <w:rsid w:val="00ED75EF"/>
    <w:rsid w:val="00EE1C16"/>
    <w:rsid w:val="00EE7258"/>
    <w:rsid w:val="00EF103F"/>
    <w:rsid w:val="00EF47A0"/>
    <w:rsid w:val="00EF7E70"/>
    <w:rsid w:val="00F0091C"/>
    <w:rsid w:val="00F22BB3"/>
    <w:rsid w:val="00F32D84"/>
    <w:rsid w:val="00F33D0A"/>
    <w:rsid w:val="00F74C57"/>
    <w:rsid w:val="00F753D3"/>
    <w:rsid w:val="00F94B24"/>
    <w:rsid w:val="00FA4C8F"/>
    <w:rsid w:val="00FA7B4E"/>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Neatrisintapieminana3">
    <w:name w:val="Neatrisināta pieminēšana3"/>
    <w:basedOn w:val="Noklusjumarindkopasfonts"/>
    <w:uiPriority w:val="99"/>
    <w:semiHidden/>
    <w:unhideWhenUsed/>
    <w:rsid w:val="00E3310C"/>
    <w:rPr>
      <w:color w:val="605E5C"/>
      <w:shd w:val="clear" w:color="auto" w:fill="E1DFDD"/>
    </w:rPr>
  </w:style>
  <w:style w:type="table" w:styleId="Reatabula">
    <w:name w:val="Table Grid"/>
    <w:basedOn w:val="Parastatabula"/>
    <w:uiPriority w:val="39"/>
    <w:rsid w:val="00486A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s.makevic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6097</TotalTime>
  <Pages>2</Pages>
  <Words>3101</Words>
  <Characters>1768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Ivars Maķevics.</dc:creator>
  <cp:lastModifiedBy>Tamāra Kaudze</cp:lastModifiedBy>
  <cp:revision>33</cp:revision>
  <cp:lastPrinted>2022-03-24T11:30:00Z</cp:lastPrinted>
  <dcterms:created xsi:type="dcterms:W3CDTF">2024-08-06T07:57:00Z</dcterms:created>
  <dcterms:modified xsi:type="dcterms:W3CDTF">2025-03-19T11:10:00Z</dcterms:modified>
</cp:coreProperties>
</file>