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BBB9" w14:textId="2BF5591E" w:rsidR="00EF06F8" w:rsidRPr="002801AF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</w:rPr>
      </w:pPr>
      <w:r w:rsidRPr="002801AF">
        <w:rPr>
          <w:rFonts w:eastAsia="Times New Roman"/>
          <w:bCs/>
          <w:sz w:val="20"/>
          <w:szCs w:val="20"/>
        </w:rPr>
        <w:t>4. pielikums</w:t>
      </w:r>
    </w:p>
    <w:p w14:paraId="2AAF4C87" w14:textId="77777777" w:rsidR="00B52292" w:rsidRPr="00B52292" w:rsidRDefault="00B52292" w:rsidP="00B52292">
      <w:pPr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B52292">
        <w:rPr>
          <w:rFonts w:eastAsia="Calibri"/>
          <w:sz w:val="20"/>
          <w:szCs w:val="20"/>
          <w:lang w:eastAsia="en-US"/>
        </w:rPr>
        <w:t>Cenu aptaujai “Talsu Sauleskalna estrādes dēļu grīdas remontdarbi”,</w:t>
      </w:r>
    </w:p>
    <w:p w14:paraId="2217996E" w14:textId="151B4E1D" w:rsidR="00B52292" w:rsidRPr="00B52292" w:rsidRDefault="00B52292" w:rsidP="00B52292">
      <w:pPr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B52292">
        <w:rPr>
          <w:rFonts w:eastAsia="Calibri"/>
          <w:sz w:val="20"/>
          <w:szCs w:val="20"/>
          <w:lang w:eastAsia="en-US"/>
        </w:rPr>
        <w:t xml:space="preserve"> identifikācijas Nr. </w:t>
      </w:r>
      <w:proofErr w:type="spellStart"/>
      <w:r w:rsidRPr="00B52292">
        <w:rPr>
          <w:rFonts w:eastAsia="Calibri"/>
          <w:sz w:val="20"/>
          <w:szCs w:val="20"/>
          <w:lang w:eastAsia="en-US"/>
        </w:rPr>
        <w:t>TNPz</w:t>
      </w:r>
      <w:proofErr w:type="spellEnd"/>
      <w:r w:rsidRPr="00B52292">
        <w:rPr>
          <w:rFonts w:eastAsia="Calibri"/>
          <w:sz w:val="20"/>
          <w:szCs w:val="20"/>
          <w:lang w:eastAsia="en-US"/>
        </w:rPr>
        <w:t xml:space="preserve"> 2025/</w:t>
      </w:r>
      <w:r w:rsidR="002801AF">
        <w:rPr>
          <w:rFonts w:eastAsia="Calibri"/>
          <w:sz w:val="20"/>
          <w:szCs w:val="20"/>
          <w:lang w:eastAsia="en-US"/>
        </w:rPr>
        <w:t>21</w:t>
      </w:r>
    </w:p>
    <w:p w14:paraId="0EC12E8E" w14:textId="5C903A9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A8293B">
      <w:pPr>
        <w:widowControl w:val="0"/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1D7D65D5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PIEREDZE</w:t>
      </w:r>
      <w:bookmarkEnd w:id="0"/>
      <w:r w:rsidR="000E0834">
        <w:rPr>
          <w:rFonts w:eastAsia="Times New Roman"/>
          <w:b/>
          <w:bCs/>
          <w:lang w:eastAsia="en-US"/>
        </w:rPr>
        <w:t>S SARAKSTS</w:t>
      </w:r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44F1B326" w:rsidR="00FC3433" w:rsidRDefault="00324862" w:rsidP="00FC3433">
      <w:pPr>
        <w:spacing w:after="0" w:line="240" w:lineRule="auto"/>
        <w:jc w:val="both"/>
        <w:rPr>
          <w:color w:val="000000"/>
        </w:rPr>
      </w:pPr>
      <w:r>
        <w:rPr>
          <w:rFonts w:eastAsia="Times New Roman"/>
          <w:b/>
          <w:u w:val="single"/>
          <w:lang w:eastAsia="en-US"/>
        </w:rPr>
        <w:t>Pretendenta</w:t>
      </w:r>
      <w:r w:rsidR="004604CA" w:rsidRPr="00A929FF">
        <w:rPr>
          <w:rFonts w:eastAsia="Times New Roman"/>
          <w:b/>
          <w:u w:val="single"/>
          <w:lang w:eastAsia="en-US"/>
        </w:rPr>
        <w:t xml:space="preserve">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EF06F8" w:rsidRPr="00EF06F8">
        <w:rPr>
          <w:rFonts w:eastAsia="Times New Roman"/>
          <w:lang w:eastAsia="en-US"/>
        </w:rPr>
        <w:t xml:space="preserve">Pretendents </w:t>
      </w:r>
      <w:r w:rsidR="00A8293B">
        <w:rPr>
          <w:rFonts w:eastAsia="Times New Roman"/>
          <w:lang w:eastAsia="en-US"/>
        </w:rPr>
        <w:t>apliecina, ka pēdējo 3</w:t>
      </w:r>
      <w:r w:rsidR="004C022A">
        <w:rPr>
          <w:rFonts w:eastAsia="Times New Roman"/>
          <w:lang w:eastAsia="en-US"/>
        </w:rPr>
        <w:t xml:space="preserve"> </w:t>
      </w:r>
      <w:bookmarkStart w:id="1" w:name="_GoBack"/>
      <w:bookmarkEnd w:id="1"/>
      <w:r w:rsidR="00A8293B">
        <w:rPr>
          <w:rFonts w:eastAsia="Times New Roman"/>
          <w:lang w:eastAsia="en-US"/>
        </w:rPr>
        <w:t>(trīs) (2022.,</w:t>
      </w:r>
      <w:r w:rsidR="002801AF">
        <w:rPr>
          <w:rFonts w:eastAsia="Times New Roman"/>
          <w:lang w:eastAsia="en-US"/>
        </w:rPr>
        <w:t xml:space="preserve"> </w:t>
      </w:r>
      <w:r w:rsidR="00A8293B">
        <w:rPr>
          <w:rFonts w:eastAsia="Times New Roman"/>
          <w:lang w:eastAsia="en-US"/>
        </w:rPr>
        <w:t>2023</w:t>
      </w:r>
      <w:r w:rsidR="002801AF">
        <w:rPr>
          <w:rFonts w:eastAsia="Times New Roman"/>
          <w:lang w:eastAsia="en-US"/>
        </w:rPr>
        <w:t>.</w:t>
      </w:r>
      <w:r w:rsidR="00A8293B">
        <w:rPr>
          <w:rFonts w:eastAsia="Times New Roman"/>
          <w:lang w:eastAsia="en-US"/>
        </w:rPr>
        <w:t xml:space="preserve"> un 2024. gadā)</w:t>
      </w:r>
      <w:r w:rsidR="00A8293B" w:rsidRPr="003B61D0">
        <w:rPr>
          <w:rFonts w:eastAsia="Times New Roman"/>
        </w:rPr>
        <w:t xml:space="preserve"> ir izpildījis vismaz 1 (vienu) līgumu</w:t>
      </w:r>
      <w:r w:rsidR="002801AF">
        <w:rPr>
          <w:rFonts w:eastAsia="Times New Roman"/>
        </w:rPr>
        <w:t xml:space="preserve">, </w:t>
      </w:r>
      <w:r w:rsidR="00A8293B" w:rsidRPr="003B61D0">
        <w:rPr>
          <w:rFonts w:eastAsia="Times New Roman"/>
        </w:rPr>
        <w:t xml:space="preserve">kur veikti </w:t>
      </w:r>
      <w:r w:rsidR="00A8293B">
        <w:rPr>
          <w:rFonts w:eastAsia="Times New Roman"/>
        </w:rPr>
        <w:t xml:space="preserve">dēļu grīdas </w:t>
      </w:r>
      <w:r w:rsidR="00A8293B" w:rsidRPr="003B61D0">
        <w:rPr>
          <w:rFonts w:eastAsia="Times New Roman"/>
        </w:rPr>
        <w:t>remonta darbi līdzvērtīgā apjomā</w:t>
      </w:r>
      <w:r w:rsidR="00A8293B">
        <w:rPr>
          <w:color w:val="000000"/>
        </w:rPr>
        <w:t>.</w:t>
      </w:r>
    </w:p>
    <w:p w14:paraId="0456A2AE" w14:textId="77777777" w:rsidR="002801AF" w:rsidRPr="00FC3433" w:rsidRDefault="002801AF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2801AF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2801AF"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2801AF"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A840DB" w14:paraId="3E0476CA" w14:textId="77777777" w:rsidTr="002801AF">
        <w:trPr>
          <w:trHeight w:val="70"/>
        </w:trPr>
        <w:tc>
          <w:tcPr>
            <w:tcW w:w="6634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2801AF">
        <w:tc>
          <w:tcPr>
            <w:tcW w:w="6634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F7E27" w14:textId="77777777" w:rsidR="00154252" w:rsidRDefault="00154252" w:rsidP="00294463">
      <w:pPr>
        <w:spacing w:after="0" w:line="240" w:lineRule="auto"/>
      </w:pPr>
      <w:r>
        <w:separator/>
      </w:r>
    </w:p>
  </w:endnote>
  <w:endnote w:type="continuationSeparator" w:id="0">
    <w:p w14:paraId="6E25FAAE" w14:textId="77777777" w:rsidR="00154252" w:rsidRDefault="00154252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891E9" w14:textId="77777777" w:rsidR="00154252" w:rsidRDefault="00154252" w:rsidP="00294463">
      <w:pPr>
        <w:spacing w:after="0" w:line="240" w:lineRule="auto"/>
      </w:pPr>
      <w:r>
        <w:separator/>
      </w:r>
    </w:p>
  </w:footnote>
  <w:footnote w:type="continuationSeparator" w:id="0">
    <w:p w14:paraId="12126149" w14:textId="77777777" w:rsidR="00154252" w:rsidRDefault="00154252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0834"/>
    <w:rsid w:val="000E2D93"/>
    <w:rsid w:val="001376F0"/>
    <w:rsid w:val="00140B69"/>
    <w:rsid w:val="00154252"/>
    <w:rsid w:val="00176C77"/>
    <w:rsid w:val="00197DB6"/>
    <w:rsid w:val="001C227E"/>
    <w:rsid w:val="001D7B79"/>
    <w:rsid w:val="001E0F48"/>
    <w:rsid w:val="0020429D"/>
    <w:rsid w:val="00206245"/>
    <w:rsid w:val="00211F68"/>
    <w:rsid w:val="00222D4E"/>
    <w:rsid w:val="002801AF"/>
    <w:rsid w:val="00294463"/>
    <w:rsid w:val="00296E27"/>
    <w:rsid w:val="002C3671"/>
    <w:rsid w:val="002D2DEC"/>
    <w:rsid w:val="00324862"/>
    <w:rsid w:val="003261AA"/>
    <w:rsid w:val="00327C5C"/>
    <w:rsid w:val="003606A4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022A"/>
    <w:rsid w:val="004C2B28"/>
    <w:rsid w:val="004F1F75"/>
    <w:rsid w:val="0053082E"/>
    <w:rsid w:val="005343CC"/>
    <w:rsid w:val="005431C0"/>
    <w:rsid w:val="00555267"/>
    <w:rsid w:val="005747CF"/>
    <w:rsid w:val="005C5A69"/>
    <w:rsid w:val="005C7C85"/>
    <w:rsid w:val="005D14DC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16F90"/>
    <w:rsid w:val="00846262"/>
    <w:rsid w:val="008558CF"/>
    <w:rsid w:val="008F1A63"/>
    <w:rsid w:val="009267B8"/>
    <w:rsid w:val="00972F92"/>
    <w:rsid w:val="0098476B"/>
    <w:rsid w:val="009F1D8C"/>
    <w:rsid w:val="009F5B4B"/>
    <w:rsid w:val="00A17554"/>
    <w:rsid w:val="00A8293B"/>
    <w:rsid w:val="00A870CF"/>
    <w:rsid w:val="00A929FF"/>
    <w:rsid w:val="00A9452A"/>
    <w:rsid w:val="00AC599E"/>
    <w:rsid w:val="00AE0AF1"/>
    <w:rsid w:val="00AE3961"/>
    <w:rsid w:val="00AF02B4"/>
    <w:rsid w:val="00AF26E0"/>
    <w:rsid w:val="00B27221"/>
    <w:rsid w:val="00B35EA3"/>
    <w:rsid w:val="00B52292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C25CF"/>
    <w:rsid w:val="00DE60CC"/>
    <w:rsid w:val="00E35F2A"/>
    <w:rsid w:val="00EA5C28"/>
    <w:rsid w:val="00EA74CE"/>
    <w:rsid w:val="00EC7653"/>
    <w:rsid w:val="00ED278C"/>
    <w:rsid w:val="00ED3268"/>
    <w:rsid w:val="00ED76F9"/>
    <w:rsid w:val="00EF06F8"/>
    <w:rsid w:val="00EF7026"/>
    <w:rsid w:val="00F04EAE"/>
    <w:rsid w:val="00F70E36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6</cp:revision>
  <dcterms:created xsi:type="dcterms:W3CDTF">2023-07-11T14:19:00Z</dcterms:created>
  <dcterms:modified xsi:type="dcterms:W3CDTF">2025-03-26T15:06:00Z</dcterms:modified>
</cp:coreProperties>
</file>