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269" w:rsidRPr="00E04E9C" w:rsidRDefault="00775269" w:rsidP="00775269">
      <w:pPr>
        <w:spacing w:after="0" w:line="240" w:lineRule="auto"/>
        <w:ind w:right="-908"/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</w:pPr>
      <w:r w:rsidRPr="00E04E9C">
        <w:rPr>
          <w:rFonts w:ascii="Times New Roman" w:eastAsia="Times New Roman" w:hAnsi="Times New Roman"/>
          <w:b/>
          <w:noProof/>
          <w:sz w:val="20"/>
          <w:szCs w:val="20"/>
          <w:lang w:eastAsia="lv-LV"/>
        </w:rPr>
        <w:t>1.pielikums</w:t>
      </w:r>
    </w:p>
    <w:p w:rsidR="00775269" w:rsidRPr="00E04E9C" w:rsidRDefault="00775269" w:rsidP="002D1E08">
      <w:pPr>
        <w:pStyle w:val="Sarakstarindkopa"/>
        <w:spacing w:after="0" w:line="240" w:lineRule="auto"/>
        <w:ind w:right="-908"/>
        <w:rPr>
          <w:rFonts w:ascii="Times New Roman" w:eastAsia="Times New Roman" w:hAnsi="Times New Roman"/>
          <w:noProof/>
          <w:sz w:val="20"/>
          <w:szCs w:val="20"/>
          <w:lang w:eastAsia="lv-LV"/>
        </w:rPr>
      </w:pPr>
      <w:r w:rsidRPr="00E04E9C">
        <w:rPr>
          <w:rFonts w:ascii="Times New Roman" w:eastAsia="Times New Roman" w:hAnsi="Times New Roman"/>
          <w:noProof/>
          <w:sz w:val="20"/>
          <w:szCs w:val="20"/>
          <w:lang w:eastAsia="lv-LV"/>
        </w:rPr>
        <w:t>Cenu aptaujai “</w:t>
      </w:r>
      <w:proofErr w:type="spellStart"/>
      <w:r w:rsidR="0065768B" w:rsidRPr="00E04E9C">
        <w:rPr>
          <w:rFonts w:ascii="Times New Roman" w:hAnsi="Times New Roman"/>
          <w:sz w:val="20"/>
          <w:szCs w:val="20"/>
        </w:rPr>
        <w:t>Kupfera</w:t>
      </w:r>
      <w:proofErr w:type="spellEnd"/>
      <w:r w:rsidR="0065768B" w:rsidRPr="00E04E9C">
        <w:rPr>
          <w:rFonts w:ascii="Times New Roman" w:hAnsi="Times New Roman"/>
          <w:sz w:val="20"/>
          <w:szCs w:val="20"/>
        </w:rPr>
        <w:t xml:space="preserve"> kapličas arhitektoniski mākslinieciskā inventarizācija, kultūrvēsturiskās izpētes un tehniskās apsekošanas atzinuma sagatavošana</w:t>
      </w:r>
      <w:r w:rsidRPr="00E04E9C">
        <w:rPr>
          <w:rFonts w:ascii="Times New Roman" w:eastAsia="Times New Roman" w:hAnsi="Times New Roman"/>
          <w:noProof/>
          <w:sz w:val="20"/>
          <w:szCs w:val="20"/>
          <w:lang w:eastAsia="lv-LV"/>
        </w:rPr>
        <w:t>”</w:t>
      </w:r>
    </w:p>
    <w:p w:rsidR="00775269" w:rsidRPr="00E04E9C" w:rsidRDefault="00A35DF5" w:rsidP="00775269">
      <w:pPr>
        <w:pStyle w:val="Sarakstarindkopa"/>
        <w:spacing w:after="0" w:line="240" w:lineRule="auto"/>
        <w:ind w:right="-908"/>
        <w:rPr>
          <w:rFonts w:ascii="Times New Roman" w:hAnsi="Times New Roman"/>
          <w:b/>
          <w:noProof/>
          <w:sz w:val="20"/>
          <w:szCs w:val="20"/>
        </w:rPr>
      </w:pPr>
      <w:r w:rsidRPr="00E04E9C">
        <w:rPr>
          <w:rFonts w:ascii="Times New Roman" w:eastAsia="Times New Roman" w:hAnsi="Times New Roman"/>
          <w:noProof/>
          <w:sz w:val="20"/>
          <w:szCs w:val="20"/>
          <w:lang w:eastAsia="lv-LV"/>
        </w:rPr>
        <w:t>identifikācijas Nr. TNPz 2025/</w:t>
      </w:r>
      <w:r w:rsidR="00E04E9C" w:rsidRPr="00E04E9C">
        <w:rPr>
          <w:rFonts w:ascii="Times New Roman" w:eastAsia="Times New Roman" w:hAnsi="Times New Roman"/>
          <w:noProof/>
          <w:sz w:val="20"/>
          <w:szCs w:val="20"/>
          <w:lang w:eastAsia="lv-LV"/>
        </w:rPr>
        <w:t>22</w:t>
      </w:r>
    </w:p>
    <w:p w:rsidR="00775269" w:rsidRDefault="00775269" w:rsidP="00775269">
      <w:pPr>
        <w:spacing w:after="0" w:line="240" w:lineRule="auto"/>
        <w:ind w:left="539" w:right="-908" w:hanging="539"/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75269" w:rsidRDefault="00775269" w:rsidP="00775269">
      <w:pPr>
        <w:spacing w:after="0" w:line="240" w:lineRule="auto"/>
        <w:ind w:left="539" w:right="-908" w:hanging="539"/>
        <w:jc w:val="center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t xml:space="preserve">PIETEIKUMS CENU APTAUJAI UN FINANŠU PIEDĀVĀJUMS </w:t>
      </w:r>
    </w:p>
    <w:p w:rsidR="00775269" w:rsidRPr="00A14C2E" w:rsidRDefault="00775269" w:rsidP="00775269">
      <w:pPr>
        <w:spacing w:after="0" w:line="240" w:lineRule="auto"/>
        <w:ind w:right="-908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14C2E">
        <w:rPr>
          <w:rFonts w:ascii="Times New Roman" w:hAnsi="Times New Roman"/>
          <w:b/>
          <w:caps/>
          <w:noProof/>
          <w:sz w:val="24"/>
          <w:szCs w:val="24"/>
        </w:rPr>
        <w:t>“</w:t>
      </w:r>
      <w:proofErr w:type="spellStart"/>
      <w:r w:rsidR="007E3D0C" w:rsidRPr="007E3D0C">
        <w:rPr>
          <w:rFonts w:ascii="Times New Roman" w:hAnsi="Times New Roman"/>
          <w:b/>
          <w:sz w:val="24"/>
          <w:szCs w:val="24"/>
        </w:rPr>
        <w:t>Kupfera</w:t>
      </w:r>
      <w:proofErr w:type="spellEnd"/>
      <w:r w:rsidR="007E3D0C" w:rsidRPr="007E3D0C">
        <w:rPr>
          <w:rFonts w:ascii="Times New Roman" w:hAnsi="Times New Roman"/>
          <w:b/>
          <w:sz w:val="24"/>
          <w:szCs w:val="24"/>
        </w:rPr>
        <w:t xml:space="preserve"> kapličas arhitektoniski mākslinieciskā inventarizācija, kultūrvēsturiskās izpētes un tehniskās apsekošanas atzinuma sagatavošana</w:t>
      </w:r>
      <w:r w:rsidRPr="00A14C2E">
        <w:rPr>
          <w:rFonts w:ascii="Times New Roman" w:hAnsi="Times New Roman"/>
          <w:b/>
          <w:noProof/>
          <w:sz w:val="24"/>
          <w:szCs w:val="24"/>
        </w:rPr>
        <w:t>”</w:t>
      </w:r>
    </w:p>
    <w:p w:rsidR="00775269" w:rsidRDefault="00A35DF5" w:rsidP="00775269">
      <w:pPr>
        <w:spacing w:after="0" w:line="240" w:lineRule="auto"/>
        <w:ind w:right="-908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  <w:r>
        <w:rPr>
          <w:rFonts w:ascii="Times New Roman" w:eastAsia="Times New Roman" w:hAnsi="Times New Roman"/>
          <w:bCs/>
          <w:noProof/>
          <w:sz w:val="24"/>
          <w:szCs w:val="24"/>
        </w:rPr>
        <w:t>identifikācijas Nr.  TNPz 2025/</w:t>
      </w:r>
      <w:r w:rsidR="00E04E9C">
        <w:rPr>
          <w:rFonts w:ascii="Times New Roman" w:eastAsia="Times New Roman" w:hAnsi="Times New Roman"/>
          <w:bCs/>
          <w:noProof/>
          <w:sz w:val="24"/>
          <w:szCs w:val="24"/>
        </w:rPr>
        <w:t>22</w:t>
      </w:r>
    </w:p>
    <w:p w:rsidR="00775269" w:rsidRDefault="00775269" w:rsidP="00775269">
      <w:pPr>
        <w:spacing w:after="0" w:line="240" w:lineRule="auto"/>
        <w:ind w:right="-908" w:firstLine="28"/>
        <w:jc w:val="center"/>
        <w:rPr>
          <w:rFonts w:ascii="Times New Roman" w:eastAsia="Times New Roman" w:hAnsi="Times New Roman"/>
          <w:bCs/>
          <w:noProof/>
          <w:sz w:val="24"/>
          <w:szCs w:val="24"/>
        </w:rPr>
      </w:pPr>
    </w:p>
    <w:p w:rsidR="00775269" w:rsidRDefault="00775269" w:rsidP="00775269">
      <w:pPr>
        <w:spacing w:after="0" w:line="240" w:lineRule="auto"/>
        <w:ind w:left="539" w:right="-908" w:hanging="539"/>
        <w:jc w:val="left"/>
        <w:rPr>
          <w:rFonts w:ascii="Times New Roman" w:hAnsi="Times New Roman"/>
          <w:bCs/>
          <w:noProof/>
          <w:sz w:val="24"/>
          <w:szCs w:val="24"/>
        </w:rPr>
      </w:pPr>
      <w:r>
        <w:rPr>
          <w:rFonts w:ascii="Times New Roman" w:hAnsi="Times New Roman"/>
          <w:bCs/>
          <w:noProof/>
          <w:sz w:val="24"/>
          <w:szCs w:val="24"/>
        </w:rPr>
        <w:t xml:space="preserve">_________________________ (vieta),      </w:t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</w:r>
      <w:r>
        <w:rPr>
          <w:rFonts w:ascii="Times New Roman" w:hAnsi="Times New Roman"/>
          <w:bCs/>
          <w:noProof/>
          <w:sz w:val="24"/>
          <w:szCs w:val="24"/>
        </w:rPr>
        <w:tab/>
        <w:t xml:space="preserve">____.____.2025.                                                                </w:t>
      </w:r>
    </w:p>
    <w:p w:rsidR="00775269" w:rsidRDefault="00775269" w:rsidP="00775269">
      <w:pPr>
        <w:spacing w:after="0" w:line="240" w:lineRule="auto"/>
        <w:ind w:left="539" w:right="-908" w:hanging="539"/>
        <w:jc w:val="left"/>
        <w:rPr>
          <w:rFonts w:ascii="Times New Roman" w:hAnsi="Times New Roman"/>
          <w:noProof/>
          <w:sz w:val="24"/>
          <w:szCs w:val="24"/>
        </w:rPr>
      </w:pPr>
    </w:p>
    <w:p w:rsidR="00775269" w:rsidRDefault="00775269" w:rsidP="00775269">
      <w:pPr>
        <w:spacing w:after="0" w:line="240" w:lineRule="auto"/>
        <w:ind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Esam iepazinušies ar cenu aptaujas prasībām un ar šo pieteikuma iesniegšanu vēlamies piedalīties cenu aptaujā “</w:t>
      </w:r>
      <w:proofErr w:type="spellStart"/>
      <w:r w:rsidR="007E3D0C" w:rsidRPr="00906407">
        <w:rPr>
          <w:rFonts w:ascii="Times New Roman" w:hAnsi="Times New Roman"/>
          <w:sz w:val="24"/>
          <w:szCs w:val="24"/>
        </w:rPr>
        <w:t>Kupfera</w:t>
      </w:r>
      <w:proofErr w:type="spellEnd"/>
      <w:r w:rsidR="007E3D0C" w:rsidRPr="00906407">
        <w:rPr>
          <w:rFonts w:ascii="Times New Roman" w:hAnsi="Times New Roman"/>
          <w:sz w:val="24"/>
          <w:szCs w:val="24"/>
        </w:rPr>
        <w:t xml:space="preserve"> kapličas arhitektoniski mākslinieciskā inventarizācija, kultūrvēsturiskās izpētes un tehniskās apsekošanas atzinuma sagatavošana</w:t>
      </w:r>
      <w:r>
        <w:rPr>
          <w:rFonts w:ascii="Times New Roman" w:hAnsi="Times New Roman"/>
          <w:noProof/>
          <w:sz w:val="24"/>
          <w:szCs w:val="24"/>
        </w:rPr>
        <w:t>”,</w:t>
      </w:r>
      <w:r w:rsidR="00A35DF5">
        <w:rPr>
          <w:rFonts w:ascii="Times New Roman" w:hAnsi="Times New Roman"/>
          <w:noProof/>
          <w:sz w:val="24"/>
          <w:szCs w:val="24"/>
        </w:rPr>
        <w:t xml:space="preserve"> identifikācijas Nr. TNPz 2025/</w:t>
      </w:r>
      <w:r>
        <w:rPr>
          <w:noProof/>
        </w:rPr>
        <w:t xml:space="preserve"> </w:t>
      </w:r>
      <w:r>
        <w:rPr>
          <w:rFonts w:ascii="Times New Roman" w:hAnsi="Times New Roman"/>
          <w:noProof/>
          <w:sz w:val="24"/>
          <w:szCs w:val="24"/>
        </w:rPr>
        <w:t>un mēs, apakšā parakstījušies, piedāvājam sniegt pakalpojumu saskaņā ar cenu aptaujas noteiktajām prasībām.</w:t>
      </w:r>
    </w:p>
    <w:p w:rsidR="00775269" w:rsidRDefault="00775269" w:rsidP="00775269">
      <w:pPr>
        <w:spacing w:after="0" w:line="240" w:lineRule="auto"/>
        <w:ind w:firstLine="567"/>
        <w:jc w:val="both"/>
        <w:rPr>
          <w:rFonts w:ascii="Times New Roman" w:hAnsi="Times New Roman"/>
          <w:noProof/>
          <w:sz w:val="24"/>
          <w:szCs w:val="24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7"/>
        <w:gridCol w:w="4511"/>
        <w:gridCol w:w="1315"/>
        <w:gridCol w:w="1511"/>
        <w:gridCol w:w="1035"/>
      </w:tblGrid>
      <w:tr w:rsidR="00775269" w:rsidTr="00775269"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5269" w:rsidRDefault="00775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N.p.k.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5269" w:rsidRDefault="007752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Cenu aptaujas nosaukums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Kopējā summa EUR (bez PVN)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noProof/>
                <w:sz w:val="24"/>
                <w:szCs w:val="24"/>
              </w:rPr>
              <w:t>PVN 21%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4"/>
                <w:szCs w:val="24"/>
              </w:rPr>
              <w:t>KOPĀ EUR</w:t>
            </w:r>
          </w:p>
        </w:tc>
      </w:tr>
      <w:tr w:rsidR="00775269" w:rsidTr="00775269">
        <w:trPr>
          <w:trHeight w:val="647"/>
        </w:trPr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5269" w:rsidRDefault="00775269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1.</w:t>
            </w:r>
          </w:p>
        </w:tc>
        <w:tc>
          <w:tcPr>
            <w:tcW w:w="4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269" w:rsidRDefault="007E3D0C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sz w:val="24"/>
                <w:szCs w:val="24"/>
              </w:rPr>
            </w:pPr>
            <w:proofErr w:type="spellStart"/>
            <w:r w:rsidRPr="007E3D0C">
              <w:rPr>
                <w:rFonts w:ascii="Times New Roman" w:hAnsi="Times New Roman"/>
                <w:b/>
                <w:sz w:val="24"/>
                <w:szCs w:val="24"/>
              </w:rPr>
              <w:t>Kupfera</w:t>
            </w:r>
            <w:proofErr w:type="spellEnd"/>
            <w:r w:rsidRPr="007E3D0C">
              <w:rPr>
                <w:rFonts w:ascii="Times New Roman" w:hAnsi="Times New Roman"/>
                <w:b/>
                <w:sz w:val="24"/>
                <w:szCs w:val="24"/>
              </w:rPr>
              <w:t xml:space="preserve"> kapličas arhitektoniski mākslinieciskā inventarizācija, kultūrvēsturiskās izpētes un tehniskās apsekošanas atzinuma sagatavošana</w:t>
            </w:r>
            <w:bookmarkStart w:id="0" w:name="_GoBack"/>
            <w:bookmarkEnd w:id="0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  <w:p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775269" w:rsidRDefault="00775269" w:rsidP="00775269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775269" w:rsidRDefault="00775269" w:rsidP="00775269">
      <w:pPr>
        <w:tabs>
          <w:tab w:val="left" w:pos="180"/>
          <w:tab w:val="left" w:pos="540"/>
          <w:tab w:val="left" w:pos="900"/>
        </w:tabs>
        <w:spacing w:after="0" w:line="240" w:lineRule="auto"/>
        <w:ind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Ar šī pieteikuma iesniegšanu:</w:t>
      </w:r>
    </w:p>
    <w:p w:rsidR="00775269" w:rsidRDefault="00775269" w:rsidP="0077526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apņemamies ievērot visas cenu aptaujas prasības;</w:t>
      </w:r>
    </w:p>
    <w:p w:rsidR="00775269" w:rsidRDefault="00775269" w:rsidP="0077526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atzīstam sava pieteikuma un piedāvājuma spēkā esamību līdz cenu aptaujas līguma noslēgšanas brīdim;</w:t>
      </w:r>
    </w:p>
    <w:p w:rsidR="00775269" w:rsidRDefault="00775269" w:rsidP="00775269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garantējam visu sniegto ziņu patiesumu un precizitāti.</w:t>
      </w:r>
    </w:p>
    <w:p w:rsidR="00775269" w:rsidRDefault="00775269" w:rsidP="00775269">
      <w:pPr>
        <w:tabs>
          <w:tab w:val="left" w:pos="360"/>
        </w:tabs>
        <w:overflowPunct w:val="0"/>
        <w:autoSpaceDE w:val="0"/>
        <w:spacing w:after="0" w:line="240" w:lineRule="auto"/>
        <w:ind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Apliecinām, ka:</w:t>
      </w:r>
    </w:p>
    <w:p w:rsidR="00775269" w:rsidRDefault="00775269" w:rsidP="0077526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nav sniedzis nepatiesu informāciju savas kvalifikācijas novērtēšanai.</w:t>
      </w:r>
    </w:p>
    <w:p w:rsidR="00775269" w:rsidRDefault="00775269" w:rsidP="0077526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908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Pretendents nekādā veidā nav ieinteresēts nevienā citā piedāvājumā, kas iesniegts šajā cenu aptaujā.</w:t>
      </w:r>
    </w:p>
    <w:p w:rsidR="00775269" w:rsidRDefault="00775269" w:rsidP="00775269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 w:right="-908"/>
        <w:jc w:val="both"/>
        <w:rPr>
          <w:rFonts w:ascii="Times New Roman" w:hAnsi="Times New Roman"/>
          <w:b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>Esam iepazinušies ar cenu aptauju, tā pielikumiem, kā arī pilnībā uzņemamies atbildību par iesniegto piedāvājumu.</w:t>
      </w:r>
    </w:p>
    <w:p w:rsidR="00775269" w:rsidRDefault="00775269" w:rsidP="00775269">
      <w:pPr>
        <w:tabs>
          <w:tab w:val="left" w:pos="0"/>
          <w:tab w:val="left" w:pos="360"/>
        </w:tabs>
        <w:suppressAutoHyphens/>
        <w:spacing w:after="0" w:line="240" w:lineRule="auto"/>
        <w:ind w:left="360" w:right="-908"/>
        <w:jc w:val="both"/>
        <w:rPr>
          <w:rFonts w:ascii="Times New Roman" w:hAnsi="Times New Roman"/>
          <w:b/>
          <w:noProof/>
          <w:sz w:val="24"/>
          <w:szCs w:val="24"/>
        </w:rPr>
      </w:pP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4678"/>
      </w:tblGrid>
      <w:tr w:rsidR="00775269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>
            <w:pPr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noProof/>
                <w:sz w:val="24"/>
                <w:szCs w:val="24"/>
              </w:rPr>
              <w:t xml:space="preserve">Pretendents </w:t>
            </w: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pretendenta nosaukums)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i/>
                <w:noProof/>
                <w:sz w:val="24"/>
                <w:szCs w:val="24"/>
              </w:rPr>
            </w:pPr>
          </w:p>
        </w:tc>
      </w:tr>
      <w:tr w:rsidR="00775269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Vienotais 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adrese, tālruņa (faksa) numuri, e-pasts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i/>
                <w:iCs/>
                <w:noProof/>
                <w:sz w:val="24"/>
                <w:szCs w:val="24"/>
              </w:rPr>
              <w:t>retendenta bankas rekvizīti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Tr="00775269">
        <w:trPr>
          <w:trHeight w:val="69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amats, vārds un uzvārds, tālr. Nr</w:t>
            </w:r>
            <w:r>
              <w:rPr>
                <w:rFonts w:ascii="Times New Roman" w:hAnsi="Times New Roman"/>
                <w:noProof/>
                <w:sz w:val="24"/>
                <w:szCs w:val="24"/>
              </w:rPr>
              <w:t xml:space="preserve">.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>
            <w:pPr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  <w:tr w:rsidR="00775269" w:rsidTr="00775269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75269" w:rsidRDefault="00775269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noProof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269" w:rsidRDefault="00775269">
            <w:pPr>
              <w:snapToGrid w:val="0"/>
              <w:spacing w:after="0" w:line="240" w:lineRule="auto"/>
              <w:rPr>
                <w:rFonts w:ascii="Times New Roman" w:hAnsi="Times New Roman"/>
                <w:noProof/>
                <w:sz w:val="24"/>
                <w:szCs w:val="24"/>
              </w:rPr>
            </w:pPr>
          </w:p>
        </w:tc>
      </w:tr>
    </w:tbl>
    <w:p w:rsidR="00662E76" w:rsidRPr="00775269" w:rsidRDefault="00775269" w:rsidP="00775269">
      <w:pPr>
        <w:jc w:val="center"/>
        <w:rPr>
          <w:rFonts w:ascii="Times New Roman" w:hAnsi="Times New Roman"/>
          <w:b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i/>
          <w:noProof/>
          <w:sz w:val="24"/>
          <w:szCs w:val="24"/>
        </w:rPr>
        <w:t>Ja Pieteikumu paraksta Pretendenta pilnvarota persona, klāt obligāti jāpievieno pilnvara.</w:t>
      </w:r>
    </w:p>
    <w:sectPr w:rsidR="00662E76" w:rsidRPr="00775269" w:rsidSect="00775269">
      <w:pgSz w:w="11906" w:h="16838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31"/>
    <w:rsid w:val="002D1E08"/>
    <w:rsid w:val="00547731"/>
    <w:rsid w:val="0065768B"/>
    <w:rsid w:val="00662E76"/>
    <w:rsid w:val="00775269"/>
    <w:rsid w:val="007E3D0C"/>
    <w:rsid w:val="00A14C2E"/>
    <w:rsid w:val="00A35DF5"/>
    <w:rsid w:val="00D76E6B"/>
    <w:rsid w:val="00E04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39C9A7-876C-4C24-B806-F70EB0F6C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775269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75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1394</Words>
  <Characters>795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Bruzinska</dc:creator>
  <cp:keywords/>
  <dc:description/>
  <cp:lastModifiedBy>Kristīne Bruzinska</cp:lastModifiedBy>
  <cp:revision>10</cp:revision>
  <dcterms:created xsi:type="dcterms:W3CDTF">2025-02-28T06:38:00Z</dcterms:created>
  <dcterms:modified xsi:type="dcterms:W3CDTF">2025-04-01T12:43:00Z</dcterms:modified>
</cp:coreProperties>
</file>