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B76F" w14:textId="77777777" w:rsidR="00294463" w:rsidRPr="00152D8E" w:rsidRDefault="00294463" w:rsidP="00294463">
      <w:pPr>
        <w:spacing w:after="0" w:line="240" w:lineRule="auto"/>
        <w:jc w:val="right"/>
        <w:rPr>
          <w:rFonts w:eastAsia="Times New Roman"/>
          <w:b/>
          <w:sz w:val="20"/>
          <w:szCs w:val="20"/>
          <w:u w:val="single"/>
        </w:rPr>
      </w:pPr>
      <w:r w:rsidRPr="00152D8E">
        <w:rPr>
          <w:rFonts w:eastAsia="Times New Roman"/>
          <w:b/>
          <w:sz w:val="20"/>
          <w:szCs w:val="20"/>
          <w:u w:val="single"/>
        </w:rPr>
        <w:t>3.pielikums</w:t>
      </w:r>
    </w:p>
    <w:p w14:paraId="6CB20360" w14:textId="77777777" w:rsidR="001543FC" w:rsidRPr="00152D8E" w:rsidRDefault="00294463" w:rsidP="001543FC">
      <w:pPr>
        <w:overflowPunct w:val="0"/>
        <w:autoSpaceDE w:val="0"/>
        <w:autoSpaceDN w:val="0"/>
        <w:adjustRightInd w:val="0"/>
        <w:spacing w:after="0" w:line="240" w:lineRule="auto"/>
        <w:jc w:val="right"/>
        <w:textAlignment w:val="baseline"/>
        <w:rPr>
          <w:rFonts w:eastAsia="Times New Roman"/>
          <w:sz w:val="20"/>
          <w:szCs w:val="20"/>
          <w:lang w:eastAsia="en-US"/>
        </w:rPr>
      </w:pPr>
      <w:r w:rsidRPr="00152D8E">
        <w:rPr>
          <w:rFonts w:eastAsia="Times New Roman"/>
          <w:sz w:val="20"/>
          <w:szCs w:val="20"/>
        </w:rPr>
        <w:t>Cenu aptauja</w:t>
      </w:r>
      <w:r w:rsidR="00176C77" w:rsidRPr="00152D8E">
        <w:rPr>
          <w:rFonts w:eastAsia="Times New Roman"/>
          <w:sz w:val="20"/>
          <w:szCs w:val="20"/>
        </w:rPr>
        <w:t>i</w:t>
      </w:r>
      <w:r w:rsidRPr="00152D8E">
        <w:rPr>
          <w:rFonts w:eastAsia="Times New Roman"/>
          <w:sz w:val="20"/>
          <w:szCs w:val="20"/>
        </w:rPr>
        <w:t xml:space="preserve"> </w:t>
      </w:r>
      <w:r w:rsidR="00176C77" w:rsidRPr="00152D8E">
        <w:rPr>
          <w:rFonts w:eastAsia="Times New Roman"/>
          <w:sz w:val="20"/>
          <w:szCs w:val="20"/>
        </w:rPr>
        <w:t>“</w:t>
      </w:r>
      <w:r w:rsidR="001543FC" w:rsidRPr="00152D8E">
        <w:rPr>
          <w:rFonts w:eastAsia="Times New Roman"/>
          <w:sz w:val="20"/>
          <w:szCs w:val="20"/>
          <w:lang w:eastAsia="en-US"/>
        </w:rPr>
        <w:t xml:space="preserve">Personas datu aizsardzības speciālista </w:t>
      </w:r>
    </w:p>
    <w:p w14:paraId="043862DB" w14:textId="4B640FC2" w:rsidR="00294463" w:rsidRPr="00152D8E" w:rsidRDefault="001543FC" w:rsidP="001543FC">
      <w:pPr>
        <w:overflowPunct w:val="0"/>
        <w:autoSpaceDE w:val="0"/>
        <w:autoSpaceDN w:val="0"/>
        <w:adjustRightInd w:val="0"/>
        <w:spacing w:after="0" w:line="240" w:lineRule="auto"/>
        <w:jc w:val="right"/>
        <w:textAlignment w:val="baseline"/>
        <w:rPr>
          <w:rFonts w:eastAsia="Times New Roman"/>
          <w:sz w:val="20"/>
          <w:szCs w:val="20"/>
        </w:rPr>
      </w:pPr>
      <w:r w:rsidRPr="00152D8E">
        <w:rPr>
          <w:rFonts w:eastAsia="Times New Roman"/>
          <w:sz w:val="20"/>
          <w:szCs w:val="20"/>
          <w:lang w:eastAsia="en-US"/>
        </w:rPr>
        <w:t xml:space="preserve">pakalpojumu sniegšana Talsu novada pašvaldībai un </w:t>
      </w:r>
      <w:r w:rsidR="00517C54">
        <w:rPr>
          <w:rFonts w:eastAsia="Times New Roman"/>
          <w:sz w:val="20"/>
          <w:szCs w:val="20"/>
          <w:lang w:eastAsia="en-US"/>
        </w:rPr>
        <w:t xml:space="preserve">tās </w:t>
      </w:r>
      <w:r w:rsidRPr="00152D8E">
        <w:rPr>
          <w:rFonts w:eastAsia="Times New Roman"/>
          <w:sz w:val="20"/>
          <w:szCs w:val="20"/>
          <w:lang w:eastAsia="en-US"/>
        </w:rPr>
        <w:t>iestādēm</w:t>
      </w:r>
      <w:r w:rsidR="00176C77" w:rsidRPr="00152D8E">
        <w:rPr>
          <w:rFonts w:eastAsia="Times New Roman"/>
          <w:sz w:val="20"/>
          <w:szCs w:val="20"/>
          <w:lang w:eastAsia="en-US"/>
        </w:rPr>
        <w:t>”</w:t>
      </w:r>
      <w:r w:rsidR="00294463" w:rsidRPr="00152D8E">
        <w:rPr>
          <w:rFonts w:eastAsia="Times New Roman"/>
          <w:sz w:val="20"/>
          <w:szCs w:val="20"/>
        </w:rPr>
        <w:t xml:space="preserve">, </w:t>
      </w:r>
    </w:p>
    <w:p w14:paraId="02350B1C" w14:textId="1714012A" w:rsidR="00294463" w:rsidRPr="00152D8E" w:rsidRDefault="00294463" w:rsidP="00294463">
      <w:pPr>
        <w:spacing w:after="0" w:line="240" w:lineRule="auto"/>
        <w:jc w:val="right"/>
        <w:rPr>
          <w:rFonts w:eastAsia="Times New Roman"/>
          <w:sz w:val="20"/>
          <w:szCs w:val="20"/>
        </w:rPr>
      </w:pPr>
      <w:r w:rsidRPr="00152D8E">
        <w:rPr>
          <w:rFonts w:eastAsia="Times New Roman"/>
          <w:sz w:val="20"/>
          <w:szCs w:val="20"/>
        </w:rPr>
        <w:t xml:space="preserve">identifikācijas Nr. </w:t>
      </w:r>
      <w:proofErr w:type="spellStart"/>
      <w:r w:rsidRPr="00152D8E">
        <w:rPr>
          <w:rFonts w:eastAsia="Times New Roman"/>
          <w:sz w:val="20"/>
          <w:szCs w:val="20"/>
        </w:rPr>
        <w:t>TNPz</w:t>
      </w:r>
      <w:proofErr w:type="spellEnd"/>
      <w:r w:rsidRPr="00152D8E">
        <w:rPr>
          <w:rFonts w:eastAsia="Times New Roman"/>
          <w:sz w:val="20"/>
          <w:szCs w:val="20"/>
        </w:rPr>
        <w:t xml:space="preserve"> 202</w:t>
      </w:r>
      <w:r w:rsidR="005D79A7" w:rsidRPr="00152D8E">
        <w:rPr>
          <w:rFonts w:eastAsia="Times New Roman"/>
          <w:sz w:val="20"/>
          <w:szCs w:val="20"/>
        </w:rPr>
        <w:t>2</w:t>
      </w:r>
      <w:r w:rsidRPr="00152D8E">
        <w:rPr>
          <w:rFonts w:eastAsia="Times New Roman"/>
          <w:sz w:val="20"/>
          <w:szCs w:val="20"/>
        </w:rPr>
        <w:t>/</w:t>
      </w:r>
      <w:r w:rsidR="00152D8E" w:rsidRPr="00152D8E">
        <w:rPr>
          <w:rFonts w:eastAsia="Times New Roman"/>
          <w:sz w:val="20"/>
          <w:szCs w:val="20"/>
        </w:rPr>
        <w:t>130</w:t>
      </w:r>
    </w:p>
    <w:p w14:paraId="47F7D058" w14:textId="77777777" w:rsidR="004604CA" w:rsidRPr="00A840DB" w:rsidRDefault="004604CA" w:rsidP="004604CA">
      <w:pPr>
        <w:widowControl w:val="0"/>
        <w:overflowPunct w:val="0"/>
        <w:autoSpaceDE w:val="0"/>
        <w:autoSpaceDN w:val="0"/>
        <w:adjustRightInd w:val="0"/>
        <w:spacing w:before="40" w:after="40" w:line="240" w:lineRule="auto"/>
        <w:jc w:val="right"/>
        <w:rPr>
          <w:rFonts w:eastAsia="Times New Roman"/>
          <w:bCs/>
          <w:szCs w:val="20"/>
          <w:lang w:eastAsia="en-US"/>
        </w:rPr>
      </w:pPr>
    </w:p>
    <w:p w14:paraId="09008908" w14:textId="77777777" w:rsidR="004604CA" w:rsidRPr="00A840DB" w:rsidRDefault="004604CA" w:rsidP="004604CA">
      <w:pPr>
        <w:widowControl w:val="0"/>
        <w:overflowPunct w:val="0"/>
        <w:autoSpaceDE w:val="0"/>
        <w:autoSpaceDN w:val="0"/>
        <w:adjustRightInd w:val="0"/>
        <w:spacing w:before="40" w:after="40" w:line="240" w:lineRule="auto"/>
        <w:jc w:val="right"/>
        <w:rPr>
          <w:rFonts w:eastAsia="Times New Roman"/>
          <w:bCs/>
          <w:szCs w:val="20"/>
          <w:lang w:eastAsia="en-US"/>
        </w:rPr>
      </w:pPr>
      <w:r w:rsidRPr="00A840DB">
        <w:rPr>
          <w:rFonts w:eastAsia="Times New Roman"/>
          <w:bCs/>
          <w:szCs w:val="20"/>
          <w:lang w:eastAsia="en-US"/>
        </w:rPr>
        <w:t>Uz pretendenta veidlapas</w:t>
      </w:r>
    </w:p>
    <w:p w14:paraId="74959FD7" w14:textId="77777777" w:rsidR="004604CA" w:rsidRPr="00A840DB" w:rsidRDefault="004604CA" w:rsidP="004604CA">
      <w:pPr>
        <w:widowControl w:val="0"/>
        <w:overflowPunct w:val="0"/>
        <w:autoSpaceDE w:val="0"/>
        <w:autoSpaceDN w:val="0"/>
        <w:adjustRightInd w:val="0"/>
        <w:spacing w:before="40" w:after="40" w:line="240" w:lineRule="auto"/>
        <w:jc w:val="right"/>
        <w:rPr>
          <w:rFonts w:eastAsia="Times New Roman"/>
          <w:bCs/>
          <w:szCs w:val="20"/>
          <w:lang w:eastAsia="en-US"/>
        </w:rPr>
      </w:pPr>
    </w:p>
    <w:p w14:paraId="50A1C3A8" w14:textId="1E66BF83" w:rsidR="004604CA" w:rsidRPr="00A840DB" w:rsidRDefault="004604CA" w:rsidP="00152D8E">
      <w:pPr>
        <w:widowControl w:val="0"/>
        <w:overflowPunct w:val="0"/>
        <w:autoSpaceDE w:val="0"/>
        <w:autoSpaceDN w:val="0"/>
        <w:adjustRightInd w:val="0"/>
        <w:spacing w:before="40" w:after="40" w:line="240" w:lineRule="auto"/>
        <w:jc w:val="right"/>
        <w:rPr>
          <w:rFonts w:eastAsia="Times New Roman"/>
          <w:bCs/>
          <w:szCs w:val="20"/>
          <w:lang w:eastAsia="en-US"/>
        </w:rPr>
      </w:pPr>
      <w:r w:rsidRPr="00A840DB">
        <w:rPr>
          <w:rFonts w:eastAsia="Times New Roman"/>
          <w:bCs/>
          <w:szCs w:val="20"/>
          <w:lang w:eastAsia="en-US"/>
        </w:rPr>
        <w:t>Datums</w:t>
      </w:r>
    </w:p>
    <w:p w14:paraId="68DBE549" w14:textId="77777777" w:rsidR="004604CA" w:rsidRPr="00A840DB" w:rsidRDefault="004604CA" w:rsidP="004604CA">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06DF5725" w14:textId="66CDD729" w:rsidR="004604CA" w:rsidRPr="00A840DB" w:rsidRDefault="004604CA" w:rsidP="00152D8E">
      <w:pPr>
        <w:tabs>
          <w:tab w:val="left" w:pos="2895"/>
        </w:tabs>
        <w:spacing w:after="0" w:line="240" w:lineRule="auto"/>
        <w:jc w:val="both"/>
        <w:rPr>
          <w:rFonts w:eastAsia="Times New Roman"/>
          <w:lang w:eastAsia="en-US"/>
        </w:rPr>
      </w:pPr>
    </w:p>
    <w:p w14:paraId="55AC7449" w14:textId="724AC993" w:rsidR="004604CA" w:rsidRPr="00152D8E" w:rsidRDefault="004604CA" w:rsidP="00294463">
      <w:pPr>
        <w:spacing w:after="0" w:line="240" w:lineRule="auto"/>
        <w:jc w:val="both"/>
        <w:rPr>
          <w:rFonts w:eastAsia="Times New Roman"/>
          <w:b/>
          <w:u w:val="single"/>
          <w:lang w:eastAsia="en-US"/>
        </w:rPr>
      </w:pPr>
      <w:r w:rsidRPr="001543FC">
        <w:rPr>
          <w:rFonts w:eastAsia="Times New Roman"/>
          <w:b/>
          <w:u w:val="single"/>
          <w:lang w:eastAsia="en-US"/>
        </w:rPr>
        <w:t>Pretendenta un apakšuzņēmēju pieredze līdzīgu darbu veikšanā</w:t>
      </w:r>
      <w:r w:rsidR="00152D8E">
        <w:rPr>
          <w:rFonts w:eastAsia="Times New Roman"/>
          <w:b/>
          <w:u w:val="single"/>
          <w:lang w:eastAsia="en-US"/>
        </w:rPr>
        <w:t>:</w:t>
      </w:r>
      <w:r w:rsidR="00152D8E">
        <w:t xml:space="preserve"> </w:t>
      </w:r>
      <w:r w:rsidR="00152D8E" w:rsidRPr="00152D8E">
        <w:rPr>
          <w:rFonts w:eastAsia="Times New Roman"/>
          <w:bCs/>
          <w:lang w:eastAsia="en-US"/>
        </w:rPr>
        <w:t>Pretendentam iepriekšējo 3 (trīs) gadu laikā (2019., 2020., 2021. un 2022. gadā līdz piedāvājumu iesniegšanas termiņa beigām) ir pieredze personas datu aizsardzības speciālista pakalpojumu sniegšanā, t.i., pretendents ir noslēdzis personas datu aizsardzības pakalpojuma līgumu ar vismaz 1 (vienu) valsts/pašvaldības institūciju, kur darbinieku skaitu ne mazāk kā 50, t. sk. bijis atbildīgs par līguma saistību izpildi un līguma izpildes vadību.</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311"/>
        <w:gridCol w:w="2211"/>
        <w:gridCol w:w="2939"/>
      </w:tblGrid>
      <w:tr w:rsidR="00152D8E" w14:paraId="620B25C7" w14:textId="77777777" w:rsidTr="00152D8E">
        <w:trPr>
          <w:trHeight w:val="585"/>
          <w:jc w:val="center"/>
        </w:trPr>
        <w:tc>
          <w:tcPr>
            <w:tcW w:w="385"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F60031" w14:textId="199AA319" w:rsidR="00152D8E" w:rsidRPr="00152D8E" w:rsidRDefault="00152D8E" w:rsidP="00152D8E">
            <w:pPr>
              <w:pStyle w:val="Pamatteksts"/>
              <w:spacing w:line="256" w:lineRule="auto"/>
              <w:jc w:val="center"/>
              <w:rPr>
                <w:b/>
                <w:bCs/>
              </w:rPr>
            </w:pPr>
            <w:r w:rsidRPr="00152D8E">
              <w:rPr>
                <w:b/>
                <w:bCs/>
              </w:rPr>
              <w:t>Nr.</w:t>
            </w:r>
          </w:p>
        </w:tc>
        <w:tc>
          <w:tcPr>
            <w:tcW w:w="1806"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723251" w14:textId="327D335F" w:rsidR="00152D8E" w:rsidRPr="00152D8E" w:rsidRDefault="00152D8E" w:rsidP="00152D8E">
            <w:pPr>
              <w:pStyle w:val="Pamatteksts"/>
              <w:spacing w:line="256" w:lineRule="auto"/>
              <w:jc w:val="center"/>
              <w:rPr>
                <w:b/>
                <w:bCs/>
              </w:rPr>
            </w:pPr>
            <w:r w:rsidRPr="00152D8E">
              <w:rPr>
                <w:b/>
                <w:bCs/>
              </w:rPr>
              <w:t xml:space="preserve">Sniegtā pakalpojuma </w:t>
            </w:r>
            <w:r>
              <w:rPr>
                <w:b/>
                <w:bCs/>
              </w:rPr>
              <w:t>apraksts atbilstoši prasītajai pieredzei (Instrukcijā pretendentam 4.3. punkts)</w:t>
            </w:r>
          </w:p>
        </w:tc>
        <w:tc>
          <w:tcPr>
            <w:tcW w:w="1206"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011115" w14:textId="453588B0" w:rsidR="00152D8E" w:rsidRPr="00152D8E" w:rsidRDefault="00152D8E" w:rsidP="00152D8E">
            <w:pPr>
              <w:pStyle w:val="Pamatteksts"/>
              <w:spacing w:line="256" w:lineRule="auto"/>
              <w:jc w:val="center"/>
              <w:rPr>
                <w:b/>
                <w:bCs/>
              </w:rPr>
            </w:pPr>
            <w:r w:rsidRPr="00152D8E">
              <w:rPr>
                <w:b/>
                <w:bCs/>
              </w:rPr>
              <w:t>Pakalpojuma sniegšanas periods</w:t>
            </w:r>
          </w:p>
        </w:tc>
        <w:tc>
          <w:tcPr>
            <w:tcW w:w="160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F953A7" w14:textId="31C99989" w:rsidR="00152D8E" w:rsidRPr="00152D8E" w:rsidRDefault="00152D8E" w:rsidP="00152D8E">
            <w:pPr>
              <w:pStyle w:val="Pamatteksts"/>
              <w:spacing w:line="256" w:lineRule="auto"/>
              <w:jc w:val="center"/>
              <w:rPr>
                <w:b/>
                <w:bCs/>
              </w:rPr>
            </w:pPr>
            <w:r w:rsidRPr="00152D8E">
              <w:rPr>
                <w:b/>
                <w:bCs/>
              </w:rPr>
              <w:t>Kontaktinformācija atsauksmju iegūšanai</w:t>
            </w:r>
          </w:p>
        </w:tc>
      </w:tr>
      <w:tr w:rsidR="00B817C6" w14:paraId="1F73CDEE" w14:textId="77777777" w:rsidTr="00152D8E">
        <w:trPr>
          <w:trHeight w:val="943"/>
          <w:jc w:val="center"/>
        </w:trPr>
        <w:tc>
          <w:tcPr>
            <w:tcW w:w="385"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B523B9" w14:textId="77777777" w:rsidR="00B817C6" w:rsidRDefault="00B817C6" w:rsidP="00EC41A5">
            <w:pPr>
              <w:spacing w:after="0"/>
              <w:rPr>
                <w:rFonts w:eastAsia="Times New Roman"/>
                <w:b/>
              </w:rPr>
            </w:pPr>
          </w:p>
        </w:tc>
        <w:tc>
          <w:tcPr>
            <w:tcW w:w="1806"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2867A5" w14:textId="77777777" w:rsidR="00B817C6" w:rsidRDefault="00B817C6" w:rsidP="00EC41A5">
            <w:pPr>
              <w:spacing w:after="0"/>
              <w:rPr>
                <w:rFonts w:eastAsia="Times New Roman"/>
                <w:b/>
              </w:rPr>
            </w:pPr>
          </w:p>
        </w:tc>
        <w:tc>
          <w:tcPr>
            <w:tcW w:w="1206"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1CECF3" w14:textId="77777777" w:rsidR="00B817C6" w:rsidRDefault="00B817C6" w:rsidP="00EC41A5">
            <w:pPr>
              <w:spacing w:after="0"/>
              <w:rPr>
                <w:rFonts w:eastAsia="Times New Roman"/>
                <w:b/>
              </w:rPr>
            </w:pPr>
          </w:p>
        </w:tc>
        <w:tc>
          <w:tcPr>
            <w:tcW w:w="1603"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BAEF1B" w14:textId="77777777" w:rsidR="00B817C6" w:rsidRDefault="00B817C6" w:rsidP="00EC41A5">
            <w:pPr>
              <w:spacing w:after="0"/>
              <w:rPr>
                <w:rFonts w:eastAsia="Times New Roman"/>
                <w:b/>
              </w:rPr>
            </w:pPr>
          </w:p>
        </w:tc>
      </w:tr>
      <w:tr w:rsidR="00B817C6" w14:paraId="75FEDF7B" w14:textId="77777777" w:rsidTr="00152D8E">
        <w:trPr>
          <w:trHeight w:val="283"/>
          <w:jc w:val="center"/>
        </w:trPr>
        <w:tc>
          <w:tcPr>
            <w:tcW w:w="385" w:type="pct"/>
            <w:tcBorders>
              <w:top w:val="single" w:sz="4" w:space="0" w:color="auto"/>
              <w:left w:val="single" w:sz="4" w:space="0" w:color="auto"/>
              <w:bottom w:val="single" w:sz="4" w:space="0" w:color="auto"/>
              <w:right w:val="single" w:sz="4" w:space="0" w:color="auto"/>
            </w:tcBorders>
          </w:tcPr>
          <w:p w14:paraId="38AFE553" w14:textId="77777777" w:rsidR="00B817C6" w:rsidRDefault="00B817C6" w:rsidP="00EC41A5">
            <w:pPr>
              <w:pStyle w:val="Pamatteksts"/>
              <w:spacing w:line="256" w:lineRule="auto"/>
              <w:jc w:val="center"/>
            </w:pPr>
          </w:p>
        </w:tc>
        <w:tc>
          <w:tcPr>
            <w:tcW w:w="1806" w:type="pct"/>
            <w:tcBorders>
              <w:top w:val="single" w:sz="4" w:space="0" w:color="auto"/>
              <w:left w:val="single" w:sz="4" w:space="0" w:color="auto"/>
              <w:bottom w:val="single" w:sz="4" w:space="0" w:color="auto"/>
              <w:right w:val="single" w:sz="4" w:space="0" w:color="auto"/>
            </w:tcBorders>
          </w:tcPr>
          <w:p w14:paraId="4EFD6E07" w14:textId="77777777" w:rsidR="00B817C6" w:rsidRDefault="00B817C6" w:rsidP="00EC41A5">
            <w:pPr>
              <w:pStyle w:val="Pamatteksts"/>
              <w:spacing w:line="256" w:lineRule="auto"/>
              <w:jc w:val="center"/>
            </w:pPr>
          </w:p>
        </w:tc>
        <w:tc>
          <w:tcPr>
            <w:tcW w:w="1206" w:type="pct"/>
            <w:tcBorders>
              <w:top w:val="single" w:sz="4" w:space="0" w:color="auto"/>
              <w:left w:val="single" w:sz="4" w:space="0" w:color="auto"/>
              <w:bottom w:val="single" w:sz="4" w:space="0" w:color="auto"/>
              <w:right w:val="single" w:sz="4" w:space="0" w:color="auto"/>
            </w:tcBorders>
          </w:tcPr>
          <w:p w14:paraId="6B72EA51" w14:textId="77777777" w:rsidR="00B817C6" w:rsidRDefault="00B817C6" w:rsidP="00EC41A5">
            <w:pPr>
              <w:pStyle w:val="Pamatteksts"/>
              <w:spacing w:line="256" w:lineRule="auto"/>
              <w:jc w:val="center"/>
            </w:pPr>
          </w:p>
        </w:tc>
        <w:tc>
          <w:tcPr>
            <w:tcW w:w="1603" w:type="pct"/>
            <w:tcBorders>
              <w:top w:val="single" w:sz="4" w:space="0" w:color="auto"/>
              <w:left w:val="single" w:sz="4" w:space="0" w:color="auto"/>
              <w:bottom w:val="single" w:sz="4" w:space="0" w:color="auto"/>
              <w:right w:val="single" w:sz="4" w:space="0" w:color="auto"/>
            </w:tcBorders>
          </w:tcPr>
          <w:p w14:paraId="32941538" w14:textId="77777777" w:rsidR="00B817C6" w:rsidRDefault="00B817C6" w:rsidP="00EC41A5">
            <w:pPr>
              <w:pStyle w:val="Pamatteksts"/>
              <w:spacing w:line="256" w:lineRule="auto"/>
              <w:jc w:val="center"/>
            </w:pPr>
          </w:p>
        </w:tc>
      </w:tr>
    </w:tbl>
    <w:p w14:paraId="280F9310" w14:textId="77777777" w:rsidR="004604CA" w:rsidRPr="00A840DB" w:rsidRDefault="004604CA" w:rsidP="004604CA">
      <w:pPr>
        <w:widowControl w:val="0"/>
        <w:overflowPunct w:val="0"/>
        <w:autoSpaceDE w:val="0"/>
        <w:autoSpaceDN w:val="0"/>
        <w:adjustRightInd w:val="0"/>
        <w:spacing w:before="40" w:after="40" w:line="240" w:lineRule="auto"/>
        <w:jc w:val="both"/>
        <w:rPr>
          <w:rFonts w:eastAsia="Times New Roman"/>
          <w:bCs/>
          <w:szCs w:val="20"/>
          <w:lang w:eastAsia="en-US"/>
        </w:rPr>
      </w:pPr>
    </w:p>
    <w:p w14:paraId="7889A0A7" w14:textId="77777777" w:rsidR="004604CA" w:rsidRPr="00A840DB" w:rsidRDefault="004604CA" w:rsidP="004604CA">
      <w:pPr>
        <w:widowControl w:val="0"/>
        <w:overflowPunct w:val="0"/>
        <w:autoSpaceDE w:val="0"/>
        <w:autoSpaceDN w:val="0"/>
        <w:adjustRightInd w:val="0"/>
        <w:spacing w:before="40" w:after="40" w:line="240" w:lineRule="auto"/>
        <w:jc w:val="both"/>
        <w:rPr>
          <w:rFonts w:eastAsia="Times New Roman"/>
          <w:bCs/>
          <w:szCs w:val="20"/>
          <w:lang w:eastAsia="en-US"/>
        </w:rPr>
      </w:pPr>
      <w:r w:rsidRPr="00A840DB">
        <w:rPr>
          <w:rFonts w:eastAsia="Times New Roman"/>
          <w:bCs/>
          <w:szCs w:val="20"/>
          <w:lang w:eastAsia="en-US"/>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252"/>
      </w:tblGrid>
      <w:tr w:rsidR="004604CA" w:rsidRPr="00A840DB" w14:paraId="62E1A461" w14:textId="77777777" w:rsidTr="00152D8E">
        <w:trPr>
          <w:trHeight w:val="70"/>
        </w:trPr>
        <w:tc>
          <w:tcPr>
            <w:tcW w:w="4820" w:type="dxa"/>
          </w:tcPr>
          <w:p w14:paraId="52E530AF" w14:textId="77777777" w:rsidR="004604CA" w:rsidRPr="00A840DB" w:rsidRDefault="004604CA" w:rsidP="00055EB8">
            <w:pPr>
              <w:autoSpaceDE w:val="0"/>
              <w:autoSpaceDN w:val="0"/>
              <w:adjustRightInd w:val="0"/>
              <w:spacing w:after="0" w:line="240" w:lineRule="auto"/>
              <w:rPr>
                <w:rFonts w:eastAsia="Times New Roman"/>
                <w:iCs/>
                <w:lang w:eastAsia="en-US"/>
              </w:rPr>
            </w:pPr>
            <w:r w:rsidRPr="00A840DB">
              <w:rPr>
                <w:rFonts w:eastAsia="Times New Roman"/>
                <w:iCs/>
                <w:lang w:eastAsia="en-US"/>
              </w:rPr>
              <w:t>&lt;</w:t>
            </w:r>
            <w:proofErr w:type="spellStart"/>
            <w:r w:rsidRPr="00A840DB">
              <w:rPr>
                <w:rFonts w:eastAsia="Times New Roman"/>
                <w:iCs/>
                <w:lang w:eastAsia="en-US"/>
              </w:rPr>
              <w:t>Paraksttiesīgās</w:t>
            </w:r>
            <w:proofErr w:type="spellEnd"/>
            <w:r w:rsidRPr="00A840DB">
              <w:rPr>
                <w:rFonts w:eastAsia="Times New Roman"/>
                <w:iCs/>
                <w:lang w:eastAsia="en-US"/>
              </w:rPr>
              <w:t xml:space="preserve"> personas amata nosaukums, vārds un uzvārds&gt;</w:t>
            </w:r>
          </w:p>
        </w:tc>
        <w:tc>
          <w:tcPr>
            <w:tcW w:w="4252" w:type="dxa"/>
          </w:tcPr>
          <w:p w14:paraId="3D8999E4" w14:textId="77777777" w:rsidR="004604CA" w:rsidRPr="00A840DB" w:rsidRDefault="004604CA" w:rsidP="00055EB8">
            <w:pPr>
              <w:autoSpaceDE w:val="0"/>
              <w:autoSpaceDN w:val="0"/>
              <w:adjustRightInd w:val="0"/>
              <w:spacing w:after="0" w:line="240" w:lineRule="auto"/>
              <w:rPr>
                <w:rFonts w:eastAsia="Times New Roman"/>
                <w:iCs/>
                <w:lang w:eastAsia="en-US"/>
              </w:rPr>
            </w:pPr>
          </w:p>
        </w:tc>
      </w:tr>
      <w:tr w:rsidR="004604CA" w:rsidRPr="00A840DB" w14:paraId="0834A0F0" w14:textId="77777777" w:rsidTr="00152D8E">
        <w:tc>
          <w:tcPr>
            <w:tcW w:w="4820" w:type="dxa"/>
          </w:tcPr>
          <w:p w14:paraId="056C144E" w14:textId="77777777" w:rsidR="004604CA" w:rsidRPr="00A840DB" w:rsidRDefault="004604CA" w:rsidP="00055EB8">
            <w:pPr>
              <w:keepNext/>
              <w:keepLines/>
              <w:spacing w:after="0" w:line="240" w:lineRule="auto"/>
              <w:outlineLvl w:val="0"/>
              <w:rPr>
                <w:rFonts w:eastAsia="Times New Roman"/>
                <w:bCs/>
                <w:lang w:eastAsia="en-US"/>
              </w:rPr>
            </w:pPr>
            <w:proofErr w:type="spellStart"/>
            <w:r w:rsidRPr="00A840DB">
              <w:rPr>
                <w:rFonts w:eastAsia="Times New Roman"/>
                <w:bCs/>
                <w:lang w:eastAsia="en-US"/>
              </w:rPr>
              <w:t>Paraksttiesīgās</w:t>
            </w:r>
            <w:proofErr w:type="spellEnd"/>
            <w:r w:rsidRPr="00A840DB">
              <w:rPr>
                <w:rFonts w:eastAsia="Times New Roman"/>
                <w:bCs/>
                <w:lang w:eastAsia="en-US"/>
              </w:rPr>
              <w:t xml:space="preserve"> personas paraksts&gt;</w:t>
            </w:r>
          </w:p>
        </w:tc>
        <w:tc>
          <w:tcPr>
            <w:tcW w:w="4252" w:type="dxa"/>
          </w:tcPr>
          <w:p w14:paraId="1E539981" w14:textId="77777777" w:rsidR="004604CA" w:rsidRPr="00A840DB" w:rsidRDefault="004604CA" w:rsidP="00055EB8">
            <w:pPr>
              <w:keepNext/>
              <w:keepLines/>
              <w:spacing w:after="0" w:line="240" w:lineRule="auto"/>
              <w:outlineLvl w:val="0"/>
              <w:rPr>
                <w:rFonts w:eastAsia="Times New Roman"/>
                <w:bCs/>
                <w:lang w:eastAsia="en-US"/>
              </w:rPr>
            </w:pPr>
          </w:p>
        </w:tc>
      </w:tr>
    </w:tbl>
    <w:p w14:paraId="660EDE11" w14:textId="77777777" w:rsidR="00C521BC" w:rsidRDefault="00C521BC" w:rsidP="004604CA"/>
    <w:sectPr w:rsidR="00C521BC" w:rsidSect="00455B0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FD06" w14:textId="77777777" w:rsidR="0057641A" w:rsidRDefault="0057641A" w:rsidP="00294463">
      <w:pPr>
        <w:spacing w:after="0" w:line="240" w:lineRule="auto"/>
      </w:pPr>
      <w:r>
        <w:separator/>
      </w:r>
    </w:p>
  </w:endnote>
  <w:endnote w:type="continuationSeparator" w:id="0">
    <w:p w14:paraId="4CD986A3" w14:textId="77777777" w:rsidR="0057641A" w:rsidRDefault="0057641A"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2BEF" w14:textId="77777777" w:rsidR="0057641A" w:rsidRDefault="0057641A" w:rsidP="00294463">
      <w:pPr>
        <w:spacing w:after="0" w:line="240" w:lineRule="auto"/>
      </w:pPr>
      <w:r>
        <w:separator/>
      </w:r>
    </w:p>
  </w:footnote>
  <w:footnote w:type="continuationSeparator" w:id="0">
    <w:p w14:paraId="3B1F2570" w14:textId="77777777" w:rsidR="0057641A" w:rsidRDefault="0057641A"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45016098">
    <w:abstractNumId w:val="2"/>
  </w:num>
  <w:num w:numId="2" w16cid:durableId="1192956582">
    <w:abstractNumId w:val="1"/>
  </w:num>
  <w:num w:numId="3" w16cid:durableId="112854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4CA"/>
    <w:rsid w:val="000E2D93"/>
    <w:rsid w:val="00152D8E"/>
    <w:rsid w:val="001543FC"/>
    <w:rsid w:val="00176C77"/>
    <w:rsid w:val="00197DB6"/>
    <w:rsid w:val="001E0F48"/>
    <w:rsid w:val="00294463"/>
    <w:rsid w:val="00296E27"/>
    <w:rsid w:val="003D3A7E"/>
    <w:rsid w:val="003F2AE4"/>
    <w:rsid w:val="00455B0D"/>
    <w:rsid w:val="00455F63"/>
    <w:rsid w:val="004604CA"/>
    <w:rsid w:val="004C2B28"/>
    <w:rsid w:val="00517C54"/>
    <w:rsid w:val="005431C0"/>
    <w:rsid w:val="005747CF"/>
    <w:rsid w:val="0057641A"/>
    <w:rsid w:val="005D79A7"/>
    <w:rsid w:val="005E53CB"/>
    <w:rsid w:val="005F516F"/>
    <w:rsid w:val="006F25A8"/>
    <w:rsid w:val="007B00CA"/>
    <w:rsid w:val="007D5889"/>
    <w:rsid w:val="00806B3A"/>
    <w:rsid w:val="00853AC5"/>
    <w:rsid w:val="008F1A63"/>
    <w:rsid w:val="0098476B"/>
    <w:rsid w:val="00A9452A"/>
    <w:rsid w:val="00B53F2A"/>
    <w:rsid w:val="00B817C6"/>
    <w:rsid w:val="00B9664E"/>
    <w:rsid w:val="00BB236D"/>
    <w:rsid w:val="00BE0064"/>
    <w:rsid w:val="00C17CFA"/>
    <w:rsid w:val="00C32368"/>
    <w:rsid w:val="00C521BC"/>
    <w:rsid w:val="00C65509"/>
    <w:rsid w:val="00C76525"/>
    <w:rsid w:val="00C80D28"/>
    <w:rsid w:val="00CE229D"/>
    <w:rsid w:val="00D1780F"/>
    <w:rsid w:val="00D73607"/>
    <w:rsid w:val="00ED76F9"/>
    <w:rsid w:val="00F9491B"/>
    <w:rsid w:val="00FA5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CE0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660</Words>
  <Characters>377</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Elza Rūtenberga</cp:lastModifiedBy>
  <cp:revision>19</cp:revision>
  <dcterms:created xsi:type="dcterms:W3CDTF">2021-08-03T07:59:00Z</dcterms:created>
  <dcterms:modified xsi:type="dcterms:W3CDTF">2022-12-30T08:11:00Z</dcterms:modified>
</cp:coreProperties>
</file>