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0A4875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A48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0A4875">
        <w:rPr>
          <w:rFonts w:ascii="Times New Roman" w:hAnsi="Times New Roman"/>
          <w:sz w:val="20"/>
          <w:szCs w:val="20"/>
        </w:rPr>
        <w:t>1</w:t>
      </w:r>
      <w:r w:rsidRPr="000A4875">
        <w:rPr>
          <w:rFonts w:ascii="Times New Roman" w:hAnsi="Times New Roman"/>
          <w:sz w:val="20"/>
          <w:szCs w:val="20"/>
        </w:rPr>
        <w:t>. pielikums</w:t>
      </w:r>
    </w:p>
    <w:p w14:paraId="03B489F8" w14:textId="071E9C0E" w:rsidR="00D2374B" w:rsidRDefault="000A0D26" w:rsidP="0049411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0A4875">
        <w:rPr>
          <w:rFonts w:ascii="Times New Roman" w:hAnsi="Times New Roman"/>
          <w:bCs/>
          <w:sz w:val="20"/>
          <w:szCs w:val="20"/>
        </w:rPr>
        <w:t>Cenu aptauja</w:t>
      </w:r>
      <w:r w:rsidR="000A4875">
        <w:rPr>
          <w:rFonts w:ascii="Times New Roman" w:hAnsi="Times New Roman"/>
          <w:bCs/>
          <w:sz w:val="20"/>
          <w:szCs w:val="20"/>
        </w:rPr>
        <w:t>i</w:t>
      </w:r>
      <w:r w:rsidRPr="000A4875">
        <w:rPr>
          <w:rFonts w:ascii="Times New Roman" w:hAnsi="Times New Roman"/>
          <w:bCs/>
          <w:sz w:val="20"/>
          <w:szCs w:val="20"/>
        </w:rPr>
        <w:t xml:space="preserve"> “</w:t>
      </w:r>
      <w:r w:rsidR="006327D6" w:rsidRPr="000A4875">
        <w:rPr>
          <w:rFonts w:ascii="Times New Roman" w:hAnsi="Times New Roman"/>
          <w:sz w:val="20"/>
          <w:szCs w:val="20"/>
        </w:rPr>
        <w:t xml:space="preserve">Starptautiskas ILCA </w:t>
      </w:r>
      <w:r w:rsidR="004F0737">
        <w:rPr>
          <w:rFonts w:ascii="Times New Roman" w:hAnsi="Times New Roman"/>
          <w:sz w:val="20"/>
          <w:szCs w:val="20"/>
        </w:rPr>
        <w:t xml:space="preserve">4 </w:t>
      </w:r>
      <w:r w:rsidR="006327D6" w:rsidRPr="000A4875">
        <w:rPr>
          <w:rFonts w:ascii="Times New Roman" w:hAnsi="Times New Roman"/>
          <w:sz w:val="20"/>
          <w:szCs w:val="20"/>
        </w:rPr>
        <w:t xml:space="preserve">klases </w:t>
      </w:r>
      <w:proofErr w:type="spellStart"/>
      <w:r w:rsidR="006327D6" w:rsidRPr="000A4875">
        <w:rPr>
          <w:rFonts w:ascii="Times New Roman" w:hAnsi="Times New Roman"/>
          <w:sz w:val="20"/>
          <w:szCs w:val="20"/>
        </w:rPr>
        <w:t>švertlaivas</w:t>
      </w:r>
      <w:proofErr w:type="spellEnd"/>
      <w:r w:rsidR="006327D6" w:rsidRPr="000A4875">
        <w:rPr>
          <w:rFonts w:ascii="Times New Roman" w:hAnsi="Times New Roman"/>
          <w:sz w:val="20"/>
          <w:szCs w:val="20"/>
        </w:rPr>
        <w:t xml:space="preserve"> iegāde komplektācijā </w:t>
      </w:r>
    </w:p>
    <w:p w14:paraId="404ED8A0" w14:textId="2D1A151A" w:rsidR="000A0D26" w:rsidRPr="00D2374B" w:rsidRDefault="006327D6" w:rsidP="00D2374B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0A4875">
        <w:rPr>
          <w:rFonts w:ascii="Times New Roman" w:hAnsi="Times New Roman"/>
          <w:sz w:val="20"/>
          <w:szCs w:val="20"/>
        </w:rPr>
        <w:t>ar ratiņiem un augšējo pārvalku</w:t>
      </w:r>
      <w:r w:rsidR="00522984" w:rsidRPr="000A4875">
        <w:rPr>
          <w:rFonts w:ascii="Times New Roman" w:hAnsi="Times New Roman"/>
          <w:sz w:val="20"/>
          <w:szCs w:val="20"/>
        </w:rPr>
        <w:t>”</w:t>
      </w:r>
      <w:r w:rsidR="000A0D26" w:rsidRPr="000A4875">
        <w:rPr>
          <w:rFonts w:ascii="Times New Roman" w:hAnsi="Times New Roman"/>
          <w:bCs/>
          <w:sz w:val="20"/>
          <w:szCs w:val="20"/>
        </w:rPr>
        <w:t xml:space="preserve">, </w:t>
      </w:r>
      <w:r w:rsidR="00522984" w:rsidRPr="000A4875">
        <w:rPr>
          <w:rFonts w:ascii="Times New Roman" w:hAnsi="Times New Roman"/>
          <w:bCs/>
          <w:sz w:val="20"/>
          <w:szCs w:val="20"/>
        </w:rPr>
        <w:t>identifikācijas</w:t>
      </w:r>
      <w:r w:rsidR="000A0D26" w:rsidRPr="000A4875">
        <w:rPr>
          <w:rFonts w:ascii="Times New Roman" w:hAnsi="Times New Roman"/>
          <w:bCs/>
          <w:sz w:val="20"/>
          <w:szCs w:val="20"/>
        </w:rPr>
        <w:t xml:space="preserve"> Nr. </w:t>
      </w:r>
      <w:proofErr w:type="spellStart"/>
      <w:r w:rsidR="000A0D26" w:rsidRPr="000A4875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0A0D26" w:rsidRPr="000A4875">
        <w:rPr>
          <w:rFonts w:ascii="Times New Roman" w:hAnsi="Times New Roman"/>
          <w:bCs/>
          <w:sz w:val="20"/>
          <w:szCs w:val="20"/>
        </w:rPr>
        <w:t xml:space="preserve"> 2022/</w:t>
      </w:r>
      <w:r w:rsidR="000A4875">
        <w:rPr>
          <w:rFonts w:ascii="Times New Roman" w:hAnsi="Times New Roman"/>
          <w:bCs/>
          <w:sz w:val="20"/>
          <w:szCs w:val="20"/>
        </w:rPr>
        <w:t>73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35BDAB80" w14:textId="2530FE08" w:rsidR="000A0D26" w:rsidRPr="000A4875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A4875">
        <w:rPr>
          <w:rFonts w:ascii="Times New Roman" w:hAnsi="Times New Roman"/>
          <w:b/>
          <w:sz w:val="24"/>
          <w:szCs w:val="24"/>
        </w:rPr>
        <w:t>PRETENDENTA PIETEIKUMS</w:t>
      </w:r>
      <w:r w:rsidR="00582A09" w:rsidRPr="000A4875">
        <w:rPr>
          <w:rFonts w:ascii="Times New Roman" w:hAnsi="Times New Roman"/>
          <w:b/>
          <w:sz w:val="24"/>
          <w:szCs w:val="24"/>
        </w:rPr>
        <w:t xml:space="preserve"> </w:t>
      </w:r>
      <w:r w:rsidR="000A4875">
        <w:rPr>
          <w:rFonts w:ascii="Times New Roman" w:hAnsi="Times New Roman"/>
          <w:b/>
          <w:sz w:val="24"/>
          <w:szCs w:val="24"/>
        </w:rPr>
        <w:t>UN FINANŠU PIEDĀVĀJUMS</w:t>
      </w:r>
    </w:p>
    <w:p w14:paraId="0D3F065C" w14:textId="77777777" w:rsidR="00F26830" w:rsidRPr="000A4875" w:rsidRDefault="00F26830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403A2319" w14:textId="3438D26B" w:rsidR="00582A09" w:rsidRPr="000A4875" w:rsidRDefault="00582A09" w:rsidP="000A4875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0A487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9411A" w:rsidRPr="000A4875">
        <w:rPr>
          <w:rFonts w:ascii="Times New Roman" w:hAnsi="Times New Roman"/>
          <w:bCs/>
          <w:sz w:val="24"/>
          <w:szCs w:val="24"/>
        </w:rPr>
        <w:t>“</w:t>
      </w:r>
      <w:r w:rsidR="006327D6" w:rsidRPr="000A4875">
        <w:rPr>
          <w:rFonts w:ascii="Times New Roman" w:hAnsi="Times New Roman"/>
          <w:bCs/>
          <w:sz w:val="24"/>
          <w:szCs w:val="24"/>
        </w:rPr>
        <w:t xml:space="preserve">Starptautiskas ILCA </w:t>
      </w:r>
      <w:r w:rsidR="004F0737">
        <w:rPr>
          <w:rFonts w:ascii="Times New Roman" w:hAnsi="Times New Roman"/>
          <w:bCs/>
          <w:sz w:val="24"/>
          <w:szCs w:val="24"/>
        </w:rPr>
        <w:t xml:space="preserve">4 </w:t>
      </w:r>
      <w:r w:rsidR="006327D6" w:rsidRPr="000A4875">
        <w:rPr>
          <w:rFonts w:ascii="Times New Roman" w:hAnsi="Times New Roman"/>
          <w:bCs/>
          <w:sz w:val="24"/>
          <w:szCs w:val="24"/>
        </w:rPr>
        <w:t xml:space="preserve">klases </w:t>
      </w:r>
      <w:proofErr w:type="spellStart"/>
      <w:r w:rsidR="006327D6" w:rsidRPr="000A4875">
        <w:rPr>
          <w:rFonts w:ascii="Times New Roman" w:hAnsi="Times New Roman"/>
          <w:bCs/>
          <w:sz w:val="24"/>
          <w:szCs w:val="24"/>
        </w:rPr>
        <w:t>švertlaivas</w:t>
      </w:r>
      <w:proofErr w:type="spellEnd"/>
      <w:r w:rsidR="006327D6" w:rsidRPr="000A4875">
        <w:rPr>
          <w:rFonts w:ascii="Times New Roman" w:hAnsi="Times New Roman"/>
          <w:bCs/>
          <w:sz w:val="24"/>
          <w:szCs w:val="24"/>
        </w:rPr>
        <w:t xml:space="preserve"> iegāde komplektācijā ar ratiņiem un augšējo pārvalku</w:t>
      </w:r>
      <w:r w:rsidR="0049411A" w:rsidRPr="000A4875">
        <w:rPr>
          <w:rFonts w:ascii="Times New Roman" w:hAnsi="Times New Roman"/>
          <w:bCs/>
          <w:sz w:val="24"/>
          <w:szCs w:val="24"/>
        </w:rPr>
        <w:t>”</w:t>
      </w:r>
      <w:r w:rsidR="000A4875" w:rsidRPr="000A4875">
        <w:rPr>
          <w:rFonts w:ascii="Times New Roman" w:hAnsi="Times New Roman"/>
          <w:bCs/>
          <w:sz w:val="24"/>
          <w:szCs w:val="24"/>
        </w:rPr>
        <w:t>, i</w:t>
      </w:r>
      <w:r w:rsidRPr="000A4875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proofErr w:type="spellStart"/>
      <w:r w:rsidR="00FC66C4" w:rsidRPr="000A4875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FC66C4" w:rsidRPr="000A4875">
        <w:rPr>
          <w:rFonts w:ascii="Times New Roman" w:eastAsia="Times New Roman" w:hAnsi="Times New Roman"/>
          <w:bCs/>
          <w:sz w:val="24"/>
          <w:szCs w:val="24"/>
        </w:rPr>
        <w:t xml:space="preserve"> 2022/</w:t>
      </w:r>
      <w:r w:rsidR="000A4875" w:rsidRPr="000A4875">
        <w:rPr>
          <w:rFonts w:ascii="Times New Roman" w:eastAsia="Times New Roman" w:hAnsi="Times New Roman"/>
          <w:bCs/>
          <w:sz w:val="24"/>
          <w:szCs w:val="24"/>
        </w:rPr>
        <w:t>73</w:t>
      </w:r>
    </w:p>
    <w:p w14:paraId="26F6E60C" w14:textId="77777777" w:rsidR="007973AF" w:rsidRPr="00FC66C4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7A73C608" w14:textId="46810CE1" w:rsidR="000A4875" w:rsidRDefault="000A4875" w:rsidP="000A4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D7E3D6" w14:textId="5F9F9660" w:rsidR="000A4875" w:rsidRPr="00792FC1" w:rsidRDefault="000A4875" w:rsidP="000A4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875">
        <w:rPr>
          <w:rFonts w:ascii="Times New Roman" w:hAnsi="Times New Roman"/>
          <w:sz w:val="24"/>
          <w:szCs w:val="24"/>
        </w:rPr>
        <w:t>Iepazinušies ar Cenu aptaujas</w:t>
      </w:r>
      <w:r w:rsidRPr="000A4875">
        <w:rPr>
          <w:rFonts w:ascii="Times New Roman" w:hAnsi="Times New Roman"/>
          <w:b/>
          <w:bCs/>
          <w:sz w:val="24"/>
          <w:szCs w:val="24"/>
        </w:rPr>
        <w:t xml:space="preserve"> “Starptautiskas ILCA </w:t>
      </w:r>
      <w:r w:rsidR="004F0737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A4875">
        <w:rPr>
          <w:rFonts w:ascii="Times New Roman" w:hAnsi="Times New Roman"/>
          <w:b/>
          <w:bCs/>
          <w:sz w:val="24"/>
          <w:szCs w:val="24"/>
        </w:rPr>
        <w:t xml:space="preserve">klases </w:t>
      </w:r>
      <w:proofErr w:type="spellStart"/>
      <w:r w:rsidRPr="000A4875">
        <w:rPr>
          <w:rFonts w:ascii="Times New Roman" w:hAnsi="Times New Roman"/>
          <w:b/>
          <w:bCs/>
          <w:sz w:val="24"/>
          <w:szCs w:val="24"/>
        </w:rPr>
        <w:t>švertlaivas</w:t>
      </w:r>
      <w:proofErr w:type="spellEnd"/>
      <w:r w:rsidRPr="000A4875">
        <w:rPr>
          <w:rFonts w:ascii="Times New Roman" w:hAnsi="Times New Roman"/>
          <w:b/>
          <w:bCs/>
          <w:sz w:val="24"/>
          <w:szCs w:val="24"/>
        </w:rPr>
        <w:t xml:space="preserve"> iegāde komplektācijā ar ratiņiem un augšējo pārvalku”, identifikācijas Nr. </w:t>
      </w:r>
      <w:proofErr w:type="spellStart"/>
      <w:r w:rsidRPr="000A4875">
        <w:rPr>
          <w:rFonts w:ascii="Times New Roman" w:hAnsi="Times New Roman"/>
          <w:b/>
          <w:bCs/>
          <w:sz w:val="24"/>
          <w:szCs w:val="24"/>
        </w:rPr>
        <w:t>TNPz</w:t>
      </w:r>
      <w:proofErr w:type="spellEnd"/>
      <w:r w:rsidRPr="000A4875">
        <w:rPr>
          <w:rFonts w:ascii="Times New Roman" w:hAnsi="Times New Roman"/>
          <w:b/>
          <w:bCs/>
          <w:sz w:val="24"/>
          <w:szCs w:val="24"/>
        </w:rPr>
        <w:t xml:space="preserve"> 2022/73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A4875">
        <w:rPr>
          <w:rFonts w:ascii="Times New Roman" w:hAnsi="Times New Roman"/>
          <w:sz w:val="24"/>
          <w:szCs w:val="24"/>
        </w:rPr>
        <w:t xml:space="preserve">dokumentiem, mēs, apakšā parakstījušies, piedāvājam </w:t>
      </w:r>
      <w:r>
        <w:rPr>
          <w:rFonts w:ascii="Times New Roman" w:hAnsi="Times New Roman"/>
          <w:sz w:val="24"/>
          <w:szCs w:val="24"/>
        </w:rPr>
        <w:t>veikt piegādi</w:t>
      </w:r>
      <w:r w:rsidRPr="000A4875">
        <w:rPr>
          <w:rFonts w:ascii="Times New Roman" w:hAnsi="Times New Roman"/>
          <w:sz w:val="24"/>
          <w:szCs w:val="24"/>
        </w:rPr>
        <w:t>, saskaņā ar Instrukcijā pretendentam un Tehniskajā specifikācijā noteikto par kopējo līgumcenu: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560"/>
        <w:gridCol w:w="1275"/>
        <w:gridCol w:w="1418"/>
      </w:tblGrid>
      <w:tr w:rsidR="000A4875" w:rsidRPr="000A4875" w14:paraId="206CA2F5" w14:textId="77777777" w:rsidTr="000A487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D8861" w14:textId="77777777" w:rsidR="000A4875" w:rsidRPr="000A4875" w:rsidRDefault="000A4875" w:rsidP="000A48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875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A5D111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75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28598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75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DBDAFB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4875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 w:rsidRPr="000A4875"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0A4875" w:rsidRPr="000A4875" w14:paraId="31402470" w14:textId="77777777" w:rsidTr="000A4875">
        <w:trPr>
          <w:trHeight w:val="32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4755" w14:textId="4FC91E1A" w:rsidR="000A4875" w:rsidRPr="000A4875" w:rsidRDefault="000A4875" w:rsidP="000A48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 xml:space="preserve">Starptautiskas ILCA </w:t>
            </w:r>
            <w:r w:rsidR="004F0737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 xml:space="preserve">klases </w:t>
            </w:r>
            <w:proofErr w:type="spellStart"/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>švertlaivas</w:t>
            </w:r>
            <w:proofErr w:type="spellEnd"/>
            <w:r w:rsidRPr="000A4875">
              <w:rPr>
                <w:rFonts w:ascii="Times New Roman" w:hAnsi="Times New Roman"/>
                <w:bCs/>
                <w:sz w:val="24"/>
                <w:szCs w:val="24"/>
              </w:rPr>
              <w:t xml:space="preserve"> iegāde komplektācijā ar ratiņiem un augšējo pārvalku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F71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D84B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A8B5" w14:textId="77777777" w:rsidR="000A4875" w:rsidRPr="000A4875" w:rsidRDefault="000A4875" w:rsidP="000A487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582A09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14:paraId="1C75CB62" w14:textId="204630FA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apņemamies ievērot visas </w:t>
      </w:r>
      <w:r w:rsidR="00CF261F" w:rsidRPr="007973AF">
        <w:rPr>
          <w:rFonts w:ascii="Times New Roman" w:hAnsi="Times New Roman"/>
        </w:rPr>
        <w:t>cenu aptaujā</w:t>
      </w:r>
      <w:r w:rsidR="00AE7851" w:rsidRPr="007973AF">
        <w:rPr>
          <w:rFonts w:ascii="Times New Roman" w:hAnsi="Times New Roman"/>
        </w:rPr>
        <w:t xml:space="preserve"> prasības</w:t>
      </w:r>
      <w:r w:rsidRPr="007973AF">
        <w:rPr>
          <w:rFonts w:ascii="Times New Roman" w:hAnsi="Times New Roman"/>
        </w:rPr>
        <w:t>;</w:t>
      </w:r>
    </w:p>
    <w:p w14:paraId="6E0832DC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</w:t>
      </w:r>
      <w:r w:rsidRPr="007973AF">
        <w:rPr>
          <w:rFonts w:ascii="Times New Roman" w:hAnsi="Times New Roman"/>
        </w:rPr>
        <w:t>sava pieteikuma un piedāvājuma spēkā esamību līdz cenu aptaujas līguma noslēgšanas brīdim;</w:t>
      </w:r>
    </w:p>
    <w:p w14:paraId="4B940DF8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7973A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Apliecinām, ka:</w:t>
      </w:r>
    </w:p>
    <w:p w14:paraId="403D7327" w14:textId="58B57D1C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nav sniedzis nepatiesu informāciju sa</w:t>
      </w:r>
      <w:r w:rsidR="00BC2952" w:rsidRPr="007973AF">
        <w:rPr>
          <w:rFonts w:ascii="Times New Roman" w:hAnsi="Times New Roman"/>
        </w:rPr>
        <w:t>vas kvalifikācijas novērtēšanai.</w:t>
      </w:r>
    </w:p>
    <w:p w14:paraId="10777377" w14:textId="77777777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7973AF">
        <w:rPr>
          <w:rFonts w:ascii="Times New Roman" w:hAnsi="Times New Roman"/>
        </w:rPr>
        <w:t>.</w:t>
      </w:r>
    </w:p>
    <w:p w14:paraId="51955CF8" w14:textId="651BE5B8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Veiktajiem darbiem un izmantotajiem materiāliem tiek nodrošināta </w:t>
      </w:r>
      <w:r w:rsidRPr="00B6793C">
        <w:rPr>
          <w:rFonts w:ascii="Times New Roman" w:hAnsi="Times New Roman"/>
          <w:shd w:val="clear" w:color="auto" w:fill="FFFFFF" w:themeFill="background1"/>
        </w:rPr>
        <w:t xml:space="preserve">garantija </w:t>
      </w:r>
      <w:r w:rsidR="00085E47">
        <w:rPr>
          <w:rFonts w:ascii="Times New Roman" w:hAnsi="Times New Roman"/>
          <w:shd w:val="clear" w:color="auto" w:fill="FFFFFF" w:themeFill="background1"/>
        </w:rPr>
        <w:t xml:space="preserve">2 </w:t>
      </w:r>
      <w:r w:rsidRPr="00B6793C">
        <w:rPr>
          <w:rFonts w:ascii="Times New Roman" w:hAnsi="Times New Roman"/>
          <w:shd w:val="clear" w:color="auto" w:fill="FFFFFF" w:themeFill="background1"/>
        </w:rPr>
        <w:t>(</w:t>
      </w:r>
      <w:r w:rsidR="00085E47">
        <w:rPr>
          <w:rFonts w:ascii="Times New Roman" w:hAnsi="Times New Roman"/>
          <w:shd w:val="clear" w:color="auto" w:fill="FFFFFF" w:themeFill="background1"/>
        </w:rPr>
        <w:t>divi</w:t>
      </w:r>
      <w:r w:rsidRPr="00B6793C">
        <w:rPr>
          <w:rFonts w:ascii="Times New Roman" w:hAnsi="Times New Roman"/>
          <w:shd w:val="clear" w:color="auto" w:fill="FFFFFF" w:themeFill="background1"/>
        </w:rPr>
        <w:t>) gadi</w:t>
      </w:r>
      <w:r w:rsidRPr="007973AF">
        <w:rPr>
          <w:rFonts w:ascii="Times New Roman" w:hAnsi="Times New Roman"/>
        </w:rPr>
        <w:t xml:space="preserve"> no pieņemšanas – nodo</w:t>
      </w:r>
      <w:r w:rsidR="00BC2952" w:rsidRPr="007973AF">
        <w:rPr>
          <w:rFonts w:ascii="Times New Roman" w:hAnsi="Times New Roman"/>
        </w:rPr>
        <w:t>šanas akta parakstīšanas dienas.</w:t>
      </w:r>
    </w:p>
    <w:p w14:paraId="482F51AB" w14:textId="48545443" w:rsidR="003E6256" w:rsidRPr="000A4875" w:rsidRDefault="00582A09" w:rsidP="000A487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973AF">
        <w:rPr>
          <w:rFonts w:ascii="Times New Roman" w:hAnsi="Times New Roman"/>
        </w:rPr>
        <w:t xml:space="preserve">Esam iepazinušies ar </w:t>
      </w:r>
      <w:r w:rsidR="00CF261F" w:rsidRPr="007973AF">
        <w:rPr>
          <w:rFonts w:ascii="Times New Roman" w:hAnsi="Times New Roman"/>
        </w:rPr>
        <w:t>cenu aptauju</w:t>
      </w:r>
      <w:r w:rsidRPr="007973AF">
        <w:rPr>
          <w:rFonts w:ascii="Times New Roman" w:hAnsi="Times New Roman"/>
        </w:rPr>
        <w:t>, tā</w:t>
      </w:r>
      <w:r w:rsidR="00CF261F" w:rsidRPr="007973AF">
        <w:rPr>
          <w:rFonts w:ascii="Times New Roman" w:hAnsi="Times New Roman"/>
        </w:rPr>
        <w:t xml:space="preserve">s </w:t>
      </w:r>
      <w:r w:rsidRPr="007973AF">
        <w:rPr>
          <w:rFonts w:ascii="Times New Roman" w:hAnsi="Times New Roman"/>
        </w:rPr>
        <w:t>pielikumiem, kā arī pilnībā uzņemamies atbildību par iesniegto piedāvājumu.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7973AF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  <w:r w:rsidRPr="007973AF">
              <w:rPr>
                <w:rFonts w:ascii="Times New Roman" w:hAnsi="Times New Roman"/>
              </w:rPr>
              <w:t>, e</w:t>
            </w:r>
            <w:r w:rsidR="003F6462" w:rsidRPr="007973AF">
              <w:rPr>
                <w:rFonts w:ascii="Times New Roman" w:hAnsi="Times New Roman"/>
              </w:rPr>
              <w:noBreakHyphen/>
            </w:r>
            <w:r w:rsidRPr="007973AF">
              <w:rPr>
                <w:rFonts w:ascii="Times New Roman" w:hAnsi="Times New Roman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7973AF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882138552">
    <w:abstractNumId w:val="2"/>
  </w:num>
  <w:num w:numId="2" w16cid:durableId="1551647161">
    <w:abstractNumId w:val="1"/>
  </w:num>
  <w:num w:numId="3" w16cid:durableId="48026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7"/>
    <w:rsid w:val="00085E47"/>
    <w:rsid w:val="000A0D26"/>
    <w:rsid w:val="000A4875"/>
    <w:rsid w:val="00141FB7"/>
    <w:rsid w:val="00267302"/>
    <w:rsid w:val="002A6D60"/>
    <w:rsid w:val="00320BA1"/>
    <w:rsid w:val="00363351"/>
    <w:rsid w:val="00380B87"/>
    <w:rsid w:val="003D44AF"/>
    <w:rsid w:val="003E6256"/>
    <w:rsid w:val="003F6462"/>
    <w:rsid w:val="00421BD2"/>
    <w:rsid w:val="004549FB"/>
    <w:rsid w:val="0049411A"/>
    <w:rsid w:val="004F0737"/>
    <w:rsid w:val="00522984"/>
    <w:rsid w:val="0058162E"/>
    <w:rsid w:val="00582A09"/>
    <w:rsid w:val="005C4692"/>
    <w:rsid w:val="0061187A"/>
    <w:rsid w:val="00614129"/>
    <w:rsid w:val="006327D6"/>
    <w:rsid w:val="006706C9"/>
    <w:rsid w:val="006A7EE6"/>
    <w:rsid w:val="006B6DC8"/>
    <w:rsid w:val="00792FC1"/>
    <w:rsid w:val="007973AF"/>
    <w:rsid w:val="00830F67"/>
    <w:rsid w:val="0089411B"/>
    <w:rsid w:val="00947FAD"/>
    <w:rsid w:val="00A477D4"/>
    <w:rsid w:val="00A722F8"/>
    <w:rsid w:val="00AE7851"/>
    <w:rsid w:val="00B36E64"/>
    <w:rsid w:val="00B55287"/>
    <w:rsid w:val="00B6793C"/>
    <w:rsid w:val="00BC2952"/>
    <w:rsid w:val="00BE42F5"/>
    <w:rsid w:val="00C82F12"/>
    <w:rsid w:val="00C85D74"/>
    <w:rsid w:val="00CA4512"/>
    <w:rsid w:val="00CF261F"/>
    <w:rsid w:val="00D2374B"/>
    <w:rsid w:val="00D310BD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C64F7"/>
    <w:rsid w:val="00EE618D"/>
    <w:rsid w:val="00F26830"/>
    <w:rsid w:val="00F63CA8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1421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5</cp:revision>
  <dcterms:created xsi:type="dcterms:W3CDTF">2022-05-18T14:07:00Z</dcterms:created>
  <dcterms:modified xsi:type="dcterms:W3CDTF">2022-05-25T05:29:00Z</dcterms:modified>
</cp:coreProperties>
</file>