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4FE8" w14:textId="77777777" w:rsidR="00975B22" w:rsidRPr="000C4FB1" w:rsidRDefault="00975B22" w:rsidP="000C4FB1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u w:val="single"/>
        </w:rPr>
      </w:pPr>
      <w:r w:rsidRPr="000C4FB1">
        <w:rPr>
          <w:rFonts w:ascii="Times New Roman" w:hAnsi="Times New Roman"/>
          <w:b/>
          <w:bCs/>
          <w:sz w:val="20"/>
          <w:szCs w:val="20"/>
          <w:u w:val="single"/>
        </w:rPr>
        <w:t>1.pielikums</w:t>
      </w:r>
    </w:p>
    <w:p w14:paraId="1D3F4EBA" w14:textId="3FCB0E9C" w:rsidR="00975B22" w:rsidRPr="00975B22" w:rsidRDefault="00975B22" w:rsidP="000C4F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5B22">
        <w:rPr>
          <w:rFonts w:ascii="Times New Roman" w:hAnsi="Times New Roman"/>
          <w:sz w:val="20"/>
          <w:szCs w:val="20"/>
        </w:rPr>
        <w:t xml:space="preserve">Cenu aptaujai </w:t>
      </w:r>
      <w:r w:rsidR="00E97857" w:rsidRPr="00E97857">
        <w:rPr>
          <w:rFonts w:ascii="Times New Roman" w:hAnsi="Times New Roman"/>
          <w:sz w:val="20"/>
          <w:szCs w:val="20"/>
        </w:rPr>
        <w:t>“Biroja konteinera iegāde, piegāde un uzstādīšana”</w:t>
      </w:r>
    </w:p>
    <w:p w14:paraId="42C9AE1D" w14:textId="4873113B" w:rsidR="00FC549E" w:rsidRPr="00975B22" w:rsidRDefault="00975B22" w:rsidP="000C4FB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75B22">
        <w:rPr>
          <w:rFonts w:ascii="Times New Roman" w:hAnsi="Times New Roman"/>
          <w:sz w:val="20"/>
          <w:szCs w:val="20"/>
        </w:rPr>
        <w:t>identifikācijas Nr. TNPz 2022/7</w:t>
      </w:r>
      <w:r w:rsidR="00E97857">
        <w:rPr>
          <w:rFonts w:ascii="Times New Roman" w:hAnsi="Times New Roman"/>
          <w:sz w:val="20"/>
          <w:szCs w:val="20"/>
        </w:rPr>
        <w:t>2</w:t>
      </w:r>
    </w:p>
    <w:p w14:paraId="4E2955CB" w14:textId="77777777" w:rsidR="00FC549E" w:rsidRPr="00EE004F" w:rsidRDefault="00FC549E" w:rsidP="000C4F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CFCB5E" w14:textId="5464B56C" w:rsidR="00FC549E" w:rsidRDefault="00E97857" w:rsidP="000C4FB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T</w:t>
      </w:r>
      <w:r w:rsidR="00FC549E" w:rsidRPr="00EE004F">
        <w:rPr>
          <w:rFonts w:ascii="Times New Roman" w:hAnsi="Times New Roman"/>
          <w:b/>
          <w:iCs/>
          <w:sz w:val="24"/>
          <w:szCs w:val="24"/>
        </w:rPr>
        <w:t>ehniskā specifikācija</w:t>
      </w:r>
    </w:p>
    <w:p w14:paraId="645F1B78" w14:textId="21E984E4" w:rsidR="00E97857" w:rsidRDefault="00E97857" w:rsidP="000C4F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FC549E">
        <w:rPr>
          <w:rFonts w:ascii="Times New Roman" w:hAnsi="Times New Roman" w:cs="Times New Roman"/>
          <w:b/>
          <w:sz w:val="24"/>
          <w:szCs w:val="24"/>
        </w:rPr>
        <w:t xml:space="preserve">iroja konteinera </w:t>
      </w:r>
      <w:r>
        <w:rPr>
          <w:rFonts w:ascii="Times New Roman" w:hAnsi="Times New Roman" w:cs="Times New Roman"/>
          <w:b/>
          <w:sz w:val="24"/>
          <w:szCs w:val="24"/>
        </w:rPr>
        <w:t>iegāde, piegāde un uzstādīšana</w:t>
      </w:r>
      <w:r w:rsidRPr="00EE004F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b/>
          <w:sz w:val="24"/>
          <w:szCs w:val="24"/>
        </w:rPr>
        <w:t>,</w:t>
      </w:r>
    </w:p>
    <w:p w14:paraId="775D9846" w14:textId="77777777" w:rsidR="00E97857" w:rsidRPr="0039422A" w:rsidRDefault="00E97857" w:rsidP="000C4F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422A">
        <w:rPr>
          <w:rFonts w:ascii="Times New Roman" w:hAnsi="Times New Roman"/>
          <w:sz w:val="24"/>
          <w:szCs w:val="24"/>
        </w:rPr>
        <w:t>identifikācijas Nr. TNPz 2022/72</w:t>
      </w:r>
    </w:p>
    <w:p w14:paraId="23CB428C" w14:textId="77777777" w:rsidR="00FC549E" w:rsidRPr="00EE004F" w:rsidRDefault="00FC549E" w:rsidP="000C4F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229"/>
      </w:tblGrid>
      <w:tr w:rsidR="00E97857" w14:paraId="227C2EC1" w14:textId="77777777" w:rsidTr="00B96629">
        <w:trPr>
          <w:trHeight w:val="351"/>
        </w:trPr>
        <w:tc>
          <w:tcPr>
            <w:tcW w:w="1951" w:type="dxa"/>
            <w:vAlign w:val="center"/>
          </w:tcPr>
          <w:p w14:paraId="47C4A9D5" w14:textId="77777777" w:rsidR="00E97857" w:rsidRPr="00B96629" w:rsidRDefault="00E97857" w:rsidP="000C4FB1">
            <w:pPr>
              <w:pStyle w:val="Default"/>
              <w:jc w:val="center"/>
              <w:rPr>
                <w:b/>
                <w:bCs/>
              </w:rPr>
            </w:pPr>
            <w:r w:rsidRPr="00B96629">
              <w:rPr>
                <w:b/>
                <w:bCs/>
              </w:rPr>
              <w:t>Iekārtas nosaukums</w:t>
            </w:r>
          </w:p>
        </w:tc>
        <w:tc>
          <w:tcPr>
            <w:tcW w:w="7229" w:type="dxa"/>
            <w:vAlign w:val="center"/>
          </w:tcPr>
          <w:p w14:paraId="432E7C36" w14:textId="3EC1D822" w:rsidR="00E97857" w:rsidRPr="00B96629" w:rsidRDefault="00E97857" w:rsidP="000C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6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Tehniskā specifikācij</w:t>
            </w:r>
            <w:r w:rsidR="00B96629" w:rsidRPr="00B96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E97857" w14:paraId="498E417B" w14:textId="77777777" w:rsidTr="00B96629">
        <w:trPr>
          <w:trHeight w:val="7366"/>
        </w:trPr>
        <w:tc>
          <w:tcPr>
            <w:tcW w:w="1951" w:type="dxa"/>
            <w:vAlign w:val="center"/>
          </w:tcPr>
          <w:p w14:paraId="111A5BBD" w14:textId="77777777" w:rsidR="00E97857" w:rsidRDefault="00E97857" w:rsidP="000C4FB1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E08EC" w14:textId="77777777" w:rsidR="00E97857" w:rsidRDefault="00E97857" w:rsidP="000C4FB1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E92677" w14:textId="77777777" w:rsidR="00E97857" w:rsidRDefault="00E97857" w:rsidP="000C4FB1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5902C" w14:textId="77777777" w:rsidR="00E97857" w:rsidRDefault="00E97857" w:rsidP="000C4FB1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28EC3B" w14:textId="6BD9A08A" w:rsidR="00E97857" w:rsidRPr="002C1DC4" w:rsidRDefault="00E97857" w:rsidP="000C4FB1">
            <w:pPr>
              <w:spacing w:after="0" w:line="240" w:lineRule="auto"/>
              <w:ind w:left="-6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DC4">
              <w:rPr>
                <w:rFonts w:ascii="Times New Roman" w:hAnsi="Times New Roman" w:cs="Times New Roman"/>
                <w:sz w:val="24"/>
                <w:szCs w:val="24"/>
              </w:rPr>
              <w:t>Biroja konteiners 6m x</w:t>
            </w:r>
            <w:r w:rsidR="00B966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C4">
              <w:rPr>
                <w:rFonts w:ascii="Times New Roman" w:hAnsi="Times New Roman" w:cs="Times New Roman"/>
                <w:sz w:val="24"/>
                <w:szCs w:val="24"/>
              </w:rPr>
              <w:t>2.5m (saliktā veidā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29" w:type="dxa"/>
            <w:vAlign w:val="center"/>
          </w:tcPr>
          <w:tbl>
            <w:tblPr>
              <w:tblW w:w="655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54"/>
            </w:tblGrid>
            <w:tr w:rsidR="00E97857" w14:paraId="480EC471" w14:textId="77777777" w:rsidTr="00B96629">
              <w:trPr>
                <w:trHeight w:val="1625"/>
              </w:trPr>
              <w:tc>
                <w:tcPr>
                  <w:tcW w:w="6554" w:type="dxa"/>
                  <w:vAlign w:val="center"/>
                </w:tcPr>
                <w:p w14:paraId="5C92A730" w14:textId="6001A07D" w:rsidR="00E97857" w:rsidRDefault="00E97857" w:rsidP="000C4FB1">
                  <w:pPr>
                    <w:pStyle w:val="Default"/>
                    <w:numPr>
                      <w:ilvl w:val="0"/>
                      <w:numId w:val="5"/>
                    </w:numPr>
                    <w:ind w:left="344" w:hanging="283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Konteinera komplektācija: </w:t>
                  </w:r>
                </w:p>
                <w:p w14:paraId="26F7E449" w14:textId="77777777" w:rsidR="00E97857" w:rsidRDefault="00E97857" w:rsidP="000C4FB1">
                  <w:pPr>
                    <w:pStyle w:val="Default"/>
                    <w:numPr>
                      <w:ilvl w:val="1"/>
                      <w:numId w:val="5"/>
                    </w:numPr>
                    <w:ind w:left="628" w:hanging="567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PVC logs ar atvērumu (1gb.</w:t>
                  </w:r>
                  <w:r w:rsidRPr="00ED40F3">
                    <w:rPr>
                      <w:sz w:val="23"/>
                      <w:szCs w:val="23"/>
                    </w:rPr>
                    <w:t>)</w:t>
                  </w:r>
                </w:p>
                <w:p w14:paraId="6221994F" w14:textId="77777777" w:rsidR="00E97857" w:rsidRPr="00E97857" w:rsidRDefault="00E97857" w:rsidP="000C4FB1">
                  <w:pPr>
                    <w:pStyle w:val="Default"/>
                    <w:numPr>
                      <w:ilvl w:val="1"/>
                      <w:numId w:val="5"/>
                    </w:numPr>
                    <w:ind w:left="628" w:hanging="567"/>
                    <w:rPr>
                      <w:sz w:val="23"/>
                      <w:szCs w:val="23"/>
                    </w:rPr>
                  </w:pPr>
                  <w:r>
                    <w:t xml:space="preserve">Metāliskās durvis ar slēdzeni (2 gb.) </w:t>
                  </w:r>
                </w:p>
                <w:p w14:paraId="2B689573" w14:textId="77777777" w:rsidR="00E97857" w:rsidRPr="00E97857" w:rsidRDefault="00E97857" w:rsidP="000C4FB1">
                  <w:pPr>
                    <w:pStyle w:val="Default"/>
                    <w:numPr>
                      <w:ilvl w:val="1"/>
                      <w:numId w:val="5"/>
                    </w:numPr>
                    <w:ind w:left="628" w:hanging="567"/>
                    <w:rPr>
                      <w:sz w:val="23"/>
                      <w:szCs w:val="23"/>
                    </w:rPr>
                  </w:pPr>
                  <w:r>
                    <w:t>Dienas gaismas lampa (2 gb.)</w:t>
                  </w:r>
                </w:p>
                <w:p w14:paraId="31A555E8" w14:textId="29B2358E" w:rsidR="00E97857" w:rsidRPr="00E97857" w:rsidRDefault="00E97857" w:rsidP="000C4FB1">
                  <w:pPr>
                    <w:pStyle w:val="Default"/>
                    <w:numPr>
                      <w:ilvl w:val="1"/>
                      <w:numId w:val="5"/>
                    </w:numPr>
                    <w:ind w:left="628" w:hanging="567"/>
                    <w:rPr>
                      <w:sz w:val="23"/>
                      <w:szCs w:val="23"/>
                    </w:rPr>
                  </w:pPr>
                  <w:r>
                    <w:t>Metāliska starpsiena (1 gb</w:t>
                  </w:r>
                  <w:r w:rsidR="00452314">
                    <w:t>.</w:t>
                  </w:r>
                  <w:r>
                    <w:t>)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66"/>
                  </w:tblGrid>
                  <w:tr w:rsidR="00E97857" w14:paraId="67B0305F" w14:textId="77777777" w:rsidTr="007201CA">
                    <w:trPr>
                      <w:trHeight w:val="109"/>
                    </w:trPr>
                    <w:tc>
                      <w:tcPr>
                        <w:tcW w:w="5866" w:type="dxa"/>
                      </w:tcPr>
                      <w:p w14:paraId="7DCA5556" w14:textId="644C5910" w:rsidR="00E97857" w:rsidRDefault="00B56D0C" w:rsidP="000C4FB1">
                        <w:pPr>
                          <w:pStyle w:val="Default"/>
                          <w:numPr>
                            <w:ilvl w:val="0"/>
                            <w:numId w:val="5"/>
                          </w:numPr>
                          <w:ind w:left="231" w:right="-1246" w:hanging="231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  <w:r w:rsidR="00E97857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Konteinera ārējie izmēri: </w:t>
                        </w:r>
                      </w:p>
                      <w:p w14:paraId="1DF40071" w14:textId="77777777" w:rsid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</w:pPr>
                        <w:r>
                          <w:t>Garums: 6,055 m</w:t>
                        </w:r>
                      </w:p>
                      <w:p w14:paraId="0D17040D" w14:textId="77777777" w:rsid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</w:pPr>
                        <w:r>
                          <w:t>Platums: 2,435 m</w:t>
                        </w:r>
                      </w:p>
                      <w:p w14:paraId="76BB8640" w14:textId="47032BF5" w:rsid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</w:pPr>
                        <w:r>
                          <w:t>Augstums: 2,240 m</w:t>
                        </w:r>
                      </w:p>
                      <w:p w14:paraId="7C798509" w14:textId="240F7AF3" w:rsidR="00E97857" w:rsidRDefault="00E97857" w:rsidP="000C4FB1">
                        <w:pPr>
                          <w:pStyle w:val="Default"/>
                          <w:numPr>
                            <w:ilvl w:val="0"/>
                            <w:numId w:val="5"/>
                          </w:numPr>
                          <w:ind w:left="231" w:right="-1246" w:hanging="283"/>
                          <w:rPr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Konteinera iekšējie izmēri:</w:t>
                        </w:r>
                        <w:r>
                          <w:rPr>
                            <w:bCs/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618BBF63" w14:textId="34BD5071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</w:pPr>
                        <w:r>
                          <w:rPr>
                            <w:bCs/>
                            <w:sz w:val="23"/>
                            <w:szCs w:val="23"/>
                          </w:rPr>
                          <w:t>Garums: 5,15 m</w:t>
                        </w:r>
                      </w:p>
                      <w:p w14:paraId="2BAED11D" w14:textId="77777777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</w:pPr>
                        <w:r w:rsidRPr="00E97857">
                          <w:rPr>
                            <w:bCs/>
                            <w:sz w:val="23"/>
                            <w:szCs w:val="23"/>
                          </w:rPr>
                          <w:t>Platums: 2,295 m</w:t>
                        </w:r>
                      </w:p>
                      <w:p w14:paraId="6C606EFF" w14:textId="699405AE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</w:pPr>
                        <w:r w:rsidRPr="00E97857">
                          <w:rPr>
                            <w:bCs/>
                            <w:sz w:val="23"/>
                            <w:szCs w:val="23"/>
                          </w:rPr>
                          <w:t>Augstums: 2,340 m</w:t>
                        </w:r>
                      </w:p>
                      <w:p w14:paraId="3AD5C752" w14:textId="5CFDAD17" w:rsidR="00E97857" w:rsidRDefault="00E97857" w:rsidP="000C4FB1">
                        <w:pPr>
                          <w:pStyle w:val="Default"/>
                          <w:numPr>
                            <w:ilvl w:val="0"/>
                            <w:numId w:val="5"/>
                          </w:numPr>
                          <w:ind w:left="231" w:right="-1246" w:hanging="283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B394E"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Durvis: </w:t>
                        </w:r>
                      </w:p>
                      <w:p w14:paraId="03D4C216" w14:textId="5DC3E04E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Cs/>
                            <w:sz w:val="23"/>
                            <w:szCs w:val="23"/>
                          </w:rPr>
                        </w:pPr>
                        <w:r w:rsidRPr="00EB394E">
                          <w:rPr>
                            <w:bCs/>
                          </w:rPr>
                          <w:t>Standarta izmērs: 875 x</w:t>
                        </w:r>
                        <w:r w:rsidR="00452314">
                          <w:rPr>
                            <w:bCs/>
                          </w:rPr>
                          <w:t xml:space="preserve"> </w:t>
                        </w:r>
                        <w:r w:rsidRPr="00EB394E">
                          <w:rPr>
                            <w:bCs/>
                          </w:rPr>
                          <w:t>2,215 m</w:t>
                        </w:r>
                      </w:p>
                      <w:p w14:paraId="71228C93" w14:textId="0989BAED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Cs/>
                            <w:sz w:val="23"/>
                            <w:szCs w:val="23"/>
                          </w:rPr>
                        </w:pPr>
                        <w:r>
                          <w:t>Pilns atvērums: 811 x 2,065 mm</w:t>
                        </w:r>
                      </w:p>
                      <w:p w14:paraId="2B3A5F50" w14:textId="6335BE46" w:rsidR="00E97857" w:rsidRDefault="00E97857" w:rsidP="000C4FB1">
                        <w:pPr>
                          <w:pStyle w:val="Default"/>
                          <w:numPr>
                            <w:ilvl w:val="0"/>
                            <w:numId w:val="5"/>
                          </w:numPr>
                          <w:ind w:left="231" w:right="-1246" w:hanging="283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Konteinera svars: 1.600 kg: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  <w:p w14:paraId="6E085E1B" w14:textId="393FFA0F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Rāmis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tērauda profils 3 mm</w:t>
                        </w:r>
                      </w:p>
                      <w:p w14:paraId="683D38AF" w14:textId="0929916A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Grīdas izolācija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poliuretāna putas PU – 60 mm</w:t>
                        </w:r>
                      </w:p>
                      <w:p w14:paraId="2FC74F87" w14:textId="659A51EB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Grīdas segums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kokskaidu plāksne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biezums 22 mm</w:t>
                        </w:r>
                      </w:p>
                      <w:p w14:paraId="5A3C77BD" w14:textId="43ACD068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Grīdas virsējais segums vinils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biezums 1,5 mm</w:t>
                        </w:r>
                      </w:p>
                      <w:p w14:paraId="6F4488DA" w14:textId="2EFD0D75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Jumta izolācija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minerālvate (А1)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100 mm</w:t>
                        </w:r>
                      </w:p>
                      <w:p w14:paraId="3F384E79" w14:textId="4268BB6B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Iekšējais jumta segums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laminēta kokskaidu plāksne 10        mm            </w:t>
                        </w:r>
                      </w:p>
                      <w:p w14:paraId="355A5812" w14:textId="5003F966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Sienu izolācija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poliuretāna putas PU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45 mm</w:t>
                        </w:r>
                      </w:p>
                      <w:p w14:paraId="577AC15E" w14:textId="5B0F9B09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Iekšējā apdare: nocinkota tērauda loksne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0.5 mm</w:t>
                        </w:r>
                      </w:p>
                      <w:p w14:paraId="10053F2A" w14:textId="4B6E9FD7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 w:rsidRPr="00E97857">
                          <w:rPr>
                            <w:sz w:val="23"/>
                            <w:szCs w:val="23"/>
                          </w:rPr>
                          <w:t xml:space="preserve">Durvis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tērauda rāmis ar putuplastu 40 mm </w:t>
                        </w:r>
                      </w:p>
                      <w:p w14:paraId="4BD3F6C9" w14:textId="3B33618A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Logs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945 x 1,200 mm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4/16/4 mm</w:t>
                        </w:r>
                      </w:p>
                      <w:p w14:paraId="5DBD0398" w14:textId="45CF324E" w:rsidR="00E97857" w:rsidRPr="00E97857" w:rsidRDefault="00E97857" w:rsidP="000C4FB1">
                        <w:pPr>
                          <w:pStyle w:val="Default"/>
                          <w:numPr>
                            <w:ilvl w:val="1"/>
                            <w:numId w:val="5"/>
                          </w:numPr>
                          <w:ind w:left="515" w:right="-1246" w:hanging="515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Elektriskais panelis </w:t>
                        </w:r>
                        <w:r w:rsidR="00E0782E">
                          <w:rPr>
                            <w:sz w:val="23"/>
                            <w:szCs w:val="23"/>
                          </w:rPr>
                          <w:t>–</w:t>
                        </w:r>
                        <w:r w:rsidRPr="00E97857">
                          <w:rPr>
                            <w:sz w:val="23"/>
                            <w:szCs w:val="23"/>
                          </w:rPr>
                          <w:t xml:space="preserve"> 2 gb. rozetes, slēdzis</w:t>
                        </w:r>
                      </w:p>
                      <w:tbl>
                        <w:tblPr>
                          <w:tblW w:w="7302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7302"/>
                        </w:tblGrid>
                        <w:tr w:rsidR="00E97857" w14:paraId="23A73C10" w14:textId="77777777" w:rsidTr="00B96629">
                          <w:trPr>
                            <w:trHeight w:val="70"/>
                          </w:trPr>
                          <w:tc>
                            <w:tcPr>
                              <w:tcW w:w="7302" w:type="dxa"/>
                            </w:tcPr>
                            <w:p w14:paraId="373FBFA0" w14:textId="77777777" w:rsidR="00E97857" w:rsidRDefault="00E97857" w:rsidP="000C4FB1">
                              <w:pPr>
                                <w:pStyle w:val="Default"/>
                                <w:ind w:right="-1246"/>
                              </w:pPr>
                            </w:p>
                          </w:tc>
                        </w:tr>
                      </w:tbl>
                      <w:p w14:paraId="61B7EA9B" w14:textId="77777777" w:rsidR="00E97857" w:rsidRDefault="00E97857" w:rsidP="000C4FB1">
                        <w:pPr>
                          <w:pStyle w:val="Default"/>
                          <w:ind w:right="-1246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14:paraId="6D3C9436" w14:textId="77777777" w:rsidR="00E97857" w:rsidRDefault="00E97857" w:rsidP="000C4FB1">
                  <w:pPr>
                    <w:pStyle w:val="Default"/>
                    <w:rPr>
                      <w:rFonts w:ascii="Wingdings" w:hAnsi="Wingdings" w:cs="Wingdings"/>
                      <w:sz w:val="20"/>
                      <w:szCs w:val="20"/>
                    </w:rPr>
                  </w:pPr>
                </w:p>
              </w:tc>
            </w:tr>
          </w:tbl>
          <w:p w14:paraId="79930162" w14:textId="77777777" w:rsidR="00E97857" w:rsidRDefault="00E97857" w:rsidP="000C4F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A8A22A3" w14:textId="77777777" w:rsidR="007D61DB" w:rsidRDefault="007D61DB" w:rsidP="000C4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05FBE20" w14:textId="4F5556B1" w:rsidR="00FC549E" w:rsidRPr="00D835E0" w:rsidRDefault="0039422A" w:rsidP="000C4F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Iesniedzot piedāvājumu</w:t>
      </w:r>
      <w:r w:rsidR="00FC549E" w:rsidRPr="00D835E0">
        <w:rPr>
          <w:rFonts w:ascii="Times New Roman" w:eastAsia="Times New Roman" w:hAnsi="Times New Roman"/>
          <w:sz w:val="24"/>
          <w:szCs w:val="24"/>
        </w:rPr>
        <w:t xml:space="preserve"> jāiekļauj šādi nosacījumi:</w:t>
      </w:r>
    </w:p>
    <w:p w14:paraId="040DB595" w14:textId="77777777" w:rsidR="00FC549E" w:rsidRPr="00D835E0" w:rsidRDefault="00FC549E" w:rsidP="000C4FB1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835E0">
        <w:rPr>
          <w:rFonts w:ascii="Times New Roman" w:eastAsia="Times New Roman" w:hAnsi="Times New Roman"/>
          <w:sz w:val="24"/>
          <w:szCs w:val="24"/>
        </w:rPr>
        <w:t>Materiāliem jābūt atbilstošiem ES standartiem un attiecīgi sertificētiem.</w:t>
      </w:r>
    </w:p>
    <w:p w14:paraId="1CFBD472" w14:textId="77777777" w:rsidR="00FC549E" w:rsidRPr="00D835E0" w:rsidRDefault="00FC549E" w:rsidP="000C4FB1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835E0">
        <w:rPr>
          <w:rFonts w:ascii="Times New Roman" w:eastAsia="Times New Roman" w:hAnsi="Times New Roman"/>
          <w:sz w:val="24"/>
          <w:szCs w:val="24"/>
        </w:rPr>
        <w:t xml:space="preserve">Paredzētos materiālus drīkst aizstāt ar to ekvivalentiem. </w:t>
      </w:r>
    </w:p>
    <w:p w14:paraId="3CB9D84C" w14:textId="55B3A889" w:rsidR="00FC549E" w:rsidRPr="00D835E0" w:rsidRDefault="00F1406C" w:rsidP="000C4FB1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Garantijas laiks: ne mazāk kā 2 gadi</w:t>
      </w:r>
      <w:r w:rsidR="00FC549E" w:rsidRPr="00D835E0">
        <w:rPr>
          <w:rFonts w:ascii="Times New Roman" w:eastAsia="Times New Roman" w:hAnsi="Times New Roman"/>
          <w:sz w:val="24"/>
          <w:szCs w:val="24"/>
        </w:rPr>
        <w:t xml:space="preserve"> no pieņemšanas</w:t>
      </w:r>
      <w:r w:rsidR="0039422A">
        <w:rPr>
          <w:rFonts w:ascii="Times New Roman" w:eastAsia="Times New Roman" w:hAnsi="Times New Roman"/>
          <w:sz w:val="24"/>
          <w:szCs w:val="24"/>
        </w:rPr>
        <w:t>-</w:t>
      </w:r>
      <w:r w:rsidR="00FC549E" w:rsidRPr="00D835E0">
        <w:rPr>
          <w:rFonts w:ascii="Times New Roman" w:eastAsia="Times New Roman" w:hAnsi="Times New Roman"/>
          <w:sz w:val="24"/>
          <w:szCs w:val="24"/>
        </w:rPr>
        <w:t>nodošanas akta parakstīšanas brīža.</w:t>
      </w:r>
    </w:p>
    <w:p w14:paraId="385F2A40" w14:textId="77777777" w:rsidR="006D3FD4" w:rsidRDefault="006D3FD4" w:rsidP="000C4FB1">
      <w:pPr>
        <w:spacing w:after="0" w:line="240" w:lineRule="auto"/>
      </w:pPr>
    </w:p>
    <w:sectPr w:rsidR="006D3FD4" w:rsidSect="00975B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889"/>
    <w:multiLevelType w:val="hybridMultilevel"/>
    <w:tmpl w:val="1EFAB7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14FEC"/>
    <w:multiLevelType w:val="hybridMultilevel"/>
    <w:tmpl w:val="C74E71F4"/>
    <w:lvl w:ilvl="0" w:tplc="052EF910">
      <w:start w:val="1"/>
      <w:numFmt w:val="upperRoman"/>
      <w:lvlText w:val="%1."/>
      <w:lvlJc w:val="left"/>
      <w:pPr>
        <w:ind w:left="1080" w:hanging="72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62DFA"/>
    <w:multiLevelType w:val="multilevel"/>
    <w:tmpl w:val="11381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6B8329F"/>
    <w:multiLevelType w:val="hybridMultilevel"/>
    <w:tmpl w:val="E2849C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23B06"/>
    <w:multiLevelType w:val="hybridMultilevel"/>
    <w:tmpl w:val="84AC56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774516">
    <w:abstractNumId w:val="3"/>
  </w:num>
  <w:num w:numId="2" w16cid:durableId="512688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109645">
    <w:abstractNumId w:val="0"/>
  </w:num>
  <w:num w:numId="4" w16cid:durableId="1140146484">
    <w:abstractNumId w:val="4"/>
  </w:num>
  <w:num w:numId="5" w16cid:durableId="1980529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42"/>
    <w:rsid w:val="000C4FB1"/>
    <w:rsid w:val="00103D07"/>
    <w:rsid w:val="00191E41"/>
    <w:rsid w:val="001A5D89"/>
    <w:rsid w:val="002C1DC4"/>
    <w:rsid w:val="00386A8D"/>
    <w:rsid w:val="0039422A"/>
    <w:rsid w:val="00452314"/>
    <w:rsid w:val="00456466"/>
    <w:rsid w:val="00551853"/>
    <w:rsid w:val="006D3FD4"/>
    <w:rsid w:val="007064F3"/>
    <w:rsid w:val="007201CA"/>
    <w:rsid w:val="00751EF8"/>
    <w:rsid w:val="007D61DB"/>
    <w:rsid w:val="00830ABF"/>
    <w:rsid w:val="00951042"/>
    <w:rsid w:val="00975B22"/>
    <w:rsid w:val="00A5068C"/>
    <w:rsid w:val="00B56D0C"/>
    <w:rsid w:val="00B70B26"/>
    <w:rsid w:val="00B96629"/>
    <w:rsid w:val="00DA63AE"/>
    <w:rsid w:val="00E0782E"/>
    <w:rsid w:val="00E97857"/>
    <w:rsid w:val="00EB394E"/>
    <w:rsid w:val="00ED40F3"/>
    <w:rsid w:val="00F1406C"/>
    <w:rsid w:val="00F3724C"/>
    <w:rsid w:val="00FC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63EB"/>
  <w15:chartTrackingRefBased/>
  <w15:docId w15:val="{69862E2E-4542-4112-B226-18744E4A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549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C549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Reatabula4">
    <w:name w:val="Režģa tabula4"/>
    <w:basedOn w:val="Parastatabula"/>
    <w:next w:val="Reatabula"/>
    <w:rsid w:val="00FC549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Noklusjumarindkopasfonts"/>
    <w:rsid w:val="00FC549E"/>
  </w:style>
  <w:style w:type="table" w:styleId="Reatabula">
    <w:name w:val="Table Grid"/>
    <w:basedOn w:val="Parastatabula"/>
    <w:uiPriority w:val="39"/>
    <w:rsid w:val="00FC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54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21</cp:revision>
  <cp:lastPrinted>2022-05-19T08:17:00Z</cp:lastPrinted>
  <dcterms:created xsi:type="dcterms:W3CDTF">2021-12-07T11:14:00Z</dcterms:created>
  <dcterms:modified xsi:type="dcterms:W3CDTF">2022-05-19T08:36:00Z</dcterms:modified>
</cp:coreProperties>
</file>