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75ECFE73" w:rsidR="00413C4C" w:rsidRPr="003C7327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>Cenu aptaujai “Virbu skolas dušas telpu un klašu sanitāro mezglu vienkāršotā atjaunošana”</w:t>
      </w:r>
      <w:r w:rsidR="00A85BB8">
        <w:rPr>
          <w:rFonts w:eastAsia="Calibri"/>
          <w:sz w:val="20"/>
          <w:szCs w:val="20"/>
          <w:lang w:eastAsia="en-US"/>
        </w:rPr>
        <w:t xml:space="preserve"> (atkārtots)</w:t>
      </w:r>
      <w:r w:rsidRPr="003C7327">
        <w:rPr>
          <w:rFonts w:eastAsia="Calibri"/>
          <w:sz w:val="20"/>
          <w:szCs w:val="20"/>
          <w:lang w:eastAsia="en-US"/>
        </w:rPr>
        <w:t>,</w:t>
      </w:r>
    </w:p>
    <w:p w14:paraId="1D73EBBA" w14:textId="79C3D7D3" w:rsidR="00413C4C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3C7327">
        <w:rPr>
          <w:rFonts w:eastAsia="Calibri"/>
          <w:sz w:val="20"/>
          <w:szCs w:val="20"/>
          <w:lang w:eastAsia="en-US"/>
        </w:rPr>
        <w:t>TNPz</w:t>
      </w:r>
      <w:proofErr w:type="spellEnd"/>
      <w:r w:rsidRPr="003C7327">
        <w:rPr>
          <w:rFonts w:eastAsia="Calibri"/>
          <w:sz w:val="20"/>
          <w:szCs w:val="20"/>
          <w:lang w:eastAsia="en-US"/>
        </w:rPr>
        <w:t xml:space="preserve"> </w:t>
      </w:r>
      <w:r w:rsidR="00A85BB8">
        <w:rPr>
          <w:rFonts w:eastAsia="Calibri"/>
          <w:sz w:val="20"/>
          <w:szCs w:val="20"/>
          <w:lang w:eastAsia="en-US"/>
        </w:rPr>
        <w:t>2022/67</w:t>
      </w:r>
    </w:p>
    <w:p w14:paraId="0326F80B" w14:textId="77777777" w:rsidR="00413C4C" w:rsidRPr="005B65B6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413C4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9108B8D" w14:textId="052F3CAC" w:rsidR="00413C4C" w:rsidRPr="003C7327" w:rsidRDefault="00413C4C" w:rsidP="00413C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“Virbu skolas dušas telpu un klašu sanitāro mezglu vienkāršotā atjaunošana”</w:t>
      </w:r>
      <w:r w:rsidR="00A85BB8">
        <w:rPr>
          <w:bCs/>
        </w:rPr>
        <w:t xml:space="preserve"> (atkārtots)</w:t>
      </w:r>
      <w:r w:rsidRPr="003C7327">
        <w:rPr>
          <w:bCs/>
        </w:rPr>
        <w:t>,</w:t>
      </w:r>
    </w:p>
    <w:p w14:paraId="6AC67D0C" w14:textId="2C1493FD" w:rsidR="00413C4C" w:rsidRDefault="00413C4C" w:rsidP="00413C4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</w:t>
      </w:r>
      <w:proofErr w:type="spellStart"/>
      <w:r w:rsidRPr="003C7327">
        <w:rPr>
          <w:bCs/>
        </w:rPr>
        <w:t>TNPz</w:t>
      </w:r>
      <w:proofErr w:type="spellEnd"/>
      <w:r w:rsidRPr="003C7327">
        <w:rPr>
          <w:bCs/>
        </w:rPr>
        <w:t xml:space="preserve"> </w:t>
      </w:r>
      <w:r w:rsidR="00A85BB8">
        <w:rPr>
          <w:bCs/>
        </w:rPr>
        <w:t>2022/67</w:t>
      </w:r>
    </w:p>
    <w:p w14:paraId="5BB8284C" w14:textId="77777777" w:rsidR="00413C4C" w:rsidRPr="00CC245B" w:rsidRDefault="00413C4C" w:rsidP="00413C4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3D4DDE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3D4DDE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3D4DDE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413C4C">
      <w:pPr>
        <w:rPr>
          <w:b/>
        </w:rPr>
      </w:pPr>
    </w:p>
    <w:p w14:paraId="21107A05" w14:textId="77777777" w:rsidR="00413C4C" w:rsidRPr="00CC245B" w:rsidRDefault="00413C4C" w:rsidP="00413C4C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413C4C">
      <w:pPr>
        <w:widowControl w:val="0"/>
        <w:jc w:val="both"/>
      </w:pPr>
    </w:p>
    <w:p w14:paraId="7308703B" w14:textId="77777777" w:rsidR="00413C4C" w:rsidRPr="00CC245B" w:rsidRDefault="00413C4C" w:rsidP="00413C4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413C4C">
      <w:pPr>
        <w:jc w:val="both"/>
      </w:pPr>
    </w:p>
    <w:p w14:paraId="4B5FB49F" w14:textId="53F83154" w:rsidR="00413C4C" w:rsidRPr="003C7327" w:rsidRDefault="00413C4C" w:rsidP="00885260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“Virbu skolas dušas telpu un klašu sanitāro mezglu vienkāršotā atjaunošana”</w:t>
      </w:r>
      <w:r w:rsidR="00A85BB8">
        <w:t xml:space="preserve"> (atkārtots)</w:t>
      </w:r>
      <w:r>
        <w:t>, identifikācijas Nr.</w:t>
      </w:r>
      <w:r w:rsidR="00A85BB8">
        <w:t> </w:t>
      </w:r>
      <w:proofErr w:type="spellStart"/>
      <w:r>
        <w:t>TNPz</w:t>
      </w:r>
      <w:proofErr w:type="spellEnd"/>
      <w:r w:rsidR="00A85BB8">
        <w:t> 2022/67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413C4C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413C4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bookmarkStart w:id="0" w:name="_GoBack"/>
      <w:bookmarkEnd w:id="0"/>
    </w:p>
    <w:p w14:paraId="5B116BBE" w14:textId="77777777" w:rsidR="00EA6FA3" w:rsidRDefault="00EA6FA3" w:rsidP="00413C4C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413C4C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413C4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85BB8">
      <w:pPr>
        <w:spacing w:line="360" w:lineRule="auto"/>
        <w:jc w:val="center"/>
        <w:rPr>
          <w:lang w:eastAsia="en-US"/>
        </w:rPr>
      </w:pPr>
    </w:p>
    <w:p w14:paraId="6DF68FB6" w14:textId="77777777" w:rsidR="00EA6FA3" w:rsidRPr="00A85BB8" w:rsidRDefault="00EA6FA3" w:rsidP="00A85BB8">
      <w:pPr>
        <w:spacing w:line="360" w:lineRule="auto"/>
        <w:jc w:val="center"/>
        <w:rPr>
          <w:lang w:eastAsia="en-US"/>
        </w:rPr>
      </w:pPr>
    </w:p>
    <w:p w14:paraId="3F406114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413C4C"/>
    <w:p w14:paraId="2D302BBE" w14:textId="77777777" w:rsidR="00257317" w:rsidRDefault="00257317"/>
    <w:sectPr w:rsidR="00257317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B"/>
    <w:rsid w:val="000A3B8B"/>
    <w:rsid w:val="00257317"/>
    <w:rsid w:val="003112AF"/>
    <w:rsid w:val="00413C4C"/>
    <w:rsid w:val="00885260"/>
    <w:rsid w:val="00A85BB8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Justīne Jackeviča</cp:lastModifiedBy>
  <cp:revision>7</cp:revision>
  <dcterms:created xsi:type="dcterms:W3CDTF">2022-04-21T10:27:00Z</dcterms:created>
  <dcterms:modified xsi:type="dcterms:W3CDTF">2022-05-02T13:01:00Z</dcterms:modified>
</cp:coreProperties>
</file>