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32BF4" w14:textId="77777777" w:rsidR="00DC1D63" w:rsidRDefault="00DC1D63" w:rsidP="00B5540D">
      <w:pPr>
        <w:spacing w:after="0"/>
        <w:rPr>
          <w:rFonts w:ascii="Times New Roman" w:hAnsi="Times New Roman" w:cs="Times New Roman"/>
          <w:b/>
          <w:sz w:val="24"/>
          <w:szCs w:val="24"/>
        </w:rPr>
      </w:pPr>
    </w:p>
    <w:p w14:paraId="7B4A27BF" w14:textId="1B2DC6F2"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proofErr w:type="spellStart"/>
      <w:r w:rsidR="00092B70" w:rsidRPr="002715D0">
        <w:rPr>
          <w:rFonts w:ascii="Times New Roman" w:hAnsi="Times New Roman" w:cs="Times New Roman"/>
          <w:b/>
          <w:sz w:val="24"/>
          <w:szCs w:val="24"/>
          <w:lang w:eastAsia="lv-LV"/>
        </w:rPr>
        <w:t>TNPz</w:t>
      </w:r>
      <w:proofErr w:type="spellEnd"/>
      <w:r w:rsidR="00092B70" w:rsidRPr="002715D0">
        <w:rPr>
          <w:rFonts w:ascii="Times New Roman" w:hAnsi="Times New Roman" w:cs="Times New Roman"/>
          <w:b/>
          <w:sz w:val="24"/>
          <w:szCs w:val="24"/>
          <w:lang w:eastAsia="lv-LV"/>
        </w:rPr>
        <w:t xml:space="preserve"> 202</w:t>
      </w:r>
      <w:r w:rsidR="00491794">
        <w:rPr>
          <w:rFonts w:ascii="Times New Roman" w:hAnsi="Times New Roman" w:cs="Times New Roman"/>
          <w:b/>
          <w:sz w:val="24"/>
          <w:szCs w:val="24"/>
          <w:lang w:eastAsia="lv-LV"/>
        </w:rPr>
        <w:t>2</w:t>
      </w:r>
      <w:r w:rsidR="00092B70" w:rsidRPr="002715D0">
        <w:rPr>
          <w:rFonts w:ascii="Times New Roman" w:hAnsi="Times New Roman" w:cs="Times New Roman"/>
          <w:b/>
          <w:sz w:val="24"/>
          <w:szCs w:val="24"/>
          <w:lang w:eastAsia="lv-LV"/>
        </w:rPr>
        <w:t>/</w:t>
      </w:r>
      <w:r w:rsidR="00DB5786">
        <w:rPr>
          <w:rFonts w:ascii="Times New Roman" w:hAnsi="Times New Roman" w:cs="Times New Roman"/>
          <w:b/>
          <w:sz w:val="24"/>
          <w:szCs w:val="24"/>
          <w:lang w:eastAsia="lv-LV"/>
        </w:rPr>
        <w:t>47</w:t>
      </w:r>
    </w:p>
    <w:p w14:paraId="66E3D12E" w14:textId="6233B877" w:rsidR="00C13A0D" w:rsidRPr="00DB5786" w:rsidRDefault="00714FBD" w:rsidP="00B5540D">
      <w:pPr>
        <w:spacing w:after="0"/>
        <w:jc w:val="center"/>
        <w:rPr>
          <w:rFonts w:ascii="Times New Roman" w:hAnsi="Times New Roman" w:cs="Times New Roman"/>
          <w:b/>
          <w:sz w:val="28"/>
          <w:szCs w:val="28"/>
        </w:rPr>
      </w:pPr>
      <w:bookmarkStart w:id="0" w:name="_Hlk533668413"/>
      <w:r w:rsidRPr="00DB5786">
        <w:rPr>
          <w:rFonts w:ascii="Times New Roman" w:hAnsi="Times New Roman" w:cs="Times New Roman"/>
          <w:b/>
          <w:sz w:val="28"/>
          <w:szCs w:val="28"/>
        </w:rPr>
        <w:t>“</w:t>
      </w:r>
      <w:r w:rsidR="00D9285E" w:rsidRPr="00DB5786">
        <w:rPr>
          <w:rFonts w:ascii="Times New Roman" w:hAnsi="Times New Roman" w:cs="Times New Roman"/>
          <w:b/>
          <w:sz w:val="28"/>
          <w:szCs w:val="28"/>
        </w:rPr>
        <w:t>Deju</w:t>
      </w:r>
      <w:r w:rsidR="006B0E9D" w:rsidRPr="00DB5786">
        <w:rPr>
          <w:rFonts w:ascii="Times New Roman" w:hAnsi="Times New Roman" w:cs="Times New Roman"/>
          <w:b/>
          <w:sz w:val="28"/>
          <w:szCs w:val="28"/>
        </w:rPr>
        <w:t xml:space="preserve"> </w:t>
      </w:r>
      <w:r w:rsidR="003704BC" w:rsidRPr="00DB5786">
        <w:rPr>
          <w:rFonts w:ascii="Times New Roman" w:hAnsi="Times New Roman" w:cs="Times New Roman"/>
          <w:b/>
          <w:sz w:val="28"/>
          <w:szCs w:val="28"/>
        </w:rPr>
        <w:t>nodarbības</w:t>
      </w:r>
      <w:r w:rsidRPr="00DB5786">
        <w:rPr>
          <w:rFonts w:ascii="Times New Roman" w:hAnsi="Times New Roman" w:cs="Times New Roman"/>
          <w:b/>
          <w:sz w:val="28"/>
          <w:szCs w:val="28"/>
        </w:rPr>
        <w:t xml:space="preserve"> – Z</w:t>
      </w:r>
      <w:r w:rsidR="00D9285E" w:rsidRPr="00DB5786">
        <w:rPr>
          <w:rFonts w:ascii="Times New Roman" w:hAnsi="Times New Roman" w:cs="Times New Roman"/>
          <w:b/>
          <w:sz w:val="28"/>
          <w:szCs w:val="28"/>
        </w:rPr>
        <w:t>UMBA GOLD (3</w:t>
      </w:r>
      <w:r w:rsidR="003704BC" w:rsidRPr="00DB5786">
        <w:rPr>
          <w:rFonts w:ascii="Times New Roman" w:hAnsi="Times New Roman" w:cs="Times New Roman"/>
          <w:b/>
          <w:sz w:val="28"/>
          <w:szCs w:val="28"/>
        </w:rPr>
        <w:t>0 nodarbības)</w:t>
      </w:r>
      <w:r w:rsidR="00650685" w:rsidRPr="00DB5786">
        <w:rPr>
          <w:rFonts w:ascii="Times New Roman" w:hAnsi="Times New Roman" w:cs="Times New Roman"/>
          <w:b/>
          <w:sz w:val="28"/>
          <w:szCs w:val="28"/>
        </w:rPr>
        <w:t xml:space="preserve"> projekta Nr.</w:t>
      </w:r>
      <w:r w:rsidR="00F90383">
        <w:rPr>
          <w:rFonts w:ascii="Times New Roman" w:hAnsi="Times New Roman" w:cs="Times New Roman"/>
          <w:b/>
          <w:sz w:val="28"/>
          <w:szCs w:val="28"/>
        </w:rPr>
        <w:t> </w:t>
      </w:r>
      <w:r w:rsidR="00650685" w:rsidRPr="00DB5786">
        <w:rPr>
          <w:rFonts w:ascii="Times New Roman" w:hAnsi="Times New Roman" w:cs="Times New Roman"/>
          <w:b/>
          <w:sz w:val="28"/>
          <w:szCs w:val="28"/>
        </w:rPr>
        <w:t>9.2.4.2/16/I/030 “Vietējās sabiedrības veselības veicināšanas un slimību profilakses pas</w:t>
      </w:r>
      <w:r w:rsidR="0081663C" w:rsidRPr="00DB5786">
        <w:rPr>
          <w:rFonts w:ascii="Times New Roman" w:hAnsi="Times New Roman" w:cs="Times New Roman"/>
          <w:b/>
          <w:sz w:val="28"/>
          <w:szCs w:val="28"/>
        </w:rPr>
        <w:t>ākumi Talsu novadā”</w:t>
      </w:r>
      <w:r w:rsidR="002D4D3A" w:rsidRPr="00DB5786">
        <w:rPr>
          <w:rFonts w:ascii="Times New Roman" w:hAnsi="Times New Roman" w:cs="Times New Roman"/>
          <w:b/>
          <w:sz w:val="28"/>
          <w:szCs w:val="28"/>
        </w:rPr>
        <w:t xml:space="preserve"> </w:t>
      </w:r>
      <w:r w:rsidR="0081663C" w:rsidRPr="00DB5786">
        <w:rPr>
          <w:rFonts w:ascii="Times New Roman" w:hAnsi="Times New Roman" w:cs="Times New Roman"/>
          <w:b/>
          <w:sz w:val="28"/>
          <w:szCs w:val="28"/>
        </w:rPr>
        <w:t>ietvaros</w:t>
      </w:r>
      <w:r w:rsidR="0030573F" w:rsidRPr="00DB5786">
        <w:rPr>
          <w:rFonts w:ascii="Times New Roman" w:hAnsi="Times New Roman" w:cs="Times New Roman"/>
          <w:b/>
          <w:sz w:val="28"/>
          <w:szCs w:val="28"/>
        </w:rPr>
        <w:t>”</w:t>
      </w:r>
    </w:p>
    <w:bookmarkEnd w:id="0"/>
    <w:p w14:paraId="4CDCC939" w14:textId="77777777" w:rsidR="00C13A0D" w:rsidRPr="000F4067" w:rsidRDefault="00C13A0D" w:rsidP="00B5540D">
      <w:pPr>
        <w:spacing w:after="0"/>
        <w:jc w:val="both"/>
        <w:rPr>
          <w:rFonts w:ascii="Times New Roman" w:hAnsi="Times New Roman" w:cs="Times New Roman"/>
          <w:b/>
          <w:sz w:val="24"/>
          <w:szCs w:val="24"/>
        </w:rPr>
      </w:pPr>
    </w:p>
    <w:p w14:paraId="4D205EAE"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DDD2448" w14:textId="77777777" w:rsidR="000F4067" w:rsidRPr="000F4067" w:rsidRDefault="000F4067" w:rsidP="00B5540D">
      <w:pPr>
        <w:spacing w:after="0"/>
        <w:jc w:val="center"/>
        <w:rPr>
          <w:rFonts w:ascii="Times New Roman" w:hAnsi="Times New Roman" w:cs="Times New Roman"/>
          <w:b/>
          <w:sz w:val="24"/>
          <w:szCs w:val="24"/>
        </w:rPr>
      </w:pPr>
    </w:p>
    <w:p w14:paraId="57C5CDA6"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5A6F3DEF" w14:textId="49FA826B" w:rsidR="007029EF" w:rsidRPr="007029EF" w:rsidRDefault="00F135A8"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0C0CD4" w:rsidRPr="00DB5786">
        <w:rPr>
          <w:rFonts w:ascii="Times New Roman" w:hAnsi="Times New Roman" w:cs="Times New Roman"/>
          <w:bCs/>
          <w:sz w:val="24"/>
          <w:szCs w:val="24"/>
        </w:rPr>
        <w:t>ZUMBA</w:t>
      </w:r>
      <w:r w:rsidR="004804EF" w:rsidRPr="00DB5786">
        <w:rPr>
          <w:rFonts w:ascii="Times New Roman" w:hAnsi="Times New Roman" w:cs="Times New Roman"/>
          <w:bCs/>
          <w:sz w:val="24"/>
          <w:szCs w:val="24"/>
        </w:rPr>
        <w:t xml:space="preserve"> GOLD</w:t>
      </w:r>
      <w:r w:rsidR="003704BC" w:rsidRPr="00DB5786">
        <w:rPr>
          <w:rFonts w:ascii="Times New Roman" w:hAnsi="Times New Roman" w:cs="Times New Roman"/>
          <w:bCs/>
          <w:sz w:val="24"/>
          <w:szCs w:val="24"/>
        </w:rPr>
        <w:t xml:space="preserve"> nodarbību</w:t>
      </w:r>
      <w:r w:rsidR="008F613F" w:rsidRPr="00DB5786">
        <w:rPr>
          <w:rFonts w:ascii="Times New Roman" w:hAnsi="Times New Roman" w:cs="Times New Roman"/>
          <w:bCs/>
          <w:sz w:val="24"/>
          <w:szCs w:val="24"/>
        </w:rPr>
        <w:t xml:space="preserve"> vadīšana</w:t>
      </w:r>
      <w:r w:rsidR="00DB5786" w:rsidRPr="00DB5786">
        <w:rPr>
          <w:rFonts w:ascii="Times New Roman" w:hAnsi="Times New Roman" w:cs="Times New Roman"/>
          <w:bCs/>
          <w:sz w:val="24"/>
          <w:szCs w:val="24"/>
        </w:rPr>
        <w:t>, kuras pakalpojuma sniedzējs veic saskaņā ar tehnisko specifikāciju – 2. pielikums.</w:t>
      </w:r>
    </w:p>
    <w:p w14:paraId="78A7D17D" w14:textId="60BF35D0" w:rsidR="007029EF" w:rsidRPr="007029EF" w:rsidRDefault="00DA0C68"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Darbu izpildes vieta: Talsu novads</w:t>
      </w:r>
      <w:r w:rsidR="00DB5786">
        <w:rPr>
          <w:rFonts w:ascii="Times New Roman" w:hAnsi="Times New Roman" w:cs="Times New Roman"/>
          <w:sz w:val="24"/>
          <w:szCs w:val="24"/>
        </w:rPr>
        <w:t>.</w:t>
      </w:r>
    </w:p>
    <w:p w14:paraId="591C962E" w14:textId="436F9C3F" w:rsidR="007029EF" w:rsidRPr="003704BC"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DB5786" w:rsidRPr="00DB5786">
        <w:t xml:space="preserve"> </w:t>
      </w:r>
      <w:r w:rsidR="00DB5786" w:rsidRPr="00DB5786">
        <w:rPr>
          <w:rFonts w:ascii="Times New Roman" w:hAnsi="Times New Roman" w:cs="Times New Roman"/>
          <w:bCs/>
          <w:sz w:val="24"/>
          <w:szCs w:val="24"/>
        </w:rPr>
        <w:t>no līguma noslēgšanas brīža</w:t>
      </w:r>
      <w:r w:rsidR="007029EF" w:rsidRPr="00DB5786">
        <w:rPr>
          <w:rFonts w:ascii="Times New Roman" w:hAnsi="Times New Roman" w:cs="Times New Roman"/>
          <w:bCs/>
          <w:sz w:val="24"/>
          <w:szCs w:val="24"/>
        </w:rPr>
        <w:t xml:space="preserve"> </w:t>
      </w:r>
      <w:r w:rsidR="004804EF" w:rsidRPr="00DB5786">
        <w:rPr>
          <w:rFonts w:ascii="Times New Roman" w:hAnsi="Times New Roman" w:cs="Times New Roman"/>
          <w:bCs/>
          <w:sz w:val="24"/>
          <w:szCs w:val="24"/>
        </w:rPr>
        <w:t>līdz 2023.</w:t>
      </w:r>
      <w:r w:rsidR="008B729C">
        <w:rPr>
          <w:rFonts w:ascii="Times New Roman" w:hAnsi="Times New Roman" w:cs="Times New Roman"/>
          <w:bCs/>
          <w:sz w:val="24"/>
          <w:szCs w:val="24"/>
        </w:rPr>
        <w:t> </w:t>
      </w:r>
      <w:r w:rsidR="004804EF" w:rsidRPr="00DB5786">
        <w:rPr>
          <w:rFonts w:ascii="Times New Roman" w:hAnsi="Times New Roman" w:cs="Times New Roman"/>
          <w:bCs/>
          <w:sz w:val="24"/>
          <w:szCs w:val="24"/>
        </w:rPr>
        <w:t>gada 1.</w:t>
      </w:r>
      <w:r w:rsidR="008B729C">
        <w:rPr>
          <w:rFonts w:ascii="Times New Roman" w:hAnsi="Times New Roman" w:cs="Times New Roman"/>
          <w:bCs/>
          <w:sz w:val="24"/>
          <w:szCs w:val="24"/>
        </w:rPr>
        <w:t> </w:t>
      </w:r>
      <w:r w:rsidR="004804EF" w:rsidRPr="00DB5786">
        <w:rPr>
          <w:rFonts w:ascii="Times New Roman" w:hAnsi="Times New Roman" w:cs="Times New Roman"/>
          <w:bCs/>
          <w:sz w:val="24"/>
          <w:szCs w:val="24"/>
        </w:rPr>
        <w:t>martam.</w:t>
      </w:r>
    </w:p>
    <w:p w14:paraId="5C4CF7E9" w14:textId="1DB0E856" w:rsidR="00EE1655" w:rsidRPr="00F90383" w:rsidRDefault="00382F17" w:rsidP="00F90383">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0FCF86AE"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276E7D4E" w14:textId="34E738C3" w:rsidR="007029EF"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F90383">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487EB3">
        <w:rPr>
          <w:rStyle w:val="Hipersaite"/>
          <w:rFonts w:ascii="Times New Roman" w:hAnsi="Times New Roman" w:cs="Times New Roman"/>
          <w:color w:val="auto"/>
          <w:sz w:val="24"/>
          <w:szCs w:val="24"/>
          <w:u w:val="none"/>
        </w:rPr>
        <w:t xml:space="preserve"> līdz 2022</w:t>
      </w:r>
      <w:r w:rsidR="00041482" w:rsidRPr="007029EF">
        <w:rPr>
          <w:rStyle w:val="Hipersaite"/>
          <w:rFonts w:ascii="Times New Roman" w:hAnsi="Times New Roman" w:cs="Times New Roman"/>
          <w:color w:val="auto"/>
          <w:sz w:val="24"/>
          <w:szCs w:val="24"/>
          <w:u w:val="none"/>
        </w:rPr>
        <w:t>.</w:t>
      </w:r>
      <w:r w:rsidR="00D8245A">
        <w:rPr>
          <w:rStyle w:val="Hipersaite"/>
          <w:rFonts w:ascii="Times New Roman" w:hAnsi="Times New Roman" w:cs="Times New Roman"/>
          <w:color w:val="auto"/>
          <w:sz w:val="24"/>
          <w:szCs w:val="24"/>
          <w:u w:val="none"/>
        </w:rPr>
        <w:t> </w:t>
      </w:r>
      <w:r w:rsidR="00041482" w:rsidRPr="007029EF">
        <w:rPr>
          <w:rStyle w:val="Hipersaite"/>
          <w:rFonts w:ascii="Times New Roman" w:hAnsi="Times New Roman" w:cs="Times New Roman"/>
          <w:color w:val="auto"/>
          <w:sz w:val="24"/>
          <w:szCs w:val="24"/>
          <w:u w:val="none"/>
        </w:rPr>
        <w:t xml:space="preserve">gada </w:t>
      </w:r>
      <w:r w:rsidR="00A34FFC">
        <w:rPr>
          <w:rStyle w:val="Hipersaite"/>
          <w:rFonts w:ascii="Times New Roman" w:hAnsi="Times New Roman" w:cs="Times New Roman"/>
          <w:color w:val="auto"/>
          <w:sz w:val="24"/>
          <w:szCs w:val="24"/>
          <w:u w:val="none"/>
        </w:rPr>
        <w:t>11</w:t>
      </w:r>
      <w:r w:rsidR="00F90383">
        <w:rPr>
          <w:rStyle w:val="Hipersaite"/>
          <w:rFonts w:ascii="Times New Roman" w:hAnsi="Times New Roman" w:cs="Times New Roman"/>
          <w:color w:val="auto"/>
          <w:sz w:val="24"/>
          <w:szCs w:val="24"/>
          <w:u w:val="none"/>
        </w:rPr>
        <w:t>.</w:t>
      </w:r>
      <w:r w:rsidR="00A34FFC">
        <w:rPr>
          <w:rStyle w:val="Hipersaite"/>
          <w:rFonts w:ascii="Times New Roman" w:hAnsi="Times New Roman" w:cs="Times New Roman"/>
          <w:color w:val="auto"/>
          <w:sz w:val="24"/>
          <w:szCs w:val="24"/>
          <w:u w:val="none"/>
        </w:rPr>
        <w:t> </w:t>
      </w:r>
      <w:r w:rsidR="00F90383">
        <w:rPr>
          <w:rStyle w:val="Hipersaite"/>
          <w:rFonts w:ascii="Times New Roman" w:hAnsi="Times New Roman" w:cs="Times New Roman"/>
          <w:color w:val="auto"/>
          <w:sz w:val="24"/>
          <w:szCs w:val="24"/>
          <w:u w:val="none"/>
        </w:rPr>
        <w:t>aprīlim,</w:t>
      </w:r>
      <w:r w:rsidR="007408BA"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plkst.</w:t>
      </w:r>
      <w:r w:rsidR="007408BA" w:rsidRPr="007029EF">
        <w:rPr>
          <w:rStyle w:val="Hipersaite"/>
          <w:rFonts w:ascii="Times New Roman" w:hAnsi="Times New Roman" w:cs="Times New Roman"/>
          <w:color w:val="auto"/>
          <w:sz w:val="24"/>
          <w:szCs w:val="24"/>
          <w:u w:val="none"/>
        </w:rPr>
        <w:t xml:space="preserve"> </w:t>
      </w:r>
      <w:r w:rsidR="00A34FFC">
        <w:rPr>
          <w:rStyle w:val="Hipersaite"/>
          <w:rFonts w:ascii="Times New Roman" w:hAnsi="Times New Roman" w:cs="Times New Roman"/>
          <w:color w:val="auto"/>
          <w:sz w:val="24"/>
          <w:szCs w:val="24"/>
          <w:u w:val="none"/>
        </w:rPr>
        <w:t>11</w:t>
      </w:r>
      <w:r w:rsidR="00487EB3">
        <w:rPr>
          <w:rStyle w:val="Hipersaite"/>
          <w:rFonts w:ascii="Times New Roman" w:hAnsi="Times New Roman" w:cs="Times New Roman"/>
          <w:color w:val="auto"/>
          <w:sz w:val="24"/>
          <w:szCs w:val="24"/>
          <w:u w:val="none"/>
        </w:rPr>
        <w:t>:</w:t>
      </w:r>
      <w:r w:rsidR="00041482" w:rsidRPr="007029EF">
        <w:rPr>
          <w:rStyle w:val="Hipersaite"/>
          <w:rFonts w:ascii="Times New Roman" w:hAnsi="Times New Roman" w:cs="Times New Roman"/>
          <w:color w:val="auto"/>
          <w:sz w:val="24"/>
          <w:szCs w:val="24"/>
          <w:u w:val="none"/>
        </w:rPr>
        <w:t>00</w:t>
      </w:r>
      <w:r w:rsidR="00B60C36" w:rsidRPr="007029EF">
        <w:rPr>
          <w:rStyle w:val="Hipersaite"/>
          <w:rFonts w:ascii="Times New Roman" w:hAnsi="Times New Roman" w:cs="Times New Roman"/>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14:paraId="60A5AC7C" w14:textId="47E10E44" w:rsidR="00C16264" w:rsidRPr="00F90383"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F90383">
        <w:rPr>
          <w:rFonts w:ascii="Times New Roman" w:hAnsi="Times New Roman" w:cs="Times New Roman"/>
          <w:sz w:val="24"/>
          <w:szCs w:val="24"/>
        </w:rPr>
        <w:t>ālr</w:t>
      </w:r>
      <w:r w:rsidR="001A7A22" w:rsidRPr="00B72FA0">
        <w:rPr>
          <w:rFonts w:ascii="Times New Roman" w:hAnsi="Times New Roman" w:cs="Times New Roman"/>
          <w:sz w:val="24"/>
          <w:szCs w:val="24"/>
        </w:rPr>
        <w:t>.</w:t>
      </w:r>
      <w:r w:rsidR="00F90383">
        <w:rPr>
          <w:rFonts w:ascii="Times New Roman" w:hAnsi="Times New Roman" w:cs="Times New Roman"/>
          <w:sz w:val="24"/>
          <w:szCs w:val="24"/>
        </w:rPr>
        <w:t>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F90383">
        <w:rPr>
          <w:rStyle w:val="Hipersaite"/>
          <w:rFonts w:ascii="Times New Roman" w:hAnsi="Times New Roman" w:cs="Times New Roman"/>
          <w:sz w:val="24"/>
          <w:szCs w:val="24"/>
        </w:rPr>
        <w:t xml:space="preserve"> .</w:t>
      </w:r>
    </w:p>
    <w:p w14:paraId="4ED70A5B" w14:textId="70C661B0" w:rsidR="00473BCD" w:rsidRPr="00F90383" w:rsidRDefault="00F90383" w:rsidP="00F90383">
      <w:pPr>
        <w:pStyle w:val="Sarakstarindkopa"/>
        <w:numPr>
          <w:ilvl w:val="1"/>
          <w:numId w:val="1"/>
        </w:numPr>
        <w:ind w:hanging="502"/>
        <w:jc w:val="both"/>
        <w:rPr>
          <w:rFonts w:ascii="Times New Roman" w:hAnsi="Times New Roman" w:cs="Times New Roman"/>
          <w:sz w:val="24"/>
          <w:szCs w:val="24"/>
        </w:rPr>
      </w:pPr>
      <w:r w:rsidRPr="00F90383">
        <w:rPr>
          <w:rFonts w:ascii="Times New Roman" w:hAnsi="Times New Roman" w:cs="Times New Roman"/>
          <w:sz w:val="24"/>
          <w:szCs w:val="24"/>
        </w:rPr>
        <w:t xml:space="preserve">Iesūtot piedāvājumu, pretendentiem obligāti jānorāda: Pieteikums cenu aptaujai “Deju nodarbības – ZUMBA GOLD (30 nodarbības) projekta Nr. 9.2.4.2/16/I/030 “Vietējās sabiedrības veselības veicināšanas un slimību profilakses pasākumi Talsu novadā” ietvaros”, identifikācijas Nr. </w:t>
      </w:r>
      <w:proofErr w:type="spellStart"/>
      <w:r w:rsidRPr="00F90383">
        <w:rPr>
          <w:rFonts w:ascii="Times New Roman" w:hAnsi="Times New Roman" w:cs="Times New Roman"/>
          <w:sz w:val="24"/>
          <w:szCs w:val="24"/>
        </w:rPr>
        <w:t>TNPz</w:t>
      </w:r>
      <w:proofErr w:type="spellEnd"/>
      <w:r w:rsidRPr="00F90383">
        <w:rPr>
          <w:rFonts w:ascii="Times New Roman" w:hAnsi="Times New Roman" w:cs="Times New Roman"/>
          <w:sz w:val="24"/>
          <w:szCs w:val="24"/>
        </w:rPr>
        <w:t xml:space="preserve"> 2022/4</w:t>
      </w:r>
      <w:r>
        <w:rPr>
          <w:rFonts w:ascii="Times New Roman" w:hAnsi="Times New Roman" w:cs="Times New Roman"/>
          <w:sz w:val="24"/>
          <w:szCs w:val="24"/>
        </w:rPr>
        <w:t>7</w:t>
      </w:r>
      <w:r w:rsidRPr="00F90383">
        <w:rPr>
          <w:rFonts w:ascii="Times New Roman" w:hAnsi="Times New Roman" w:cs="Times New Roman"/>
          <w:sz w:val="24"/>
          <w:szCs w:val="24"/>
        </w:rPr>
        <w:t>.</w:t>
      </w:r>
    </w:p>
    <w:p w14:paraId="2AB521D2"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5DCAA8F5" w14:textId="77777777" w:rsidR="00F90383" w:rsidRPr="00F90383" w:rsidRDefault="00F90383" w:rsidP="00F90383">
      <w:pPr>
        <w:pStyle w:val="Sarakstarindkopa"/>
        <w:numPr>
          <w:ilvl w:val="1"/>
          <w:numId w:val="1"/>
        </w:numPr>
        <w:ind w:hanging="502"/>
        <w:jc w:val="both"/>
        <w:rPr>
          <w:rFonts w:ascii="Times New Roman" w:hAnsi="Times New Roman" w:cs="Times New Roman"/>
          <w:sz w:val="24"/>
          <w:szCs w:val="24"/>
        </w:rPr>
      </w:pPr>
      <w:r w:rsidRPr="00F90383">
        <w:rPr>
          <w:rFonts w:ascii="Times New Roman" w:hAnsi="Times New Roman" w:cs="Times New Roman"/>
          <w:sz w:val="24"/>
          <w:szCs w:val="24"/>
        </w:rPr>
        <w:t>Piedāvājumam pilnībā jāatbilst tehniskajai specifikācijai (2. pielikums). Piedāvājums jāiesniedz, sagatavojot Finanšu piedāvājumu (1. pielikums).</w:t>
      </w:r>
    </w:p>
    <w:p w14:paraId="07B0B9B6" w14:textId="77777777" w:rsidR="00F90383" w:rsidRPr="00F90383" w:rsidRDefault="00F90383" w:rsidP="00F90383">
      <w:pPr>
        <w:pStyle w:val="Sarakstarindkopa"/>
        <w:numPr>
          <w:ilvl w:val="1"/>
          <w:numId w:val="1"/>
        </w:numPr>
        <w:ind w:hanging="502"/>
        <w:jc w:val="both"/>
        <w:rPr>
          <w:rFonts w:ascii="Times New Roman" w:hAnsi="Times New Roman" w:cs="Times New Roman"/>
          <w:sz w:val="24"/>
          <w:szCs w:val="24"/>
        </w:rPr>
      </w:pPr>
      <w:r w:rsidRPr="00F90383">
        <w:rPr>
          <w:rFonts w:ascii="Times New Roman" w:hAnsi="Times New Roman" w:cs="Times New Roman"/>
          <w:sz w:val="24"/>
          <w:szCs w:val="24"/>
        </w:rPr>
        <w:t>Pretendents (t. sk. apakšuzņēmēji un katrs piegādātāju apvienības dalībnieks) ir reģistrēts atbilstoši normatīvo aktu prasībām.</w:t>
      </w:r>
    </w:p>
    <w:p w14:paraId="6C0CBE00" w14:textId="6CF2F62D" w:rsidR="007029EF" w:rsidRPr="00C15EC0" w:rsidRDefault="007029EF" w:rsidP="005E1726">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Pretendentam iepriekšējo 3 (trīs) gadu laikā (201</w:t>
      </w:r>
      <w:r w:rsidR="002715D0" w:rsidRPr="00C15EC0">
        <w:rPr>
          <w:rFonts w:ascii="Times New Roman" w:hAnsi="Times New Roman" w:cs="Times New Roman"/>
          <w:sz w:val="24"/>
          <w:szCs w:val="24"/>
        </w:rPr>
        <w:t>9</w:t>
      </w:r>
      <w:r w:rsidRPr="00C15EC0">
        <w:rPr>
          <w:rFonts w:ascii="Times New Roman" w:hAnsi="Times New Roman" w:cs="Times New Roman"/>
          <w:sz w:val="24"/>
          <w:szCs w:val="24"/>
        </w:rPr>
        <w:t>., 20</w:t>
      </w:r>
      <w:r w:rsidR="002715D0" w:rsidRPr="00C15EC0">
        <w:rPr>
          <w:rFonts w:ascii="Times New Roman" w:hAnsi="Times New Roman" w:cs="Times New Roman"/>
          <w:sz w:val="24"/>
          <w:szCs w:val="24"/>
        </w:rPr>
        <w:t>20</w:t>
      </w:r>
      <w:r w:rsidR="004804EF">
        <w:rPr>
          <w:rFonts w:ascii="Times New Roman" w:hAnsi="Times New Roman" w:cs="Times New Roman"/>
          <w:sz w:val="24"/>
          <w:szCs w:val="24"/>
        </w:rPr>
        <w:t>., 2021. un 2022</w:t>
      </w:r>
      <w:r w:rsidR="00F90383">
        <w:rPr>
          <w:rFonts w:ascii="Times New Roman" w:hAnsi="Times New Roman" w:cs="Times New Roman"/>
          <w:sz w:val="24"/>
          <w:szCs w:val="24"/>
        </w:rPr>
        <w:t>.</w:t>
      </w:r>
      <w:r w:rsidR="008B729C">
        <w:rPr>
          <w:rFonts w:ascii="Times New Roman" w:hAnsi="Times New Roman" w:cs="Times New Roman"/>
          <w:sz w:val="24"/>
          <w:szCs w:val="24"/>
        </w:rPr>
        <w:t xml:space="preserve">gada </w:t>
      </w:r>
      <w:r w:rsidR="004804EF">
        <w:rPr>
          <w:rFonts w:ascii="Times New Roman" w:hAnsi="Times New Roman" w:cs="Times New Roman"/>
          <w:sz w:val="24"/>
          <w:szCs w:val="24"/>
        </w:rPr>
        <w:t xml:space="preserve">līdz </w:t>
      </w:r>
      <w:r w:rsidR="00F90383" w:rsidRPr="00F90383">
        <w:rPr>
          <w:rFonts w:ascii="Times New Roman" w:hAnsi="Times New Roman" w:cs="Times New Roman"/>
          <w:sz w:val="24"/>
          <w:szCs w:val="24"/>
        </w:rPr>
        <w:t>piedāvājumu iesniegšanas termiņa beigām</w:t>
      </w:r>
      <w:r w:rsidR="004804EF">
        <w:rPr>
          <w:rFonts w:ascii="Times New Roman" w:hAnsi="Times New Roman" w:cs="Times New Roman"/>
          <w:sz w:val="24"/>
          <w:szCs w:val="24"/>
        </w:rPr>
        <w:t>)</w:t>
      </w:r>
      <w:r w:rsidRPr="00C15EC0">
        <w:rPr>
          <w:rFonts w:ascii="Times New Roman" w:hAnsi="Times New Roman" w:cs="Times New Roman"/>
          <w:sz w:val="24"/>
          <w:szCs w:val="24"/>
        </w:rPr>
        <w:t xml:space="preserve"> ir līdzvērtīga rakstura un apjoma pieredze </w:t>
      </w:r>
      <w:r w:rsidR="003443F2">
        <w:rPr>
          <w:rFonts w:ascii="Times New Roman" w:hAnsi="Times New Roman" w:cs="Times New Roman"/>
          <w:sz w:val="24"/>
          <w:szCs w:val="24"/>
        </w:rPr>
        <w:t>nodarbību</w:t>
      </w:r>
      <w:r w:rsidR="00C16264" w:rsidRPr="00C15EC0">
        <w:rPr>
          <w:rFonts w:ascii="Times New Roman" w:hAnsi="Times New Roman" w:cs="Times New Roman"/>
          <w:sz w:val="24"/>
          <w:szCs w:val="24"/>
        </w:rPr>
        <w:t xml:space="preserve"> vadīšanā</w:t>
      </w:r>
      <w:r w:rsidRPr="00C15EC0">
        <w:rPr>
          <w:rFonts w:ascii="Times New Roman" w:hAnsi="Times New Roman" w:cs="Times New Roman"/>
          <w:sz w:val="24"/>
          <w:szCs w:val="24"/>
        </w:rPr>
        <w:t xml:space="preserve">. Pretendents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w:t>
      </w:r>
      <w:r w:rsidR="00AE2344">
        <w:rPr>
          <w:rFonts w:ascii="Times New Roman" w:hAnsi="Times New Roman" w:cs="Times New Roman"/>
          <w:sz w:val="24"/>
          <w:szCs w:val="24"/>
        </w:rPr>
        <w:t>a</w:t>
      </w:r>
      <w:r w:rsidRPr="00C15EC0">
        <w:rPr>
          <w:rFonts w:ascii="Times New Roman" w:hAnsi="Times New Roman" w:cs="Times New Roman"/>
          <w:sz w:val="24"/>
          <w:szCs w:val="24"/>
        </w:rPr>
        <w:t xml:space="preserve"> </w:t>
      </w:r>
      <w:r w:rsidR="00AE2344">
        <w:rPr>
          <w:rFonts w:ascii="Times New Roman" w:hAnsi="Times New Roman" w:cs="Times New Roman"/>
          <w:sz w:val="24"/>
          <w:szCs w:val="24"/>
        </w:rPr>
        <w:t xml:space="preserve">izpildes laikā, </w:t>
      </w:r>
      <w:r w:rsidR="00C16264" w:rsidRPr="00C15EC0">
        <w:rPr>
          <w:rFonts w:ascii="Times New Roman" w:hAnsi="Times New Roman" w:cs="Times New Roman"/>
          <w:sz w:val="24"/>
          <w:szCs w:val="24"/>
        </w:rPr>
        <w:t>nodrošināta</w:t>
      </w:r>
      <w:r w:rsidR="00F90383">
        <w:rPr>
          <w:rFonts w:ascii="Times New Roman" w:hAnsi="Times New Roman" w:cs="Times New Roman"/>
          <w:sz w:val="24"/>
          <w:szCs w:val="24"/>
        </w:rPr>
        <w:t xml:space="preserve"> vismaz 30 </w:t>
      </w:r>
      <w:r w:rsidR="00AE2344">
        <w:rPr>
          <w:rFonts w:ascii="Times New Roman" w:hAnsi="Times New Roman" w:cs="Times New Roman"/>
          <w:sz w:val="24"/>
          <w:szCs w:val="24"/>
        </w:rPr>
        <w:t xml:space="preserve">(trīsdesmit) </w:t>
      </w:r>
      <w:r w:rsidR="009A0671">
        <w:rPr>
          <w:rFonts w:ascii="Times New Roman" w:hAnsi="Times New Roman" w:cs="Times New Roman"/>
          <w:sz w:val="24"/>
          <w:szCs w:val="24"/>
        </w:rPr>
        <w:t xml:space="preserve">ZUMBA GOLD </w:t>
      </w:r>
      <w:r w:rsidR="00925337">
        <w:rPr>
          <w:rFonts w:ascii="Times New Roman" w:hAnsi="Times New Roman" w:cs="Times New Roman"/>
          <w:sz w:val="24"/>
          <w:szCs w:val="24"/>
        </w:rPr>
        <w:t>nodarbību</w:t>
      </w:r>
      <w:r w:rsidR="004804EF">
        <w:rPr>
          <w:rFonts w:ascii="Times New Roman" w:hAnsi="Times New Roman" w:cs="Times New Roman"/>
          <w:sz w:val="24"/>
          <w:szCs w:val="24"/>
        </w:rPr>
        <w:t xml:space="preserve"> vadīšana</w:t>
      </w:r>
      <w:r w:rsidR="00C16264" w:rsidRPr="00C15EC0">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w:t>
      </w:r>
      <w:r w:rsidR="008B729C">
        <w:rPr>
          <w:rFonts w:ascii="Times New Roman" w:hAnsi="Times New Roman" w:cs="Times New Roman"/>
          <w:sz w:val="24"/>
          <w:szCs w:val="24"/>
        </w:rPr>
        <w:t> </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66857950" w14:textId="51C3D77C" w:rsidR="000828BA" w:rsidRPr="000828BA" w:rsidRDefault="000828BA" w:rsidP="005E1726">
      <w:pPr>
        <w:pStyle w:val="Sarakstarindkopa"/>
        <w:numPr>
          <w:ilvl w:val="1"/>
          <w:numId w:val="1"/>
        </w:numPr>
        <w:ind w:hanging="502"/>
        <w:jc w:val="both"/>
        <w:rPr>
          <w:rFonts w:ascii="Times New Roman" w:hAnsi="Times New Roman" w:cs="Times New Roman"/>
          <w:sz w:val="24"/>
          <w:szCs w:val="24"/>
        </w:rPr>
      </w:pPr>
      <w:r w:rsidRPr="000828BA">
        <w:rPr>
          <w:rFonts w:ascii="Times New Roman" w:hAnsi="Times New Roman" w:cs="Times New Roman"/>
          <w:sz w:val="24"/>
          <w:szCs w:val="24"/>
        </w:rPr>
        <w:t>Pretendentam jāiesniedz aizpildīts Pretendenta pieteikums un finanšu piedāvājums cenu aptaujai (1. pielikums), un Tehniskā specifikācija un tehniskais piedāvājums (2.</w:t>
      </w:r>
      <w:r w:rsidR="008B729C">
        <w:rPr>
          <w:rFonts w:ascii="Times New Roman" w:hAnsi="Times New Roman" w:cs="Times New Roman"/>
          <w:sz w:val="24"/>
          <w:szCs w:val="24"/>
        </w:rPr>
        <w:t> </w:t>
      </w:r>
      <w:r w:rsidRPr="000828BA">
        <w:rPr>
          <w:rFonts w:ascii="Times New Roman" w:hAnsi="Times New Roman" w:cs="Times New Roman"/>
          <w:sz w:val="24"/>
          <w:szCs w:val="24"/>
        </w:rPr>
        <w:t xml:space="preserve">pielikums). </w:t>
      </w:r>
    </w:p>
    <w:p w14:paraId="5B1521A8" w14:textId="77777777"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5A82A06A" w14:textId="4C0E9DA4" w:rsidR="00D8245A" w:rsidRPr="000828BA" w:rsidRDefault="00C16264" w:rsidP="000828BA">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w:t>
      </w:r>
      <w:r w:rsidR="002070B3">
        <w:rPr>
          <w:rFonts w:ascii="Times New Roman" w:hAnsi="Times New Roman" w:cs="Times New Roman"/>
          <w:sz w:val="24"/>
          <w:szCs w:val="24"/>
        </w:rPr>
        <w:t>u apliecinošu dokumentu kopijas</w:t>
      </w:r>
      <w:r w:rsidR="004804EF">
        <w:rPr>
          <w:rFonts w:ascii="Times New Roman" w:hAnsi="Times New Roman" w:cs="Times New Roman"/>
          <w:sz w:val="24"/>
          <w:szCs w:val="24"/>
        </w:rPr>
        <w:t>.</w:t>
      </w:r>
    </w:p>
    <w:p w14:paraId="1908352C" w14:textId="0591AA02" w:rsidR="000113EB" w:rsidRPr="005E1726" w:rsidRDefault="00EE1655" w:rsidP="005E1726">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lastRenderedPageBreak/>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proofErr w:type="spellStart"/>
      <w:r w:rsidR="005A202D" w:rsidRPr="002715D0">
        <w:rPr>
          <w:rFonts w:ascii="Times New Roman" w:hAnsi="Times New Roman" w:cs="Times New Roman"/>
          <w:i/>
          <w:sz w:val="24"/>
          <w:szCs w:val="24"/>
        </w:rPr>
        <w:t>e</w:t>
      </w:r>
      <w:r w:rsidR="000828BA">
        <w:rPr>
          <w:rFonts w:ascii="Times New Roman" w:hAnsi="Times New Roman" w:cs="Times New Roman"/>
          <w:i/>
          <w:sz w:val="24"/>
          <w:szCs w:val="24"/>
        </w:rPr>
        <w:t>u</w:t>
      </w:r>
      <w:r w:rsidR="005A202D" w:rsidRPr="002715D0">
        <w:rPr>
          <w:rFonts w:ascii="Times New Roman" w:hAnsi="Times New Roman" w:cs="Times New Roman"/>
          <w:i/>
          <w:sz w:val="24"/>
          <w:szCs w:val="24"/>
        </w:rPr>
        <w:t>ro</w:t>
      </w:r>
      <w:proofErr w:type="spellEnd"/>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nodarbību,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0F933F84" w14:textId="0CEB135C" w:rsidR="00641581" w:rsidRPr="00BB6C90" w:rsidRDefault="000113EB" w:rsidP="00BB6C90">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BB6C90" w:rsidRPr="00BB6C90">
        <w:rPr>
          <w:rFonts w:ascii="Times New Roman" w:hAnsi="Times New Roman" w:cs="Times New Roman"/>
          <w:sz w:val="24"/>
          <w:szCs w:val="24"/>
        </w:rPr>
        <w:t>Apmaksa tiek veikta 10 (desmit) darba dienu laikā pēc pieņemšanas-nodošanas akta parakstīšanas un rēķina saņemšanas.</w:t>
      </w:r>
    </w:p>
    <w:p w14:paraId="1EF8701D" w14:textId="612EA2FC"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BB6C90">
        <w:rPr>
          <w:rFonts w:ascii="Times New Roman" w:hAnsi="Times New Roman" w:cs="Times New Roman"/>
          <w:sz w:val="24"/>
          <w:szCs w:val="24"/>
        </w:rPr>
        <w:t>2.</w:t>
      </w:r>
      <w:r w:rsidR="008B729C">
        <w:rPr>
          <w:rFonts w:ascii="Times New Roman" w:hAnsi="Times New Roman" w:cs="Times New Roman"/>
          <w:sz w:val="24"/>
          <w:szCs w:val="24"/>
        </w:rPr>
        <w:t> </w:t>
      </w:r>
      <w:bookmarkStart w:id="1" w:name="_GoBack"/>
      <w:bookmarkEnd w:id="1"/>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47898570" w14:textId="73B4F8C1" w:rsidR="008E2129" w:rsidRPr="00BB6C90"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BB6C90" w:rsidRPr="00A76B5F">
          <w:rPr>
            <w:rStyle w:val="Hipersaite"/>
            <w:rFonts w:ascii="Times New Roman" w:hAnsi="Times New Roman" w:cs="Times New Roman"/>
            <w:sz w:val="24"/>
            <w:szCs w:val="24"/>
          </w:rPr>
          <w:t>iepirkumi@talsi.lv</w:t>
        </w:r>
      </w:hyperlink>
      <w:r w:rsidR="00BB6C90">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01D0F39B"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41C1F718" w14:textId="77777777" w:rsidR="00BB6C90" w:rsidRDefault="00BB6C90" w:rsidP="00BB6C90">
      <w:pPr>
        <w:pStyle w:val="Sarakstarindkopa"/>
        <w:numPr>
          <w:ilvl w:val="1"/>
          <w:numId w:val="1"/>
        </w:numPr>
        <w:spacing w:line="240" w:lineRule="auto"/>
        <w:jc w:val="both"/>
        <w:rPr>
          <w:rFonts w:ascii="Times New Roman" w:hAnsi="Times New Roman" w:cs="Times New Roman"/>
          <w:sz w:val="24"/>
          <w:szCs w:val="24"/>
        </w:rPr>
      </w:pPr>
      <w:r w:rsidRPr="00BB6C9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37D05D1" w14:textId="77777777" w:rsidR="00BB6C90" w:rsidRDefault="00BB6C90" w:rsidP="00BB6C90">
      <w:pPr>
        <w:pStyle w:val="Sarakstarindkopa"/>
        <w:numPr>
          <w:ilvl w:val="1"/>
          <w:numId w:val="1"/>
        </w:numPr>
        <w:spacing w:line="240" w:lineRule="auto"/>
        <w:jc w:val="both"/>
        <w:rPr>
          <w:rFonts w:ascii="Times New Roman" w:hAnsi="Times New Roman" w:cs="Times New Roman"/>
          <w:sz w:val="24"/>
          <w:szCs w:val="24"/>
        </w:rPr>
      </w:pPr>
      <w:r w:rsidRPr="00BB6C90">
        <w:rPr>
          <w:rFonts w:ascii="Times New Roman" w:hAnsi="Times New Roman" w:cs="Times New Roman"/>
          <w:sz w:val="24"/>
          <w:szCs w:val="24"/>
        </w:rPr>
        <w:t>No piedāvājumiem, kas atbilst visām prasībām, izvēlēsies piedāvājumu ar viszemāko cenu.</w:t>
      </w:r>
    </w:p>
    <w:p w14:paraId="523DCC53" w14:textId="03F8EA99" w:rsidR="002715D0" w:rsidRPr="00BB6C90" w:rsidRDefault="00BB6C90" w:rsidP="00BB6C90">
      <w:pPr>
        <w:pStyle w:val="Sarakstarindkopa"/>
        <w:numPr>
          <w:ilvl w:val="1"/>
          <w:numId w:val="1"/>
        </w:numPr>
        <w:spacing w:line="240" w:lineRule="auto"/>
        <w:jc w:val="both"/>
        <w:rPr>
          <w:rFonts w:ascii="Times New Roman" w:hAnsi="Times New Roman" w:cs="Times New Roman"/>
          <w:sz w:val="24"/>
          <w:szCs w:val="24"/>
        </w:rPr>
      </w:pPr>
      <w:r w:rsidRPr="00BB6C90">
        <w:rPr>
          <w:rFonts w:ascii="Times New Roman" w:hAnsi="Times New Roman" w:cs="Times New Roman"/>
          <w:sz w:val="24"/>
          <w:szCs w:val="24"/>
        </w:rPr>
        <w:t>3 (trīs) darba dienu laikā pēc lēmuma pieņemšanas informēs visus pretendentus par pieņemto lēmumu.</w:t>
      </w:r>
    </w:p>
    <w:p w14:paraId="27D46ED6" w14:textId="7C5B21B0"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00BB6C90" w:rsidRPr="00BB6C9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vai iestādei pieejamajam finansējumam.</w:t>
      </w:r>
    </w:p>
    <w:sectPr w:rsidR="00A45FCD" w:rsidRPr="002715D0" w:rsidSect="00F90383">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295C2" w14:textId="77777777" w:rsidR="001625F7" w:rsidRDefault="001625F7" w:rsidP="0037564F">
      <w:pPr>
        <w:spacing w:after="0" w:line="240" w:lineRule="auto"/>
      </w:pPr>
      <w:r>
        <w:separator/>
      </w:r>
    </w:p>
  </w:endnote>
  <w:endnote w:type="continuationSeparator" w:id="0">
    <w:p w14:paraId="59A8666E" w14:textId="77777777" w:rsidR="001625F7" w:rsidRDefault="001625F7"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196052"/>
      <w:docPartObj>
        <w:docPartGallery w:val="Page Numbers (Bottom of Page)"/>
        <w:docPartUnique/>
      </w:docPartObj>
    </w:sdtPr>
    <w:sdtEndPr/>
    <w:sdtContent>
      <w:p w14:paraId="03ACFF81" w14:textId="77777777" w:rsidR="00DB1437" w:rsidRDefault="00857ADA">
        <w:pPr>
          <w:pStyle w:val="Kjene"/>
          <w:jc w:val="right"/>
        </w:pPr>
        <w:r>
          <w:fldChar w:fldCharType="begin"/>
        </w:r>
        <w:r w:rsidR="00DB1437">
          <w:instrText>PAGE   \* MERGEFORMAT</w:instrText>
        </w:r>
        <w:r>
          <w:fldChar w:fldCharType="separate"/>
        </w:r>
        <w:r w:rsidR="004804EF">
          <w:rPr>
            <w:noProof/>
          </w:rPr>
          <w:t>1</w:t>
        </w:r>
        <w:r>
          <w:fldChar w:fldCharType="end"/>
        </w:r>
      </w:p>
    </w:sdtContent>
  </w:sdt>
  <w:p w14:paraId="1ED2B3CF"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81EE6" w14:textId="77777777" w:rsidR="001625F7" w:rsidRDefault="001625F7" w:rsidP="0037564F">
      <w:pPr>
        <w:spacing w:after="0" w:line="240" w:lineRule="auto"/>
      </w:pPr>
      <w:r>
        <w:separator/>
      </w:r>
    </w:p>
  </w:footnote>
  <w:footnote w:type="continuationSeparator" w:id="0">
    <w:p w14:paraId="0E82C6F6" w14:textId="77777777" w:rsidR="001625F7" w:rsidRDefault="001625F7"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31E0" w14:textId="77777777" w:rsidR="0081663C" w:rsidRDefault="0081663C" w:rsidP="0081663C">
    <w:pPr>
      <w:pStyle w:val="Galvene"/>
      <w:jc w:val="center"/>
    </w:pPr>
    <w:r>
      <w:rPr>
        <w:noProof/>
        <w:lang w:eastAsia="lv-LV"/>
      </w:rPr>
      <w:drawing>
        <wp:inline distT="0" distB="0" distL="0" distR="0" wp14:anchorId="478AF336" wp14:editId="38A1426C">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020F209E"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3EDB"/>
    <w:rsid w:val="000307B8"/>
    <w:rsid w:val="0003200B"/>
    <w:rsid w:val="00041482"/>
    <w:rsid w:val="00051B4B"/>
    <w:rsid w:val="0005317E"/>
    <w:rsid w:val="0006174F"/>
    <w:rsid w:val="000828BA"/>
    <w:rsid w:val="00092B70"/>
    <w:rsid w:val="000C0CD4"/>
    <w:rsid w:val="000E1E5E"/>
    <w:rsid w:val="000E4ABA"/>
    <w:rsid w:val="000F4067"/>
    <w:rsid w:val="00101A57"/>
    <w:rsid w:val="001625F7"/>
    <w:rsid w:val="00195FB6"/>
    <w:rsid w:val="00196EAA"/>
    <w:rsid w:val="001A7A22"/>
    <w:rsid w:val="001B4B1C"/>
    <w:rsid w:val="001B629B"/>
    <w:rsid w:val="001D7C6F"/>
    <w:rsid w:val="001E723A"/>
    <w:rsid w:val="002060ED"/>
    <w:rsid w:val="002070B3"/>
    <w:rsid w:val="002118CF"/>
    <w:rsid w:val="00213888"/>
    <w:rsid w:val="00214B95"/>
    <w:rsid w:val="00227FC6"/>
    <w:rsid w:val="00247BFF"/>
    <w:rsid w:val="00255205"/>
    <w:rsid w:val="002715D0"/>
    <w:rsid w:val="0028237D"/>
    <w:rsid w:val="00291539"/>
    <w:rsid w:val="002948A3"/>
    <w:rsid w:val="00295D9C"/>
    <w:rsid w:val="002A4213"/>
    <w:rsid w:val="002A65A6"/>
    <w:rsid w:val="002B1D79"/>
    <w:rsid w:val="002D000B"/>
    <w:rsid w:val="002D4D3A"/>
    <w:rsid w:val="00301A52"/>
    <w:rsid w:val="0030573F"/>
    <w:rsid w:val="00315690"/>
    <w:rsid w:val="00322285"/>
    <w:rsid w:val="00327A5F"/>
    <w:rsid w:val="00333892"/>
    <w:rsid w:val="00343EBD"/>
    <w:rsid w:val="003443F2"/>
    <w:rsid w:val="0034624B"/>
    <w:rsid w:val="00353427"/>
    <w:rsid w:val="00370186"/>
    <w:rsid w:val="003704BC"/>
    <w:rsid w:val="003705C7"/>
    <w:rsid w:val="003707B6"/>
    <w:rsid w:val="003719AD"/>
    <w:rsid w:val="00374B38"/>
    <w:rsid w:val="0037564F"/>
    <w:rsid w:val="00381488"/>
    <w:rsid w:val="00382F17"/>
    <w:rsid w:val="00412313"/>
    <w:rsid w:val="004168D0"/>
    <w:rsid w:val="00420419"/>
    <w:rsid w:val="0043301C"/>
    <w:rsid w:val="00437E86"/>
    <w:rsid w:val="004522A5"/>
    <w:rsid w:val="004620DE"/>
    <w:rsid w:val="00465904"/>
    <w:rsid w:val="0047350D"/>
    <w:rsid w:val="00473BCD"/>
    <w:rsid w:val="00477859"/>
    <w:rsid w:val="00477E7F"/>
    <w:rsid w:val="004804EF"/>
    <w:rsid w:val="00487EB3"/>
    <w:rsid w:val="00491794"/>
    <w:rsid w:val="004B6315"/>
    <w:rsid w:val="004C5765"/>
    <w:rsid w:val="00502567"/>
    <w:rsid w:val="00514103"/>
    <w:rsid w:val="00527DDC"/>
    <w:rsid w:val="00530EC3"/>
    <w:rsid w:val="00561192"/>
    <w:rsid w:val="00563ACA"/>
    <w:rsid w:val="005718CB"/>
    <w:rsid w:val="005810CF"/>
    <w:rsid w:val="00582DFD"/>
    <w:rsid w:val="005858B0"/>
    <w:rsid w:val="005932C3"/>
    <w:rsid w:val="005A202D"/>
    <w:rsid w:val="005B1CCB"/>
    <w:rsid w:val="005E1726"/>
    <w:rsid w:val="005E2BE2"/>
    <w:rsid w:val="00611875"/>
    <w:rsid w:val="0061479C"/>
    <w:rsid w:val="00617CEC"/>
    <w:rsid w:val="00625068"/>
    <w:rsid w:val="00641581"/>
    <w:rsid w:val="006435AD"/>
    <w:rsid w:val="006442DE"/>
    <w:rsid w:val="00650685"/>
    <w:rsid w:val="006523F0"/>
    <w:rsid w:val="00672AFB"/>
    <w:rsid w:val="006757D5"/>
    <w:rsid w:val="00681839"/>
    <w:rsid w:val="00691378"/>
    <w:rsid w:val="0069354F"/>
    <w:rsid w:val="006962BF"/>
    <w:rsid w:val="006B0E9D"/>
    <w:rsid w:val="006B26DA"/>
    <w:rsid w:val="006C1D6F"/>
    <w:rsid w:val="007029EF"/>
    <w:rsid w:val="00710D83"/>
    <w:rsid w:val="00714FBD"/>
    <w:rsid w:val="007408BA"/>
    <w:rsid w:val="00751DA7"/>
    <w:rsid w:val="00757FDB"/>
    <w:rsid w:val="00761E3F"/>
    <w:rsid w:val="0078799C"/>
    <w:rsid w:val="00795C01"/>
    <w:rsid w:val="007A741E"/>
    <w:rsid w:val="007B1B8A"/>
    <w:rsid w:val="007B5A11"/>
    <w:rsid w:val="007C3EAA"/>
    <w:rsid w:val="007D7CCA"/>
    <w:rsid w:val="007E00A1"/>
    <w:rsid w:val="007F2E1A"/>
    <w:rsid w:val="0081663C"/>
    <w:rsid w:val="00821150"/>
    <w:rsid w:val="0083671C"/>
    <w:rsid w:val="00857ADA"/>
    <w:rsid w:val="00857B85"/>
    <w:rsid w:val="00860607"/>
    <w:rsid w:val="00871C55"/>
    <w:rsid w:val="00876FD5"/>
    <w:rsid w:val="00895F02"/>
    <w:rsid w:val="008B56DD"/>
    <w:rsid w:val="008B729C"/>
    <w:rsid w:val="008B7C67"/>
    <w:rsid w:val="008C6276"/>
    <w:rsid w:val="008C7567"/>
    <w:rsid w:val="008E11CE"/>
    <w:rsid w:val="008E2129"/>
    <w:rsid w:val="008F613F"/>
    <w:rsid w:val="009063ED"/>
    <w:rsid w:val="00907989"/>
    <w:rsid w:val="00925337"/>
    <w:rsid w:val="009420E8"/>
    <w:rsid w:val="00952526"/>
    <w:rsid w:val="0095407B"/>
    <w:rsid w:val="00973AC8"/>
    <w:rsid w:val="00985C68"/>
    <w:rsid w:val="009A0671"/>
    <w:rsid w:val="009A1285"/>
    <w:rsid w:val="009E6B91"/>
    <w:rsid w:val="009F34BA"/>
    <w:rsid w:val="00A01A50"/>
    <w:rsid w:val="00A27C50"/>
    <w:rsid w:val="00A31C6B"/>
    <w:rsid w:val="00A34FFC"/>
    <w:rsid w:val="00A36ABF"/>
    <w:rsid w:val="00A45FCD"/>
    <w:rsid w:val="00A557AA"/>
    <w:rsid w:val="00A719E3"/>
    <w:rsid w:val="00A74E41"/>
    <w:rsid w:val="00A77531"/>
    <w:rsid w:val="00A805CC"/>
    <w:rsid w:val="00A84E97"/>
    <w:rsid w:val="00A8611E"/>
    <w:rsid w:val="00A87A1F"/>
    <w:rsid w:val="00A977F0"/>
    <w:rsid w:val="00AB55E0"/>
    <w:rsid w:val="00AB6053"/>
    <w:rsid w:val="00AD517D"/>
    <w:rsid w:val="00AE1A62"/>
    <w:rsid w:val="00AE2344"/>
    <w:rsid w:val="00AE7D69"/>
    <w:rsid w:val="00AF01EA"/>
    <w:rsid w:val="00AF0E01"/>
    <w:rsid w:val="00B06365"/>
    <w:rsid w:val="00B1134D"/>
    <w:rsid w:val="00B32BE1"/>
    <w:rsid w:val="00B4259F"/>
    <w:rsid w:val="00B53139"/>
    <w:rsid w:val="00B5540D"/>
    <w:rsid w:val="00B60C36"/>
    <w:rsid w:val="00B72FA0"/>
    <w:rsid w:val="00B90A92"/>
    <w:rsid w:val="00B95BB9"/>
    <w:rsid w:val="00BA34FA"/>
    <w:rsid w:val="00BB6C90"/>
    <w:rsid w:val="00C13A0D"/>
    <w:rsid w:val="00C157F1"/>
    <w:rsid w:val="00C15EC0"/>
    <w:rsid w:val="00C16264"/>
    <w:rsid w:val="00C5224A"/>
    <w:rsid w:val="00C5303B"/>
    <w:rsid w:val="00C623A0"/>
    <w:rsid w:val="00C712B3"/>
    <w:rsid w:val="00C72B4F"/>
    <w:rsid w:val="00C73266"/>
    <w:rsid w:val="00C73284"/>
    <w:rsid w:val="00C76C1B"/>
    <w:rsid w:val="00C82817"/>
    <w:rsid w:val="00C83FB5"/>
    <w:rsid w:val="00C949F0"/>
    <w:rsid w:val="00C95817"/>
    <w:rsid w:val="00C967B3"/>
    <w:rsid w:val="00C9690C"/>
    <w:rsid w:val="00CC035D"/>
    <w:rsid w:val="00CE2CEA"/>
    <w:rsid w:val="00CF0B6E"/>
    <w:rsid w:val="00D14243"/>
    <w:rsid w:val="00D15146"/>
    <w:rsid w:val="00D20C00"/>
    <w:rsid w:val="00D22159"/>
    <w:rsid w:val="00D30CEB"/>
    <w:rsid w:val="00D64768"/>
    <w:rsid w:val="00D64B40"/>
    <w:rsid w:val="00D66B9C"/>
    <w:rsid w:val="00D71B38"/>
    <w:rsid w:val="00D8245A"/>
    <w:rsid w:val="00D9285E"/>
    <w:rsid w:val="00D97615"/>
    <w:rsid w:val="00DA0C68"/>
    <w:rsid w:val="00DA2420"/>
    <w:rsid w:val="00DB1437"/>
    <w:rsid w:val="00DB5786"/>
    <w:rsid w:val="00DC1D63"/>
    <w:rsid w:val="00E05BD2"/>
    <w:rsid w:val="00E30E65"/>
    <w:rsid w:val="00E311F2"/>
    <w:rsid w:val="00E77D0E"/>
    <w:rsid w:val="00E8668B"/>
    <w:rsid w:val="00E9017C"/>
    <w:rsid w:val="00E97B40"/>
    <w:rsid w:val="00EC0925"/>
    <w:rsid w:val="00EC7E3E"/>
    <w:rsid w:val="00EE0765"/>
    <w:rsid w:val="00EE1655"/>
    <w:rsid w:val="00EE20D9"/>
    <w:rsid w:val="00F123CE"/>
    <w:rsid w:val="00F135A8"/>
    <w:rsid w:val="00F16B19"/>
    <w:rsid w:val="00F175ED"/>
    <w:rsid w:val="00F3474E"/>
    <w:rsid w:val="00F66E47"/>
    <w:rsid w:val="00F70FA6"/>
    <w:rsid w:val="00F753D3"/>
    <w:rsid w:val="00F9038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4533"/>
  <w15:docId w15:val="{FE132B9F-A96D-49DA-B699-E085F69E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BB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1E6D-C0D1-4048-931F-B33213CD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2577</Words>
  <Characters>1470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19</cp:revision>
  <cp:lastPrinted>2022-04-01T10:57:00Z</cp:lastPrinted>
  <dcterms:created xsi:type="dcterms:W3CDTF">2021-07-29T07:33:00Z</dcterms:created>
  <dcterms:modified xsi:type="dcterms:W3CDTF">2022-04-04T05:54:00Z</dcterms:modified>
</cp:coreProperties>
</file>