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746F" w14:textId="77777777" w:rsidR="009E7F91" w:rsidRPr="008619E9" w:rsidRDefault="000A5BF0">
      <w:pPr>
        <w:spacing w:after="0" w:line="240" w:lineRule="auto"/>
        <w:ind w:left="539" w:hanging="539"/>
        <w:rPr>
          <w:sz w:val="20"/>
          <w:szCs w:val="20"/>
        </w:rPr>
      </w:pPr>
      <w:r w:rsidRPr="008619E9">
        <w:rPr>
          <w:rFonts w:ascii="Times New Roman" w:hAnsi="Times New Roman"/>
          <w:sz w:val="20"/>
          <w:szCs w:val="20"/>
        </w:rPr>
        <w:t>1. pielikums</w:t>
      </w:r>
    </w:p>
    <w:p w14:paraId="35CA838B" w14:textId="3DED77A4" w:rsidR="009E7F91" w:rsidRPr="00FA4F1A" w:rsidRDefault="000A5BF0">
      <w:pPr>
        <w:pStyle w:val="Galvene"/>
        <w:ind w:left="539" w:hanging="539"/>
        <w:rPr>
          <w:sz w:val="20"/>
          <w:szCs w:val="20"/>
        </w:rPr>
      </w:pPr>
      <w:r w:rsidRPr="008619E9">
        <w:rPr>
          <w:rFonts w:ascii="Times New Roman" w:eastAsia="Times New Roman" w:hAnsi="Times New Roman"/>
          <w:sz w:val="20"/>
          <w:szCs w:val="20"/>
        </w:rPr>
        <w:t>“</w:t>
      </w:r>
      <w:r w:rsidRPr="00FA4F1A">
        <w:rPr>
          <w:rFonts w:ascii="Times New Roman" w:eastAsia="Times New Roman" w:hAnsi="Times New Roman" w:cstheme="minorBidi"/>
          <w:sz w:val="20"/>
          <w:szCs w:val="20"/>
        </w:rPr>
        <w:t>Pacēlājgroza</w:t>
      </w:r>
      <w:r w:rsidRPr="00FA4F1A">
        <w:rPr>
          <w:rFonts w:ascii="Times New Roman" w:eastAsia="Times New Roman" w:hAnsi="Times New Roman"/>
          <w:sz w:val="20"/>
          <w:szCs w:val="20"/>
        </w:rPr>
        <w:t xml:space="preserve"> pakalpojumi Talsu novada </w:t>
      </w:r>
      <w:r w:rsidRPr="00FA4F1A">
        <w:rPr>
          <w:rFonts w:ascii="Times New Roman" w:eastAsia="Calibri" w:hAnsi="Times New Roman"/>
          <w:sz w:val="20"/>
          <w:szCs w:val="20"/>
        </w:rPr>
        <w:t>Dundagas</w:t>
      </w:r>
    </w:p>
    <w:p w14:paraId="35252E55" w14:textId="0BEF4B91" w:rsidR="009E7F91" w:rsidRPr="00FA4F1A" w:rsidRDefault="000A5BF0">
      <w:pPr>
        <w:pStyle w:val="Galvene"/>
        <w:ind w:left="539" w:hanging="539"/>
        <w:rPr>
          <w:sz w:val="20"/>
          <w:szCs w:val="20"/>
        </w:rPr>
      </w:pPr>
      <w:bookmarkStart w:id="0" w:name="__DdeLink__1101_3010140682"/>
      <w:r w:rsidRPr="00FA4F1A">
        <w:rPr>
          <w:rFonts w:ascii="Times New Roman" w:eastAsia="Calibri" w:hAnsi="Times New Roman"/>
          <w:sz w:val="20"/>
          <w:szCs w:val="20"/>
        </w:rPr>
        <w:t>pagasta pārvaldes</w:t>
      </w:r>
      <w:r w:rsidRPr="00FA4F1A">
        <w:rPr>
          <w:rFonts w:ascii="Times New Roman" w:eastAsia="Times New Roman" w:hAnsi="Times New Roman"/>
          <w:sz w:val="20"/>
          <w:szCs w:val="20"/>
        </w:rPr>
        <w:t xml:space="preserve"> vajadzībām”,  identifikācijas Nr. TNPz 2022/</w:t>
      </w:r>
      <w:bookmarkEnd w:id="0"/>
      <w:r w:rsidR="00FA4F1A" w:rsidRPr="00FA4F1A">
        <w:rPr>
          <w:rFonts w:ascii="Times New Roman" w:eastAsia="Times New Roman" w:hAnsi="Times New Roman"/>
          <w:sz w:val="20"/>
          <w:szCs w:val="20"/>
        </w:rPr>
        <w:t>27</w:t>
      </w:r>
    </w:p>
    <w:p w14:paraId="6E6F4D9D" w14:textId="77777777" w:rsidR="009E7F91" w:rsidRPr="00FA4F1A" w:rsidRDefault="009E7F91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</w:p>
    <w:p w14:paraId="3F017EF7" w14:textId="77777777" w:rsidR="009E7F91" w:rsidRPr="00FA4F1A" w:rsidRDefault="009E7F91">
      <w:pPr>
        <w:spacing w:after="0" w:line="240" w:lineRule="auto"/>
        <w:ind w:left="539" w:hanging="539"/>
        <w:rPr>
          <w:rFonts w:ascii="Times New Roman" w:hAnsi="Times New Roman"/>
          <w:sz w:val="20"/>
        </w:rPr>
      </w:pPr>
    </w:p>
    <w:p w14:paraId="3770982E" w14:textId="77777777" w:rsidR="009E7F91" w:rsidRPr="00FA4F1A" w:rsidRDefault="000A5BF0">
      <w:pPr>
        <w:spacing w:before="120" w:after="12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FA4F1A"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758AFD5E" w14:textId="77777777" w:rsidR="009E7F91" w:rsidRPr="00FA4F1A" w:rsidRDefault="000A5BF0">
      <w:pPr>
        <w:tabs>
          <w:tab w:val="left" w:pos="3420"/>
        </w:tabs>
        <w:overflowPunct w:val="0"/>
        <w:spacing w:after="0" w:line="240" w:lineRule="auto"/>
        <w:jc w:val="center"/>
        <w:textAlignment w:val="baseline"/>
        <w:rPr>
          <w:b/>
          <w:bCs/>
          <w:sz w:val="24"/>
          <w:szCs w:val="24"/>
        </w:rPr>
      </w:pPr>
      <w:r w:rsidRPr="00FA4F1A">
        <w:rPr>
          <w:rFonts w:ascii="Times New Roman" w:eastAsia="Times New Roman" w:hAnsi="Times New Roman"/>
          <w:b/>
          <w:bCs/>
          <w:sz w:val="24"/>
          <w:szCs w:val="24"/>
        </w:rPr>
        <w:t xml:space="preserve"> “</w:t>
      </w:r>
      <w:r w:rsidRPr="00FA4F1A">
        <w:rPr>
          <w:rFonts w:ascii="Times New Roman" w:eastAsia="Times New Roman" w:hAnsi="Times New Roman" w:cstheme="minorBidi"/>
          <w:b/>
          <w:bCs/>
          <w:sz w:val="24"/>
          <w:szCs w:val="24"/>
        </w:rPr>
        <w:t>Pacēlājgroza</w:t>
      </w:r>
      <w:r w:rsidRPr="00FA4F1A">
        <w:rPr>
          <w:rFonts w:ascii="Times New Roman" w:eastAsia="Times New Roman" w:hAnsi="Times New Roman"/>
          <w:b/>
          <w:bCs/>
          <w:sz w:val="24"/>
          <w:szCs w:val="24"/>
        </w:rPr>
        <w:t xml:space="preserve"> pakalpojumi Talsu novada </w:t>
      </w:r>
      <w:r w:rsidRPr="00FA4F1A">
        <w:rPr>
          <w:rFonts w:ascii="Times New Roman" w:eastAsia="Calibri" w:hAnsi="Times New Roman"/>
          <w:b/>
          <w:bCs/>
          <w:sz w:val="24"/>
          <w:szCs w:val="24"/>
        </w:rPr>
        <w:t>Dundagas pagasta pārvaldes</w:t>
      </w:r>
      <w:r w:rsidRPr="00FA4F1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7026E520" w14:textId="3371BD84" w:rsidR="009E7F91" w:rsidRPr="00FA4F1A" w:rsidRDefault="000A5BF0">
      <w:pPr>
        <w:tabs>
          <w:tab w:val="left" w:pos="3420"/>
        </w:tabs>
        <w:overflowPunct w:val="0"/>
        <w:spacing w:after="0" w:line="240" w:lineRule="auto"/>
        <w:jc w:val="center"/>
        <w:textAlignment w:val="baseline"/>
        <w:rPr>
          <w:b/>
          <w:bCs/>
          <w:sz w:val="24"/>
          <w:szCs w:val="24"/>
        </w:rPr>
      </w:pPr>
      <w:r w:rsidRPr="00FA4F1A">
        <w:rPr>
          <w:rFonts w:ascii="Times New Roman" w:eastAsia="Times New Roman" w:hAnsi="Times New Roman"/>
          <w:b/>
          <w:bCs/>
          <w:sz w:val="24"/>
          <w:szCs w:val="24"/>
        </w:rPr>
        <w:t>vajadzībām”,  identifikācijas Nr. TNPz 2022/</w:t>
      </w:r>
      <w:r w:rsidR="00FA4F1A" w:rsidRPr="00FA4F1A">
        <w:rPr>
          <w:rFonts w:ascii="Times New Roman" w:eastAsia="Times New Roman" w:hAnsi="Times New Roman"/>
          <w:b/>
          <w:bCs/>
          <w:sz w:val="24"/>
          <w:szCs w:val="24"/>
        </w:rPr>
        <w:t>27</w:t>
      </w:r>
    </w:p>
    <w:p w14:paraId="1F30DEB5" w14:textId="77777777" w:rsidR="009E7F91" w:rsidRPr="00FA4F1A" w:rsidRDefault="000A5BF0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FA4F1A">
        <w:rPr>
          <w:rFonts w:ascii="Times New Roman" w:hAnsi="Times New Roman"/>
          <w:bCs/>
          <w:sz w:val="24"/>
          <w:szCs w:val="24"/>
        </w:rPr>
        <w:t xml:space="preserve">______________________(vieta),                                                  </w:t>
      </w:r>
      <w:r w:rsidRPr="00FA4F1A">
        <w:rPr>
          <w:rFonts w:ascii="Times New Roman" w:hAnsi="Times New Roman"/>
          <w:bCs/>
          <w:sz w:val="24"/>
          <w:szCs w:val="24"/>
        </w:rPr>
        <w:tab/>
        <w:t xml:space="preserve">          </w:t>
      </w:r>
      <w:r w:rsidRPr="00FA4F1A">
        <w:rPr>
          <w:rFonts w:ascii="Times New Roman" w:hAnsi="Times New Roman"/>
          <w:bCs/>
          <w:sz w:val="24"/>
          <w:szCs w:val="24"/>
        </w:rPr>
        <w:tab/>
        <w:t xml:space="preserve">     ___.____.2022.</w:t>
      </w:r>
    </w:p>
    <w:p w14:paraId="30DC96C1" w14:textId="46FD3280" w:rsidR="009E7F91" w:rsidRDefault="000A5BF0">
      <w:pPr>
        <w:tabs>
          <w:tab w:val="left" w:pos="3420"/>
        </w:tabs>
        <w:overflowPunct w:val="0"/>
        <w:spacing w:after="0" w:line="240" w:lineRule="auto"/>
        <w:jc w:val="both"/>
        <w:textAlignment w:val="baseline"/>
      </w:pPr>
      <w:r w:rsidRPr="00FA4F1A">
        <w:rPr>
          <w:rFonts w:ascii="Times New Roman" w:hAnsi="Times New Roman"/>
          <w:sz w:val="24"/>
          <w:szCs w:val="24"/>
        </w:rPr>
        <w:t xml:space="preserve">Esam iepazinušies ar </w:t>
      </w:r>
      <w:r w:rsidR="0050386B" w:rsidRPr="00FA4F1A">
        <w:rPr>
          <w:rFonts w:ascii="Times New Roman" w:hAnsi="Times New Roman"/>
          <w:sz w:val="24"/>
          <w:szCs w:val="24"/>
        </w:rPr>
        <w:t xml:space="preserve">šo </w:t>
      </w:r>
      <w:r w:rsidRPr="00FA4F1A">
        <w:rPr>
          <w:rFonts w:ascii="Times New Roman" w:hAnsi="Times New Roman"/>
          <w:sz w:val="24"/>
          <w:szCs w:val="24"/>
        </w:rPr>
        <w:t xml:space="preserve">cenu aptauju un ar šo pieteikuma iesniegšanu vēlamies piedalīties </w:t>
      </w:r>
      <w:r w:rsidRPr="00FA4F1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FA4F1A">
        <w:rPr>
          <w:rFonts w:ascii="Times New Roman" w:eastAsia="Times New Roman" w:hAnsi="Times New Roman"/>
          <w:sz w:val="24"/>
          <w:szCs w:val="24"/>
        </w:rPr>
        <w:t>“</w:t>
      </w:r>
      <w:r w:rsidRPr="00FA4F1A">
        <w:rPr>
          <w:rFonts w:ascii="Times New Roman" w:eastAsia="Times New Roman" w:hAnsi="Times New Roman" w:cstheme="minorBidi"/>
          <w:sz w:val="24"/>
          <w:szCs w:val="24"/>
        </w:rPr>
        <w:t>Pacēlājgroza</w:t>
      </w:r>
      <w:r w:rsidRPr="00FA4F1A">
        <w:rPr>
          <w:rFonts w:ascii="Times New Roman" w:eastAsia="Times New Roman" w:hAnsi="Times New Roman"/>
          <w:sz w:val="24"/>
          <w:szCs w:val="24"/>
        </w:rPr>
        <w:t xml:space="preserve"> pakalpojumi Talsu novada </w:t>
      </w:r>
      <w:r w:rsidRPr="00FA4F1A">
        <w:rPr>
          <w:rFonts w:ascii="Times New Roman" w:eastAsia="Calibri" w:hAnsi="Times New Roman"/>
          <w:sz w:val="24"/>
          <w:szCs w:val="24"/>
        </w:rPr>
        <w:t xml:space="preserve">Dundagas </w:t>
      </w:r>
      <w:bookmarkStart w:id="1" w:name="__DdeLink__1101_30101406821"/>
      <w:r w:rsidRPr="00FA4F1A">
        <w:rPr>
          <w:rFonts w:ascii="Times New Roman" w:eastAsia="Calibri" w:hAnsi="Times New Roman"/>
          <w:sz w:val="24"/>
          <w:szCs w:val="24"/>
        </w:rPr>
        <w:t>pagasta pārvaldes</w:t>
      </w:r>
      <w:r w:rsidRPr="00FA4F1A">
        <w:rPr>
          <w:rFonts w:ascii="Times New Roman" w:eastAsia="Times New Roman" w:hAnsi="Times New Roman"/>
          <w:sz w:val="24"/>
          <w:szCs w:val="24"/>
        </w:rPr>
        <w:t xml:space="preserve"> vajadzībām”,  identifikācijas Nr. TNPz 2022/</w:t>
      </w:r>
      <w:bookmarkEnd w:id="1"/>
      <w:r w:rsidR="00FA4F1A" w:rsidRPr="00FA4F1A">
        <w:rPr>
          <w:rFonts w:ascii="Times New Roman" w:eastAsia="Times New Roman" w:hAnsi="Times New Roman"/>
          <w:bCs/>
          <w:sz w:val="24"/>
          <w:szCs w:val="24"/>
        </w:rPr>
        <w:t xml:space="preserve">27 </w:t>
      </w:r>
      <w:r w:rsidRPr="00FA4F1A">
        <w:rPr>
          <w:rFonts w:ascii="Times New Roman" w:eastAsia="Times New Roman" w:hAnsi="Times New Roman"/>
          <w:bCs/>
          <w:sz w:val="24"/>
          <w:szCs w:val="24"/>
        </w:rPr>
        <w:t>un p</w:t>
      </w:r>
      <w:r w:rsidRPr="00FA4F1A">
        <w:rPr>
          <w:rFonts w:ascii="Times New Roman" w:hAnsi="Times New Roman"/>
          <w:sz w:val="24"/>
          <w:szCs w:val="24"/>
        </w:rPr>
        <w:t>iedāvājam sniegt pakalpojumu saskaņā ar cenu aptaujas dokumentos noteiktajām prasībām par piedāvājuma cenu</w:t>
      </w:r>
      <w:r w:rsidR="00765492">
        <w:rPr>
          <w:rFonts w:ascii="Times New Roman" w:hAnsi="Times New Roman"/>
          <w:sz w:val="24"/>
          <w:szCs w:val="24"/>
        </w:rPr>
        <w:t>.</w:t>
      </w:r>
    </w:p>
    <w:p w14:paraId="19902B27" w14:textId="77777777" w:rsidR="009E7F91" w:rsidRDefault="009E7F91">
      <w:pPr>
        <w:tabs>
          <w:tab w:val="left" w:pos="3420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C4621A4" w14:textId="25470E8F" w:rsidR="009E7F91" w:rsidRDefault="000A5BF0">
      <w:pPr>
        <w:tabs>
          <w:tab w:val="left" w:pos="3420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Finanšu piedāvājums</w:t>
      </w:r>
      <w:r>
        <w:rPr>
          <w:rFonts w:ascii="Times New Roman" w:hAnsi="Times New Roman"/>
          <w:sz w:val="24"/>
          <w:szCs w:val="24"/>
        </w:rPr>
        <w:t>:</w:t>
      </w:r>
    </w:p>
    <w:p w14:paraId="39857C40" w14:textId="7A873050" w:rsidR="009E7F91" w:rsidRDefault="000A5BF0">
      <w:pPr>
        <w:tabs>
          <w:tab w:val="left" w:pos="3420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1.daļa </w:t>
      </w:r>
      <w:r>
        <w:rPr>
          <w:rFonts w:ascii="Times New Roman" w:eastAsia="Times New Roman" w:hAnsi="Times New Roman" w:cstheme="minorBidi"/>
          <w:b/>
          <w:bCs/>
          <w:sz w:val="24"/>
          <w:szCs w:val="24"/>
        </w:rPr>
        <w:t>Groza</w:t>
      </w:r>
      <w:r>
        <w:rPr>
          <w:rFonts w:ascii="Times New Roman" w:hAnsi="Times New Roman"/>
          <w:b/>
          <w:bCs/>
          <w:sz w:val="24"/>
          <w:szCs w:val="24"/>
        </w:rPr>
        <w:t xml:space="preserve"> pacēlāja  uz kravas automašīnas </w:t>
      </w:r>
      <w:bookmarkStart w:id="2" w:name="__DdeLink__20478_1450698388"/>
      <w:r>
        <w:rPr>
          <w:rFonts w:ascii="Times New Roman" w:hAnsi="Times New Roman"/>
          <w:b/>
          <w:bCs/>
          <w:sz w:val="24"/>
          <w:szCs w:val="24"/>
        </w:rPr>
        <w:t>(augstums vismaz 22 m)</w:t>
      </w:r>
      <w:bookmarkEnd w:id="2"/>
      <w:r>
        <w:rPr>
          <w:rFonts w:ascii="Times New Roman" w:hAnsi="Times New Roman"/>
          <w:b/>
          <w:bCs/>
          <w:sz w:val="24"/>
          <w:szCs w:val="24"/>
        </w:rPr>
        <w:t xml:space="preserve"> pakalpojums</w:t>
      </w:r>
      <w:r w:rsidR="00765492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256" w:type="dxa"/>
        <w:tblInd w:w="-4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486"/>
        <w:gridCol w:w="6786"/>
        <w:gridCol w:w="1984"/>
      </w:tblGrid>
      <w:tr w:rsidR="0050386B" w14:paraId="0E52A278" w14:textId="77777777" w:rsidTr="0050386B">
        <w:trPr>
          <w:trHeight w:val="79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C7DC3" w14:textId="77777777" w:rsidR="0050386B" w:rsidRPr="0050386B" w:rsidRDefault="0050386B">
            <w:pPr>
              <w:spacing w:after="0" w:line="240" w:lineRule="auto"/>
              <w:jc w:val="center"/>
              <w:rPr>
                <w:b/>
                <w:bCs/>
              </w:rPr>
            </w:pPr>
            <w:r w:rsidRPr="0050386B">
              <w:rPr>
                <w:rFonts w:ascii="Times New Roman" w:hAnsi="Times New Roman"/>
                <w:b/>
                <w:bCs/>
              </w:rPr>
              <w:t>Nr. p.k.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18BDE" w14:textId="77777777" w:rsidR="0050386B" w:rsidRPr="0050386B" w:rsidRDefault="0050386B">
            <w:pPr>
              <w:spacing w:after="0" w:line="240" w:lineRule="auto"/>
              <w:jc w:val="center"/>
              <w:rPr>
                <w:b/>
                <w:bCs/>
              </w:rPr>
            </w:pPr>
            <w:r w:rsidRPr="0050386B">
              <w:rPr>
                <w:rFonts w:ascii="Times New Roman" w:hAnsi="Times New Roman"/>
                <w:b/>
                <w:bCs/>
              </w:rPr>
              <w:t>Pakalpojums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0F77F2" w14:textId="77777777" w:rsidR="0050386B" w:rsidRPr="0050386B" w:rsidRDefault="0050386B">
            <w:pPr>
              <w:spacing w:after="0" w:line="240" w:lineRule="auto"/>
              <w:jc w:val="center"/>
              <w:rPr>
                <w:b/>
                <w:bCs/>
              </w:rPr>
            </w:pPr>
            <w:r w:rsidRPr="0050386B">
              <w:rPr>
                <w:rFonts w:ascii="Times New Roman" w:hAnsi="Times New Roman"/>
                <w:b/>
                <w:bCs/>
              </w:rPr>
              <w:t xml:space="preserve">Pretendenta piedāvātā cena </w:t>
            </w:r>
            <w:r w:rsidRPr="0050386B">
              <w:rPr>
                <w:rFonts w:ascii="Times New Roman" w:hAnsi="Times New Roman"/>
                <w:b/>
                <w:bCs/>
                <w:i/>
                <w:iCs/>
              </w:rPr>
              <w:t>eiro</w:t>
            </w:r>
            <w:r w:rsidRPr="0050386B">
              <w:rPr>
                <w:rFonts w:ascii="Times New Roman" w:hAnsi="Times New Roman"/>
                <w:b/>
                <w:bCs/>
              </w:rPr>
              <w:t xml:space="preserve"> </w:t>
            </w:r>
          </w:p>
          <w:p w14:paraId="787976DF" w14:textId="77777777" w:rsidR="0050386B" w:rsidRPr="0050386B" w:rsidRDefault="0050386B">
            <w:pPr>
              <w:spacing w:after="0" w:line="240" w:lineRule="auto"/>
              <w:jc w:val="center"/>
              <w:rPr>
                <w:b/>
                <w:bCs/>
              </w:rPr>
            </w:pPr>
            <w:r w:rsidRPr="0050386B">
              <w:rPr>
                <w:rFonts w:ascii="Times New Roman" w:hAnsi="Times New Roman"/>
                <w:b/>
                <w:bCs/>
              </w:rPr>
              <w:t>bez PVN</w:t>
            </w:r>
          </w:p>
        </w:tc>
      </w:tr>
      <w:tr w:rsidR="0050386B" w14:paraId="2521CC37" w14:textId="77777777" w:rsidTr="0050386B">
        <w:trPr>
          <w:trHeight w:val="25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2F9B0E" w14:textId="77777777" w:rsidR="0050386B" w:rsidRDefault="005038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5C2A2D" w14:textId="026EFD61" w:rsidR="0050386B" w:rsidRPr="0050386B" w:rsidRDefault="005038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0386B">
              <w:rPr>
                <w:rFonts w:ascii="Times New Roman" w:hAnsi="Times New Roman"/>
              </w:rPr>
              <w:t>Groza pacēlāja uz kravas automašīnas (augstums vismaz 22 m) pakalpojums (cena par 1 h)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ABBC3" w14:textId="77777777" w:rsidR="0050386B" w:rsidRDefault="005038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386B" w14:paraId="6EFD9AE8" w14:textId="77777777" w:rsidTr="0050386B">
        <w:trPr>
          <w:trHeight w:val="45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303A" w14:textId="77777777" w:rsidR="0050386B" w:rsidRDefault="005038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AD72B" w14:textId="1E67CDEF" w:rsidR="0050386B" w:rsidRPr="0050386B" w:rsidRDefault="0050386B">
            <w:pPr>
              <w:spacing w:after="0" w:line="240" w:lineRule="auto"/>
              <w:jc w:val="both"/>
            </w:pPr>
            <w:r w:rsidRPr="0050386B">
              <w:rPr>
                <w:rFonts w:ascii="Times New Roman" w:hAnsi="Times New Roman"/>
              </w:rPr>
              <w:t>Transporta izmaksas līdz pakalpojuma sniegšanas vietai (</w:t>
            </w:r>
            <w:r w:rsidR="00765492">
              <w:rPr>
                <w:rFonts w:ascii="Times New Roman" w:hAnsi="Times New Roman"/>
              </w:rPr>
              <w:t xml:space="preserve">cena </w:t>
            </w:r>
            <w:r w:rsidRPr="0050386B">
              <w:rPr>
                <w:rFonts w:ascii="Times New Roman" w:hAnsi="Times New Roman"/>
              </w:rPr>
              <w:t>par 1 km)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D6C02" w14:textId="77777777" w:rsidR="0050386B" w:rsidRDefault="005038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7F91" w14:paraId="5DA25511" w14:textId="77777777" w:rsidTr="0050386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3"/>
        </w:trPr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CB058" w14:textId="25816287" w:rsidR="009E7F91" w:rsidRPr="0050386B" w:rsidRDefault="000A5BF0">
            <w:pPr>
              <w:pStyle w:val="Sarakstarindkopa"/>
              <w:spacing w:after="0" w:line="240" w:lineRule="auto"/>
              <w:ind w:left="5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8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1.daļas piedāvājuma </w:t>
            </w:r>
            <w:r w:rsidR="0050386B" w:rsidRPr="0050386B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5038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umma </w:t>
            </w:r>
            <w:r w:rsidRPr="005038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euro</w:t>
            </w:r>
            <w:r w:rsidRPr="005038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bez PVN: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5CF66" w14:textId="77777777" w:rsidR="009E7F91" w:rsidRDefault="009E7F91">
            <w:pPr>
              <w:spacing w:after="0" w:line="240" w:lineRule="auto"/>
              <w:ind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F91" w14:paraId="60EB5ED7" w14:textId="77777777" w:rsidTr="0050386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66549" w14:textId="77777777" w:rsidR="009E7F91" w:rsidRPr="0050386B" w:rsidRDefault="000A5BF0">
            <w:pPr>
              <w:pStyle w:val="Sarakstarindkopa"/>
              <w:spacing w:after="0" w:line="240" w:lineRule="auto"/>
              <w:ind w:left="5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8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PVN 21%: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881E2" w14:textId="77777777" w:rsidR="009E7F91" w:rsidRDefault="009E7F91">
            <w:pPr>
              <w:spacing w:after="0" w:line="240" w:lineRule="auto"/>
              <w:ind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F91" w14:paraId="088C39EA" w14:textId="77777777" w:rsidTr="0050386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2"/>
        </w:trPr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25099" w14:textId="77777777" w:rsidR="009E7F91" w:rsidRPr="0050386B" w:rsidRDefault="000A5BF0">
            <w:pPr>
              <w:pStyle w:val="Sarakstarindkopa"/>
              <w:spacing w:after="0" w:line="240" w:lineRule="auto"/>
              <w:ind w:left="5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8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Kopā ar PVN: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AC60A" w14:textId="77777777" w:rsidR="009E7F91" w:rsidRDefault="009E7F91">
            <w:pPr>
              <w:spacing w:after="0" w:line="240" w:lineRule="auto"/>
              <w:ind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96760A" w14:textId="77777777" w:rsidR="009E7F91" w:rsidRDefault="009E7F91">
      <w:pPr>
        <w:tabs>
          <w:tab w:val="left" w:pos="3420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</w:p>
    <w:p w14:paraId="553B21AB" w14:textId="0F54077E" w:rsidR="009E7F91" w:rsidRDefault="000A5BF0">
      <w:pPr>
        <w:tabs>
          <w:tab w:val="left" w:pos="3420"/>
        </w:tabs>
        <w:overflowPunct w:val="0"/>
        <w:spacing w:after="0" w:line="240" w:lineRule="auto"/>
        <w:jc w:val="both"/>
        <w:textAlignment w:val="baseline"/>
      </w:pPr>
      <w:r>
        <w:rPr>
          <w:rFonts w:ascii="Times New Roman" w:hAnsi="Times New Roman"/>
          <w:b/>
          <w:bCs/>
          <w:sz w:val="24"/>
          <w:szCs w:val="24"/>
        </w:rPr>
        <w:t xml:space="preserve">2.daļa  </w:t>
      </w:r>
      <w:r w:rsidRPr="0050386B">
        <w:rPr>
          <w:rFonts w:ascii="Times New Roman" w:hAnsi="Times New Roman"/>
          <w:b/>
          <w:bCs/>
          <w:sz w:val="24"/>
          <w:szCs w:val="24"/>
        </w:rPr>
        <w:t>Piekabināma groza pacēlāja (augstums vismaz 13 m, darbināms ar elektrību vai iekšdedzes dzinēju) pakalpojums</w:t>
      </w:r>
      <w:r w:rsidR="00765492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9232" w:type="dxa"/>
        <w:tblInd w:w="-47" w:type="dxa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66"/>
        <w:gridCol w:w="6706"/>
        <w:gridCol w:w="1960"/>
      </w:tblGrid>
      <w:tr w:rsidR="0050386B" w14:paraId="2014B449" w14:textId="77777777" w:rsidTr="0050386B">
        <w:trPr>
          <w:trHeight w:val="10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877443" w14:textId="77777777" w:rsidR="0050386B" w:rsidRDefault="005038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Nr. p.k.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8411B1" w14:textId="77777777" w:rsidR="0050386B" w:rsidRDefault="005038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Pakalpojums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7ADF5" w14:textId="77777777" w:rsidR="0050386B" w:rsidRDefault="005038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Pretendenta piedāvātā cena </w:t>
            </w:r>
            <w:r>
              <w:rPr>
                <w:rFonts w:ascii="Times New Roman" w:hAnsi="Times New Roman"/>
                <w:i/>
                <w:iCs/>
              </w:rPr>
              <w:t>eiro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3C9771C" w14:textId="77777777" w:rsidR="0050386B" w:rsidRDefault="005038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bez PVN </w:t>
            </w:r>
          </w:p>
        </w:tc>
      </w:tr>
      <w:tr w:rsidR="0050386B" w14:paraId="1045CDA7" w14:textId="77777777" w:rsidTr="0050386B">
        <w:trPr>
          <w:trHeight w:val="2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52391" w14:textId="77777777" w:rsidR="0050386B" w:rsidRDefault="005038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4263B8" w14:textId="314346FA" w:rsidR="0050386B" w:rsidRDefault="0050386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Piekabināma groza pacēlāja (augstums vismaz 13 m, darbināms ar elektrību vai iekšdedzes dzinēju) pakalpojums</w:t>
            </w:r>
            <w:r>
              <w:rPr>
                <w:rFonts w:ascii="Times New Roman" w:hAnsi="Times New Roman"/>
              </w:rPr>
              <w:t xml:space="preserve"> (cena par 1 h).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84EDB" w14:textId="77777777" w:rsidR="0050386B" w:rsidRDefault="005038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0386B" w14:paraId="0C7862C7" w14:textId="77777777" w:rsidTr="0050386B">
        <w:trPr>
          <w:trHeight w:val="4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F3923" w14:textId="77777777" w:rsidR="0050386B" w:rsidRDefault="0050386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FD9C4" w14:textId="62D85501" w:rsidR="0050386B" w:rsidRDefault="0050386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</w:rPr>
              <w:t>Transporta izmaksas līdz pakalpojuma sniegšanas vietai (</w:t>
            </w:r>
            <w:r w:rsidR="00765492">
              <w:rPr>
                <w:rFonts w:ascii="Times New Roman" w:hAnsi="Times New Roman"/>
              </w:rPr>
              <w:t xml:space="preserve">cena </w:t>
            </w:r>
            <w:r>
              <w:rPr>
                <w:rFonts w:ascii="Times New Roman" w:hAnsi="Times New Roman"/>
              </w:rPr>
              <w:t>par 1 km).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021D2D" w14:textId="77777777" w:rsidR="0050386B" w:rsidRDefault="0050386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E7F91" w14:paraId="1AF812D6" w14:textId="77777777" w:rsidTr="0050386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43"/>
        </w:trPr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22339" w14:textId="1CF2FC56" w:rsidR="009E7F91" w:rsidRPr="0050386B" w:rsidRDefault="000A5BF0">
            <w:pPr>
              <w:pStyle w:val="Sarakstarindkopa"/>
              <w:spacing w:after="0" w:line="240" w:lineRule="auto"/>
              <w:ind w:left="5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8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1.daļas piedāvājuma </w:t>
            </w:r>
            <w:r w:rsidR="00765492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5038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umma </w:t>
            </w:r>
            <w:r w:rsidRPr="005038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euro</w:t>
            </w:r>
            <w:r w:rsidRPr="005038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bez PVN: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BDEB49" w14:textId="77777777" w:rsidR="009E7F91" w:rsidRDefault="009E7F91">
            <w:pPr>
              <w:spacing w:after="0" w:line="240" w:lineRule="auto"/>
              <w:ind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F91" w14:paraId="461B3474" w14:textId="77777777" w:rsidTr="0050386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91"/>
        </w:trPr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76677" w14:textId="77777777" w:rsidR="009E7F91" w:rsidRPr="0050386B" w:rsidRDefault="000A5BF0">
            <w:pPr>
              <w:pStyle w:val="Sarakstarindkopa"/>
              <w:spacing w:after="0" w:line="240" w:lineRule="auto"/>
              <w:ind w:left="5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8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PVN 21%: 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2B8DF" w14:textId="77777777" w:rsidR="009E7F91" w:rsidRDefault="009E7F91">
            <w:pPr>
              <w:spacing w:after="0" w:line="240" w:lineRule="auto"/>
              <w:ind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F91" w14:paraId="71D3CBBA" w14:textId="77777777" w:rsidTr="0050386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2"/>
        </w:trPr>
        <w:tc>
          <w:tcPr>
            <w:tcW w:w="7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82022" w14:textId="77777777" w:rsidR="009E7F91" w:rsidRPr="0050386B" w:rsidRDefault="000A5BF0">
            <w:pPr>
              <w:pStyle w:val="Sarakstarindkopa"/>
              <w:spacing w:after="0" w:line="240" w:lineRule="auto"/>
              <w:ind w:left="53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386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Kopā ar PVN: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57198" w14:textId="77777777" w:rsidR="009E7F91" w:rsidRDefault="009E7F91">
            <w:pPr>
              <w:spacing w:after="0" w:line="240" w:lineRule="auto"/>
              <w:ind w:hanging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3B93E8" w14:textId="1A9AFDE7" w:rsidR="009E7F91" w:rsidRPr="0050386B" w:rsidRDefault="000A5BF0" w:rsidP="00765492">
      <w:pPr>
        <w:tabs>
          <w:tab w:val="left" w:pos="5529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u w:val="single"/>
        </w:rPr>
      </w:pPr>
      <w:r w:rsidRPr="0050386B">
        <w:rPr>
          <w:rFonts w:ascii="Times New Roman" w:hAnsi="Times New Roman"/>
          <w:i/>
          <w:sz w:val="24"/>
          <w:szCs w:val="24"/>
          <w:u w:val="single"/>
        </w:rPr>
        <w:t>Norādītais km un h daudzums ir tikai indikatīvs un tiks izmantots pretendentu piedāvājumu salīdzināšanai.</w:t>
      </w:r>
    </w:p>
    <w:p w14:paraId="39A61681" w14:textId="77777777" w:rsidR="009E7F91" w:rsidRDefault="009E7F91">
      <w:pPr>
        <w:tabs>
          <w:tab w:val="left" w:pos="3420"/>
        </w:tabs>
        <w:overflowPunct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3BA29EE" w14:textId="77777777" w:rsidR="009E7F91" w:rsidRDefault="000A5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Pretendenta statuss:</w:t>
      </w: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8505"/>
      </w:tblGrid>
      <w:tr w:rsidR="009E7F91" w14:paraId="1A11239E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sdt>
            <w:sdtPr>
              <w:id w:val="56507865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E76BDA" w14:textId="77777777" w:rsidR="009E7F91" w:rsidRDefault="000A5BF0">
                <w:pPr>
                  <w:overflowPunct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>
                  <w:rPr>
                    <w:rFonts w:ascii="Times New Roman" w:hAnsi="Times New Roman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sdtContent>
          </w:sdt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13C3F" w14:textId="77777777" w:rsidR="009E7F91" w:rsidRDefault="000A5BF0">
            <w:pPr>
              <w:overflowPunct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9E7F91" w14:paraId="5CD7E01B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sdt>
            <w:sdtPr>
              <w:id w:val="145217194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901900" w14:textId="77777777" w:rsidR="009E7F91" w:rsidRDefault="000A5BF0">
                <w:pPr>
                  <w:overflowPunct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>
                  <w:rPr>
                    <w:rFonts w:ascii="Times New Roman" w:hAnsi="Times New Roman" w:cs="Segoe UI Symbol"/>
                    <w:b/>
                    <w:sz w:val="24"/>
                    <w:szCs w:val="24"/>
                    <w:lang w:eastAsia="lv-LV"/>
                  </w:rPr>
                  <w:t>☐</w:t>
                </w:r>
              </w:p>
            </w:sdtContent>
          </w:sdt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DC1C" w14:textId="77777777" w:rsidR="009E7F91" w:rsidRDefault="000A5BF0">
            <w:pPr>
              <w:overflowPunct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Vidējais uzņēmums (nodarbinātas mazāk nekā 250 personas un kura gada apgrozījums nepārsniedz 50 miljonus </w:t>
            </w:r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un/vai, kura gada bilance kopā nepārsniedz 43 miljonus </w:t>
            </w:r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9E7F91" w14:paraId="52887AFA" w14:textId="777777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0BD6604" w14:textId="77777777" w:rsidR="009E7F91" w:rsidRDefault="000A5BF0">
            <w:pPr>
              <w:overflowPunct w:val="0"/>
              <w:spacing w:after="0" w:line="240" w:lineRule="auto"/>
              <w:ind w:right="-113"/>
              <w:jc w:val="center"/>
              <w:textAlignment w:val="baseline"/>
              <w:rPr>
                <w:rFonts w:ascii="Arial" w:hAnsi="Arial" w:cs="Arial"/>
                <w:b/>
                <w:sz w:val="32"/>
                <w:szCs w:val="32"/>
                <w:lang w:eastAsia="lv-LV"/>
              </w:rPr>
            </w:pPr>
            <w:r>
              <w:rPr>
                <w:rFonts w:ascii="Times New Roman" w:hAnsi="Times New Roman" w:cs="Segoe UI Symbol"/>
                <w:b/>
                <w:sz w:val="24"/>
                <w:szCs w:val="24"/>
                <w:lang w:eastAsia="lv-LV"/>
              </w:rPr>
              <w:t>☐</w:t>
            </w:r>
          </w:p>
        </w:tc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F8B1B" w14:textId="77777777" w:rsidR="009E7F91" w:rsidRDefault="000A5BF0">
            <w:pPr>
              <w:overflowPunct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Lielais uzņēmums (nodarbinātas vairāk kā 250 personas un kura gada apgrozījums pārsniedz 50 miljonus </w:t>
            </w:r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, un/vai, kura gada bilance kopā pārsniedz 43 miljonus </w:t>
            </w:r>
            <w:r>
              <w:rPr>
                <w:rFonts w:ascii="Times New Roman" w:hAnsi="Times New Roman"/>
                <w:i/>
                <w:sz w:val="24"/>
                <w:szCs w:val="24"/>
                <w:lang w:eastAsia="lv-LV"/>
              </w:rPr>
              <w:t>euro</w:t>
            </w: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</w:tbl>
    <w:p w14:paraId="58E29F70" w14:textId="77777777" w:rsidR="009E7F91" w:rsidRDefault="000A5B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090B64A2" w14:textId="77777777" w:rsidR="009E7F91" w:rsidRDefault="000A5BF0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14:paraId="15203F45" w14:textId="77777777" w:rsidR="009E7F91" w:rsidRDefault="000A5BF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1127F82F" w14:textId="77777777" w:rsidR="009E7F91" w:rsidRDefault="000A5BF0">
      <w:pPr>
        <w:pStyle w:val="Sarakstarindkopa"/>
        <w:numPr>
          <w:ilvl w:val="0"/>
          <w:numId w:val="1"/>
        </w:numPr>
        <w:tabs>
          <w:tab w:val="left" w:pos="360"/>
          <w:tab w:val="left" w:pos="540"/>
          <w:tab w:val="left" w:pos="1080"/>
        </w:tabs>
        <w:suppressAutoHyphens/>
        <w:overflowPunct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568ECCE" w14:textId="77777777" w:rsidR="009E7F91" w:rsidRDefault="000A5BF0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65516A7C" w14:textId="77777777" w:rsidR="009E7F91" w:rsidRDefault="000A5BF0">
      <w:pPr>
        <w:tabs>
          <w:tab w:val="left" w:pos="360"/>
        </w:tabs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14:paraId="7F6EF41B" w14:textId="77777777" w:rsidR="009E7F91" w:rsidRDefault="000A5BF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5E97A093" w14:textId="77777777" w:rsidR="009E7F91" w:rsidRDefault="000A5BF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79F80F79" w14:textId="3EFEE5FA" w:rsidR="009E7F91" w:rsidRDefault="000A5BF0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</w:rPr>
        <w:t xml:space="preserve">Esam iepazinušies ar Instrukciju pretendentam un </w:t>
      </w:r>
      <w:r w:rsidR="00765492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ehnisko specifikāciju, tā pielikumiem, kā arī pilnībā uzņemamies atbildību par iesniegto piedāvājumu.</w:t>
      </w:r>
    </w:p>
    <w:p w14:paraId="3C76A0A0" w14:textId="77777777" w:rsidR="009E7F91" w:rsidRDefault="009E7F91">
      <w:pPr>
        <w:tabs>
          <w:tab w:val="left" w:pos="0"/>
          <w:tab w:val="left" w:pos="360"/>
        </w:tabs>
        <w:suppressAutoHyphens/>
        <w:spacing w:after="0" w:line="240" w:lineRule="auto"/>
        <w:ind w:left="12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77" w:type="dxa"/>
        <w:tblInd w:w="-5" w:type="dxa"/>
        <w:tblLook w:val="04A0" w:firstRow="1" w:lastRow="0" w:firstColumn="1" w:lastColumn="0" w:noHBand="0" w:noVBand="1"/>
      </w:tblPr>
      <w:tblGrid>
        <w:gridCol w:w="4679"/>
        <w:gridCol w:w="4398"/>
      </w:tblGrid>
      <w:tr w:rsidR="009E7F91" w14:paraId="7E6D1C6C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CE3C8" w14:textId="77777777" w:rsidR="009E7F91" w:rsidRDefault="000A5BF0">
            <w:pPr>
              <w:spacing w:after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B3856" w14:textId="77777777" w:rsidR="009E7F91" w:rsidRDefault="009E7F91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E7F91" w14:paraId="264CC0E2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84BA1" w14:textId="77777777" w:rsidR="009E7F91" w:rsidRDefault="000A5BF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A24A5" w14:textId="77777777" w:rsidR="009E7F91" w:rsidRDefault="009E7F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F91" w14:paraId="50028A37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06A27" w14:textId="77777777" w:rsidR="009E7F91" w:rsidRDefault="000A5BF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Pretendenta adrese, tālruņa nr., e-pasts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54204" w14:textId="77777777" w:rsidR="009E7F91" w:rsidRDefault="009E7F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F91" w14:paraId="5D7DE455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D3600" w14:textId="77777777" w:rsidR="009E7F91" w:rsidRDefault="000A5BF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D658F" w14:textId="77777777" w:rsidR="009E7F91" w:rsidRDefault="009E7F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F91" w14:paraId="161D6031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D725C" w14:textId="77777777" w:rsidR="009E7F91" w:rsidRDefault="000A5BF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91953" w14:textId="77777777" w:rsidR="009E7F91" w:rsidRDefault="009E7F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7F91" w14:paraId="1F1589CF" w14:textId="77777777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005E1" w14:textId="77777777" w:rsidR="009E7F91" w:rsidRDefault="000A5BF0">
            <w:pPr>
              <w:tabs>
                <w:tab w:val="left" w:pos="0"/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E468F" w14:textId="77777777" w:rsidR="009E7F91" w:rsidRDefault="009E7F91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6884DB" w14:textId="77777777" w:rsidR="009E7F91" w:rsidRDefault="000A5BF0" w:rsidP="00280422">
      <w:pPr>
        <w:jc w:val="both"/>
      </w:pPr>
      <w:r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9E7F91" w:rsidSect="00875DB2">
      <w:footerReference w:type="default" r:id="rId7"/>
      <w:pgSz w:w="11906" w:h="16838"/>
      <w:pgMar w:top="1134" w:right="1134" w:bottom="1134" w:left="1701" w:header="0" w:footer="113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26F9" w14:textId="77777777" w:rsidR="00BF759D" w:rsidRDefault="00BF759D">
      <w:pPr>
        <w:spacing w:after="0" w:line="240" w:lineRule="auto"/>
      </w:pPr>
      <w:r>
        <w:separator/>
      </w:r>
    </w:p>
  </w:endnote>
  <w:endnote w:type="continuationSeparator" w:id="0">
    <w:p w14:paraId="27FC8AC9" w14:textId="77777777" w:rsidR="00BF759D" w:rsidRDefault="00BF7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FE4F2" w14:textId="77777777" w:rsidR="009E7F91" w:rsidRDefault="000A5BF0">
    <w:pPr>
      <w:pStyle w:val="Kjene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2803" w14:textId="77777777" w:rsidR="00BF759D" w:rsidRDefault="00BF759D">
      <w:pPr>
        <w:spacing w:after="0" w:line="240" w:lineRule="auto"/>
      </w:pPr>
      <w:r>
        <w:separator/>
      </w:r>
    </w:p>
  </w:footnote>
  <w:footnote w:type="continuationSeparator" w:id="0">
    <w:p w14:paraId="03E84B5F" w14:textId="77777777" w:rsidR="00BF759D" w:rsidRDefault="00BF7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A44EF"/>
    <w:multiLevelType w:val="multilevel"/>
    <w:tmpl w:val="72AA5074"/>
    <w:lvl w:ilvl="0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ECF118C"/>
    <w:multiLevelType w:val="multilevel"/>
    <w:tmpl w:val="C10A349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55072B1"/>
    <w:multiLevelType w:val="multilevel"/>
    <w:tmpl w:val="9DDA50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F91"/>
    <w:rsid w:val="000A5BF0"/>
    <w:rsid w:val="00280422"/>
    <w:rsid w:val="00464BEE"/>
    <w:rsid w:val="0050386B"/>
    <w:rsid w:val="00765492"/>
    <w:rsid w:val="008619E9"/>
    <w:rsid w:val="00875DB2"/>
    <w:rsid w:val="009E7F91"/>
    <w:rsid w:val="00B06958"/>
    <w:rsid w:val="00BF759D"/>
    <w:rsid w:val="00FA4F1A"/>
    <w:rsid w:val="00FE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10BA"/>
  <w15:docId w15:val="{FCE87FAA-68F6-44DB-B5C8-86288AB45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cs="Times New Roman"/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basedOn w:val="Noklusjumarindkopasfonts"/>
    <w:link w:val="Galvene"/>
    <w:uiPriority w:val="99"/>
    <w:qFormat/>
    <w:rsid w:val="006E473C"/>
    <w:rPr>
      <w:rFonts w:ascii="Calibri" w:eastAsia="Calibri" w:hAnsi="Calibri" w:cs="Times New Roman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6E473C"/>
    <w:rPr>
      <w:rFonts w:ascii="Calibri" w:eastAsia="Calibri" w:hAnsi="Calibri" w:cs="Times New Roman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Saturardtjs">
    <w:name w:val="Satura rādītājs"/>
    <w:basedOn w:val="Parasts"/>
    <w:qFormat/>
    <w:pPr>
      <w:suppressLineNumbers/>
    </w:pPr>
  </w:style>
  <w:style w:type="paragraph" w:customStyle="1" w:styleId="Tabulasvirsraksts">
    <w:name w:val="Tabulas virsraksts"/>
    <w:basedOn w:val="Saturardtj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2</Pages>
  <Words>2052</Words>
  <Characters>1171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dc:description/>
  <cp:lastModifiedBy>Elza Rūtenberga</cp:lastModifiedBy>
  <cp:revision>20</cp:revision>
  <dcterms:created xsi:type="dcterms:W3CDTF">2022-02-16T06:32:00Z</dcterms:created>
  <dcterms:modified xsi:type="dcterms:W3CDTF">2022-03-10T09:12:00Z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