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876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F63D87" w:rsidRDefault="00DF5838" w:rsidP="00C17DAE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>
        <w:rPr>
          <w:b/>
          <w:sz w:val="22"/>
          <w:szCs w:val="24"/>
          <w:u w:val="single"/>
          <w:lang w:val="lv-LV" w:eastAsia="lv-LV"/>
        </w:rPr>
        <w:t>4</w:t>
      </w:r>
      <w:r w:rsidRPr="00F63D87">
        <w:rPr>
          <w:b/>
          <w:sz w:val="22"/>
          <w:szCs w:val="24"/>
          <w:u w:val="single"/>
          <w:lang w:val="lv-LV" w:eastAsia="lv-LV"/>
        </w:rPr>
        <w:t>.pielikums</w:t>
      </w:r>
    </w:p>
    <w:p w14:paraId="7689E9FA" w14:textId="20FAFC11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>Cenu aptauja</w:t>
      </w:r>
      <w:r w:rsidR="0084598B">
        <w:rPr>
          <w:sz w:val="22"/>
          <w:szCs w:val="24"/>
          <w:lang w:val="lv-LV" w:eastAsia="lv-LV"/>
        </w:rPr>
        <w:t xml:space="preserve"> </w:t>
      </w:r>
      <w:r w:rsidRPr="00D35EB1">
        <w:rPr>
          <w:sz w:val="22"/>
          <w:szCs w:val="24"/>
          <w:lang w:val="lv-LV" w:eastAsia="lv-LV"/>
        </w:rPr>
        <w:t xml:space="preserve">“Pārtikas produktu piegāde </w:t>
      </w:r>
      <w:r w:rsidR="00891E5F">
        <w:rPr>
          <w:sz w:val="22"/>
          <w:szCs w:val="24"/>
          <w:lang w:val="lv-LV" w:eastAsia="lv-LV"/>
        </w:rPr>
        <w:t>Lībagu sākumskolai</w:t>
      </w:r>
      <w:r w:rsidRPr="00D35EB1">
        <w:rPr>
          <w:sz w:val="22"/>
          <w:szCs w:val="24"/>
          <w:lang w:val="lv-LV" w:eastAsia="lv-LV"/>
        </w:rPr>
        <w:t xml:space="preserve"> </w:t>
      </w:r>
    </w:p>
    <w:p w14:paraId="035BD1D2" w14:textId="30F53CCC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 xml:space="preserve">atbilstoši Zaļā publiskā iepirkuma kritērijiem”, </w:t>
      </w:r>
    </w:p>
    <w:p w14:paraId="64829002" w14:textId="5506086D" w:rsidR="00DF5838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7A5CD2">
        <w:rPr>
          <w:sz w:val="22"/>
          <w:szCs w:val="24"/>
          <w:lang w:val="lv-LV" w:eastAsia="lv-LV"/>
        </w:rPr>
        <w:t xml:space="preserve">identifikācijas Nr. </w:t>
      </w:r>
      <w:proofErr w:type="spellStart"/>
      <w:r w:rsidRPr="007A5CD2">
        <w:rPr>
          <w:sz w:val="22"/>
          <w:szCs w:val="24"/>
          <w:lang w:val="lv-LV" w:eastAsia="lv-LV"/>
        </w:rPr>
        <w:t>TNPz</w:t>
      </w:r>
      <w:proofErr w:type="spellEnd"/>
      <w:r w:rsidRPr="007A5CD2">
        <w:rPr>
          <w:sz w:val="22"/>
          <w:szCs w:val="24"/>
          <w:lang w:val="lv-LV" w:eastAsia="lv-LV"/>
        </w:rPr>
        <w:t xml:space="preserve"> 202</w:t>
      </w:r>
      <w:r w:rsidR="00772E81" w:rsidRPr="007A5CD2">
        <w:rPr>
          <w:sz w:val="22"/>
          <w:szCs w:val="24"/>
          <w:lang w:val="lv-LV" w:eastAsia="lv-LV"/>
        </w:rPr>
        <w:t>2</w:t>
      </w:r>
      <w:r w:rsidR="009F0988" w:rsidRPr="007A5CD2">
        <w:rPr>
          <w:sz w:val="22"/>
          <w:szCs w:val="24"/>
          <w:lang w:val="lv-LV" w:eastAsia="lv-LV"/>
        </w:rPr>
        <w:t>/</w:t>
      </w:r>
      <w:r w:rsidR="00263DC4">
        <w:rPr>
          <w:sz w:val="22"/>
          <w:szCs w:val="24"/>
          <w:lang w:val="lv-LV" w:eastAsia="lv-LV"/>
        </w:rPr>
        <w:t>2</w:t>
      </w:r>
      <w:r w:rsidR="0084598B" w:rsidRPr="007A5CD2">
        <w:rPr>
          <w:sz w:val="22"/>
          <w:szCs w:val="24"/>
          <w:lang w:val="lv-LV" w:eastAsia="lv-LV"/>
        </w:rPr>
        <w:t>2</w:t>
      </w:r>
    </w:p>
    <w:p w14:paraId="3D53302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3B6AFE44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84598B" w:rsidRDefault="00625C5B" w:rsidP="00C17DAE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Cs w:val="24"/>
          <w:lang w:val="lv-LV"/>
        </w:rPr>
      </w:pPr>
      <w:r w:rsidRPr="0084598B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2C4B04EC" w14:textId="783CADA7" w:rsidR="00625C5B" w:rsidRPr="0084598B" w:rsidRDefault="00DF5838" w:rsidP="00C17DAE">
      <w:pPr>
        <w:overflowPunct/>
        <w:autoSpaceDE/>
        <w:autoSpaceDN/>
        <w:adjustRightInd/>
        <w:jc w:val="center"/>
        <w:textAlignment w:val="auto"/>
        <w:rPr>
          <w:color w:val="000000"/>
          <w:szCs w:val="22"/>
          <w:lang w:val="lv-LV" w:eastAsia="lv-LV"/>
        </w:rPr>
      </w:pPr>
      <w:r w:rsidRPr="0084598B">
        <w:rPr>
          <w:i/>
          <w:color w:val="FF0000"/>
          <w:szCs w:val="22"/>
          <w:lang w:val="lv-LV" w:eastAsia="lv-LV"/>
        </w:rPr>
        <w:t xml:space="preserve"> </w:t>
      </w:r>
      <w:r w:rsidR="00625C5B" w:rsidRPr="0084598B">
        <w:rPr>
          <w:i/>
          <w:color w:val="FF0000"/>
          <w:szCs w:val="22"/>
          <w:lang w:val="lv-LV" w:eastAsia="lv-LV"/>
        </w:rPr>
        <w:t xml:space="preserve">(apliecinājumu iesniedz, ja pretendents </w:t>
      </w:r>
      <w:r w:rsidR="00263DC4">
        <w:rPr>
          <w:i/>
          <w:color w:val="FF0000"/>
          <w:szCs w:val="22"/>
          <w:lang w:val="lv-LV" w:eastAsia="lv-LV"/>
        </w:rPr>
        <w:t>iesniedz piedāvājumu</w:t>
      </w:r>
      <w:bookmarkStart w:id="0" w:name="_GoBack"/>
      <w:bookmarkEnd w:id="0"/>
      <w:r w:rsidR="00625C5B" w:rsidRPr="0084598B">
        <w:rPr>
          <w:i/>
          <w:color w:val="FF0000"/>
          <w:szCs w:val="22"/>
          <w:lang w:val="lv-LV" w:eastAsia="lv-LV"/>
        </w:rPr>
        <w:t xml:space="preserve"> uz jebkuru no </w:t>
      </w:r>
      <w:r w:rsidRPr="0084598B">
        <w:rPr>
          <w:i/>
          <w:color w:val="FF0000"/>
          <w:szCs w:val="22"/>
          <w:lang w:val="lv-LV" w:eastAsia="lv-LV"/>
        </w:rPr>
        <w:t>Cenu aptaujas</w:t>
      </w:r>
      <w:r w:rsidR="00625C5B" w:rsidRPr="0084598B">
        <w:rPr>
          <w:i/>
          <w:color w:val="FF0000"/>
          <w:szCs w:val="22"/>
          <w:lang w:val="lv-LV" w:eastAsia="lv-LV"/>
        </w:rPr>
        <w:t xml:space="preserve"> daļām)</w:t>
      </w:r>
    </w:p>
    <w:p w14:paraId="55089552" w14:textId="77777777" w:rsidR="00625C5B" w:rsidRPr="00625C5B" w:rsidRDefault="00625C5B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84598B" w:rsidRDefault="00DF5838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szCs w:val="24"/>
          <w:lang w:val="lv-LV"/>
        </w:rPr>
        <w:t>Pārdevējs apņemas veikt kvalitatīvu Preču piegādi, kas atbilst spēkā esošajiem normatīvajiem aktiem.</w:t>
      </w:r>
    </w:p>
    <w:p w14:paraId="45553E7C" w14:textId="2685B380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 xml:space="preserve">Ar šo Pretendents apliecina, ka </w:t>
      </w:r>
      <w:r w:rsidRPr="0084598B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 w:rsidR="00891E5F">
        <w:rPr>
          <w:i/>
          <w:color w:val="FF0000"/>
          <w:szCs w:val="24"/>
          <w:lang w:val="lv-LV" w:eastAsia="lv-LV"/>
        </w:rPr>
        <w:t>1</w:t>
      </w:r>
      <w:r w:rsidRPr="0084598B">
        <w:rPr>
          <w:i/>
          <w:color w:val="FF0000"/>
          <w:szCs w:val="24"/>
          <w:lang w:val="lv-LV" w:eastAsia="lv-LV"/>
        </w:rPr>
        <w:t>. iepirkuma daļai “</w:t>
      </w:r>
      <w:r w:rsidR="00891E5F">
        <w:rPr>
          <w:rFonts w:eastAsia="Calibri"/>
          <w:i/>
          <w:color w:val="FF0000"/>
          <w:szCs w:val="24"/>
          <w:lang w:val="lv-LV"/>
        </w:rPr>
        <w:t>Augļi, dārzeņi</w:t>
      </w:r>
      <w:r w:rsidR="000432CB" w:rsidRPr="0084598B">
        <w:rPr>
          <w:rFonts w:eastAsia="Calibri"/>
          <w:szCs w:val="24"/>
          <w:lang w:val="lv-LV"/>
        </w:rPr>
        <w:t xml:space="preserve"> </w:t>
      </w:r>
      <w:r w:rsidRPr="0084598B">
        <w:rPr>
          <w:i/>
          <w:color w:val="FF0000"/>
          <w:szCs w:val="24"/>
          <w:lang w:val="lv-LV" w:eastAsia="lv-LV"/>
        </w:rPr>
        <w:t>”)</w:t>
      </w:r>
      <w:r w:rsidRPr="0084598B">
        <w:rPr>
          <w:color w:val="FF0000"/>
          <w:szCs w:val="24"/>
          <w:lang w:val="lv-LV" w:eastAsia="lv-LV"/>
        </w:rPr>
        <w:t xml:space="preserve"> </w:t>
      </w:r>
      <w:r w:rsidRPr="0084598B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44A1F4A5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>Ar šo Pretendents apliecina, ka iepriekšējo 3 (trīs) gadu laikā (201</w:t>
      </w:r>
      <w:r w:rsidR="0084598B">
        <w:rPr>
          <w:color w:val="000000"/>
          <w:szCs w:val="24"/>
          <w:lang w:val="lv-LV" w:eastAsia="lv-LV"/>
        </w:rPr>
        <w:t>9</w:t>
      </w:r>
      <w:r w:rsidRPr="0084598B">
        <w:rPr>
          <w:color w:val="000000"/>
          <w:szCs w:val="24"/>
          <w:lang w:val="lv-LV" w:eastAsia="lv-LV"/>
        </w:rPr>
        <w:t>., 20</w:t>
      </w:r>
      <w:r w:rsidR="0084598B">
        <w:rPr>
          <w:color w:val="000000"/>
          <w:szCs w:val="24"/>
          <w:lang w:val="lv-LV" w:eastAsia="lv-LV"/>
        </w:rPr>
        <w:t>20</w:t>
      </w:r>
      <w:r w:rsidRPr="0084598B">
        <w:rPr>
          <w:color w:val="000000"/>
          <w:szCs w:val="24"/>
          <w:lang w:val="lv-LV" w:eastAsia="lv-LV"/>
        </w:rPr>
        <w:t>., 202</w:t>
      </w:r>
      <w:r w:rsidR="0084598B">
        <w:rPr>
          <w:color w:val="000000"/>
          <w:szCs w:val="24"/>
          <w:lang w:val="lv-LV" w:eastAsia="lv-LV"/>
        </w:rPr>
        <w:t>1</w:t>
      </w:r>
      <w:r w:rsidRPr="0084598B">
        <w:rPr>
          <w:color w:val="000000"/>
          <w:szCs w:val="24"/>
          <w:lang w:val="lv-LV" w:eastAsia="lv-LV"/>
        </w:rPr>
        <w:t>.gadā un 202</w:t>
      </w:r>
      <w:r w:rsidR="0084598B">
        <w:rPr>
          <w:color w:val="000000"/>
          <w:szCs w:val="24"/>
          <w:lang w:val="lv-LV" w:eastAsia="lv-LV"/>
        </w:rPr>
        <w:t>2</w:t>
      </w:r>
      <w:r w:rsidRPr="0084598B">
        <w:rPr>
          <w:color w:val="000000"/>
          <w:szCs w:val="24"/>
          <w:lang w:val="lv-LV" w:eastAsia="lv-LV"/>
        </w:rPr>
        <w:t>.</w:t>
      </w:r>
      <w:r w:rsidR="0084598B">
        <w:rPr>
          <w:color w:val="000000"/>
          <w:szCs w:val="24"/>
          <w:lang w:val="lv-LV" w:eastAsia="lv-LV"/>
        </w:rPr>
        <w:t> </w:t>
      </w:r>
      <w:r w:rsidRPr="0084598B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C17DAE"/>
    <w:sectPr w:rsidR="006A2C23" w:rsidRPr="00625C5B" w:rsidSect="00D35EB1">
      <w:footerReference w:type="default" r:id="rId8"/>
      <w:type w:val="continuous"/>
      <w:pgSz w:w="11906" w:h="16838"/>
      <w:pgMar w:top="709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132E6" w14:textId="77777777" w:rsidR="00C61F0F" w:rsidRDefault="00C61F0F" w:rsidP="0087561D">
      <w:r>
        <w:separator/>
      </w:r>
    </w:p>
  </w:endnote>
  <w:endnote w:type="continuationSeparator" w:id="0">
    <w:p w14:paraId="66A1346F" w14:textId="77777777" w:rsidR="00C61F0F" w:rsidRDefault="00C61F0F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2A" w14:textId="315667E6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7A5CD2" w:rsidRPr="007A5CD2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FA8AA" w14:textId="77777777" w:rsidR="00C61F0F" w:rsidRDefault="00C61F0F" w:rsidP="0087561D">
      <w:r>
        <w:separator/>
      </w:r>
    </w:p>
  </w:footnote>
  <w:footnote w:type="continuationSeparator" w:id="0">
    <w:p w14:paraId="12A5B676" w14:textId="77777777" w:rsidR="00C61F0F" w:rsidRDefault="00C61F0F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2423F"/>
    <w:rsid w:val="0002706B"/>
    <w:rsid w:val="000432C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63DC4"/>
    <w:rsid w:val="00283FD0"/>
    <w:rsid w:val="002959D5"/>
    <w:rsid w:val="002D16B8"/>
    <w:rsid w:val="0032178E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B186C"/>
    <w:rsid w:val="004C0C2B"/>
    <w:rsid w:val="004D0034"/>
    <w:rsid w:val="00502793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A5CD2"/>
    <w:rsid w:val="007B0786"/>
    <w:rsid w:val="007C1466"/>
    <w:rsid w:val="007C35E8"/>
    <w:rsid w:val="007F6A4F"/>
    <w:rsid w:val="008136D5"/>
    <w:rsid w:val="00820359"/>
    <w:rsid w:val="0084598B"/>
    <w:rsid w:val="00845F79"/>
    <w:rsid w:val="00852742"/>
    <w:rsid w:val="00853634"/>
    <w:rsid w:val="00854E44"/>
    <w:rsid w:val="00862B67"/>
    <w:rsid w:val="0087561D"/>
    <w:rsid w:val="0087717B"/>
    <w:rsid w:val="00891E5F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9F0988"/>
    <w:rsid w:val="00A205C1"/>
    <w:rsid w:val="00A2679C"/>
    <w:rsid w:val="00A32284"/>
    <w:rsid w:val="00A46A5C"/>
    <w:rsid w:val="00A549C1"/>
    <w:rsid w:val="00A75A5D"/>
    <w:rsid w:val="00A84E02"/>
    <w:rsid w:val="00A870BC"/>
    <w:rsid w:val="00A903C7"/>
    <w:rsid w:val="00A97936"/>
    <w:rsid w:val="00AA3B3F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53416"/>
    <w:rsid w:val="00C61F0F"/>
    <w:rsid w:val="00C80C7E"/>
    <w:rsid w:val="00C91025"/>
    <w:rsid w:val="00CA55D7"/>
    <w:rsid w:val="00CB2982"/>
    <w:rsid w:val="00CE2790"/>
    <w:rsid w:val="00CE653E"/>
    <w:rsid w:val="00D07D75"/>
    <w:rsid w:val="00D35EB1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B29F4-B525-4527-ADDA-57B4EE82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654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9</cp:revision>
  <cp:lastPrinted>2020-09-08T14:11:00Z</cp:lastPrinted>
  <dcterms:created xsi:type="dcterms:W3CDTF">2022-02-11T11:42:00Z</dcterms:created>
  <dcterms:modified xsi:type="dcterms:W3CDTF">2022-03-07T06:43:00Z</dcterms:modified>
</cp:coreProperties>
</file>