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BDE59" w14:textId="77777777" w:rsidR="00A77531" w:rsidRDefault="00A77531" w:rsidP="00A80E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04DE36F" w14:textId="297C4C1A" w:rsidR="00C13A0D" w:rsidRDefault="00C13A0D" w:rsidP="00A80E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776"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r w:rsidR="007B1A4B" w:rsidRPr="00FD7776">
        <w:rPr>
          <w:rFonts w:ascii="Times New Roman" w:hAnsi="Times New Roman" w:cs="Times New Roman"/>
          <w:b/>
          <w:sz w:val="24"/>
          <w:szCs w:val="24"/>
        </w:rPr>
        <w:t>TNPz 2022/</w:t>
      </w:r>
      <w:r w:rsidR="00FD7776" w:rsidRPr="00FD7776">
        <w:rPr>
          <w:rFonts w:ascii="Times New Roman" w:hAnsi="Times New Roman" w:cs="Times New Roman"/>
          <w:b/>
          <w:sz w:val="24"/>
          <w:szCs w:val="24"/>
        </w:rPr>
        <w:t>17</w:t>
      </w:r>
    </w:p>
    <w:p w14:paraId="34AEBFAF" w14:textId="77777777" w:rsidR="00A80EEE" w:rsidRDefault="00A80EEE" w:rsidP="00A80E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936812" w14:textId="52DDC8AD" w:rsidR="00C13A0D" w:rsidRDefault="001B24CC" w:rsidP="00A80E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A80EEE" w:rsidRPr="008C4C88">
        <w:rPr>
          <w:rFonts w:ascii="Times New Roman" w:hAnsi="Times New Roman" w:cs="Times New Roman"/>
          <w:b/>
          <w:sz w:val="24"/>
          <w:szCs w:val="24"/>
        </w:rPr>
        <w:t>Pastendes pamatskol</w:t>
      </w:r>
      <w:r w:rsidR="00FB0DCE">
        <w:rPr>
          <w:rFonts w:ascii="Times New Roman" w:hAnsi="Times New Roman" w:cs="Times New Roman"/>
          <w:b/>
          <w:sz w:val="24"/>
          <w:szCs w:val="24"/>
        </w:rPr>
        <w:t>as</w:t>
      </w:r>
      <w:r w:rsidR="00A80EEE" w:rsidRPr="008C4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C88" w:rsidRPr="008C4C88">
        <w:rPr>
          <w:rFonts w:ascii="Times New Roman" w:hAnsi="Times New Roman" w:cs="Times New Roman"/>
          <w:b/>
          <w:sz w:val="24"/>
          <w:szCs w:val="24"/>
        </w:rPr>
        <w:t>2.stāva gaiteņa un ziemeļu gala kāpņu telpas remonts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14:paraId="71C0C4EE" w14:textId="77777777" w:rsidR="00C13A0D" w:rsidRPr="00C13A0D" w:rsidRDefault="00C13A0D" w:rsidP="00A80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4FCE2F" w14:textId="77777777" w:rsidR="00A77531" w:rsidRPr="009F34BA" w:rsidRDefault="00A77531" w:rsidP="00A80E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0FA58DF6" w14:textId="77777777" w:rsidR="00A77531" w:rsidRPr="00A77531" w:rsidRDefault="00A77531" w:rsidP="00A80EE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9339FC6" w14:textId="77395797" w:rsidR="00433E48" w:rsidRDefault="00A77531" w:rsidP="00A80EEE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5B3BCC">
        <w:rPr>
          <w:rFonts w:ascii="Times New Roman" w:hAnsi="Times New Roman" w:cs="Times New Roman"/>
          <w:b/>
          <w:sz w:val="24"/>
          <w:szCs w:val="24"/>
        </w:rPr>
        <w:t>:</w:t>
      </w:r>
    </w:p>
    <w:p w14:paraId="1F644FA8" w14:textId="77777777" w:rsidR="005F73BD" w:rsidRPr="005F73BD" w:rsidRDefault="00A77531" w:rsidP="005F73BD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E48">
        <w:rPr>
          <w:rFonts w:ascii="Times New Roman" w:hAnsi="Times New Roman" w:cs="Times New Roman"/>
          <w:sz w:val="24"/>
          <w:szCs w:val="24"/>
        </w:rPr>
        <w:t>Iepirkuma priekšmets</w:t>
      </w:r>
      <w:r w:rsidR="00433E48">
        <w:rPr>
          <w:rFonts w:ascii="Times New Roman" w:hAnsi="Times New Roman" w:cs="Times New Roman"/>
          <w:sz w:val="24"/>
          <w:szCs w:val="24"/>
        </w:rPr>
        <w:t xml:space="preserve">: </w:t>
      </w:r>
      <w:r w:rsidR="005F73BD" w:rsidRPr="005F73BD">
        <w:rPr>
          <w:rFonts w:ascii="Times New Roman" w:hAnsi="Times New Roman" w:cs="Times New Roman"/>
          <w:bCs/>
          <w:sz w:val="24"/>
          <w:szCs w:val="24"/>
        </w:rPr>
        <w:t>Pastendes pamatskolas 2.stāva gaiteņa un z</w:t>
      </w:r>
      <w:r w:rsidR="005F73BD">
        <w:rPr>
          <w:rFonts w:ascii="Times New Roman" w:hAnsi="Times New Roman" w:cs="Times New Roman"/>
          <w:bCs/>
          <w:sz w:val="24"/>
          <w:szCs w:val="24"/>
        </w:rPr>
        <w:t>iemeļu gala kāpņu telpas remonta darbi</w:t>
      </w:r>
      <w:r w:rsidR="00433E48" w:rsidRPr="0095189C">
        <w:rPr>
          <w:rFonts w:ascii="Times New Roman" w:hAnsi="Times New Roman" w:cs="Times New Roman"/>
          <w:bCs/>
          <w:sz w:val="24"/>
          <w:szCs w:val="24"/>
        </w:rPr>
        <w:t>.</w:t>
      </w:r>
      <w:r w:rsidR="00557B9E" w:rsidRPr="009518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F0F14A" w14:textId="53C60F61" w:rsidR="0047583C" w:rsidRPr="005F73BD" w:rsidRDefault="000823B7" w:rsidP="005F73BD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73BD">
        <w:rPr>
          <w:rFonts w:ascii="Times New Roman" w:hAnsi="Times New Roman" w:cs="Times New Roman"/>
          <w:sz w:val="24"/>
          <w:szCs w:val="24"/>
        </w:rPr>
        <w:t xml:space="preserve">Apjomi norādīti pievienotajā </w:t>
      </w:r>
      <w:r w:rsidR="007365B9" w:rsidRPr="005F73BD">
        <w:rPr>
          <w:rFonts w:ascii="Times New Roman" w:hAnsi="Times New Roman" w:cs="Times New Roman"/>
          <w:sz w:val="24"/>
          <w:szCs w:val="24"/>
        </w:rPr>
        <w:t>1</w:t>
      </w:r>
      <w:r w:rsidR="005F73BD">
        <w:rPr>
          <w:rFonts w:ascii="Times New Roman" w:hAnsi="Times New Roman" w:cs="Times New Roman"/>
          <w:sz w:val="24"/>
          <w:szCs w:val="24"/>
        </w:rPr>
        <w:t>. pielikumā – Darbu apjomi</w:t>
      </w:r>
      <w:r w:rsidR="000446B3">
        <w:rPr>
          <w:rFonts w:ascii="Times New Roman" w:hAnsi="Times New Roman" w:cs="Times New Roman"/>
          <w:sz w:val="24"/>
          <w:szCs w:val="24"/>
        </w:rPr>
        <w:t xml:space="preserve"> un izvērsts finanšu piedāvājums</w:t>
      </w:r>
      <w:r w:rsidR="00433E48" w:rsidRPr="005F73BD">
        <w:rPr>
          <w:rFonts w:ascii="Times New Roman" w:hAnsi="Times New Roman" w:cs="Times New Roman"/>
          <w:sz w:val="24"/>
          <w:szCs w:val="24"/>
        </w:rPr>
        <w:t>.</w:t>
      </w:r>
      <w:r w:rsidR="005F73BD" w:rsidRPr="005F73BD">
        <w:t xml:space="preserve"> </w:t>
      </w:r>
    </w:p>
    <w:p w14:paraId="6B13B405" w14:textId="0AF111CB" w:rsidR="0047583C" w:rsidRDefault="004A1DBB" w:rsidP="005F73BD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83C">
        <w:rPr>
          <w:rFonts w:ascii="Times New Roman" w:hAnsi="Times New Roman" w:cs="Times New Roman"/>
          <w:sz w:val="24"/>
          <w:szCs w:val="24"/>
        </w:rPr>
        <w:t>Paredzamais līguma izpildes laiks</w:t>
      </w:r>
      <w:r w:rsidR="0047583C">
        <w:rPr>
          <w:rFonts w:ascii="Times New Roman" w:hAnsi="Times New Roman" w:cs="Times New Roman"/>
          <w:sz w:val="24"/>
          <w:szCs w:val="24"/>
        </w:rPr>
        <w:t>:</w:t>
      </w:r>
      <w:r w:rsidRPr="0047583C">
        <w:rPr>
          <w:rFonts w:ascii="Times New Roman" w:hAnsi="Times New Roman" w:cs="Times New Roman"/>
          <w:sz w:val="24"/>
          <w:szCs w:val="24"/>
        </w:rPr>
        <w:t xml:space="preserve"> </w:t>
      </w:r>
      <w:r w:rsidR="0047583C">
        <w:rPr>
          <w:rFonts w:ascii="Times New Roman" w:hAnsi="Times New Roman" w:cs="Times New Roman"/>
          <w:sz w:val="24"/>
          <w:szCs w:val="24"/>
        </w:rPr>
        <w:t xml:space="preserve">no </w:t>
      </w:r>
      <w:r w:rsidRPr="0047583C">
        <w:rPr>
          <w:rFonts w:ascii="Times New Roman" w:hAnsi="Times New Roman" w:cs="Times New Roman"/>
          <w:sz w:val="24"/>
          <w:szCs w:val="24"/>
        </w:rPr>
        <w:t>20</w:t>
      </w:r>
      <w:r w:rsidR="00D600E4" w:rsidRPr="0047583C">
        <w:rPr>
          <w:rFonts w:ascii="Times New Roman" w:hAnsi="Times New Roman" w:cs="Times New Roman"/>
          <w:sz w:val="24"/>
          <w:szCs w:val="24"/>
        </w:rPr>
        <w:t>2</w:t>
      </w:r>
      <w:r w:rsidR="008C4C88" w:rsidRPr="0047583C">
        <w:rPr>
          <w:rFonts w:ascii="Times New Roman" w:hAnsi="Times New Roman" w:cs="Times New Roman"/>
          <w:sz w:val="24"/>
          <w:szCs w:val="24"/>
        </w:rPr>
        <w:t>2</w:t>
      </w:r>
      <w:r w:rsidRPr="0047583C">
        <w:rPr>
          <w:rFonts w:ascii="Times New Roman" w:hAnsi="Times New Roman" w:cs="Times New Roman"/>
          <w:sz w:val="24"/>
          <w:szCs w:val="24"/>
        </w:rPr>
        <w:t>.</w:t>
      </w:r>
      <w:r w:rsidR="00904204">
        <w:rPr>
          <w:rFonts w:ascii="Times New Roman" w:hAnsi="Times New Roman" w:cs="Times New Roman"/>
          <w:sz w:val="24"/>
          <w:szCs w:val="24"/>
        </w:rPr>
        <w:t> </w:t>
      </w:r>
      <w:r w:rsidRPr="0047583C">
        <w:rPr>
          <w:rFonts w:ascii="Times New Roman" w:hAnsi="Times New Roman" w:cs="Times New Roman"/>
          <w:sz w:val="24"/>
          <w:szCs w:val="24"/>
        </w:rPr>
        <w:t>gada 1</w:t>
      </w:r>
      <w:r w:rsidR="008C4C88" w:rsidRPr="0047583C">
        <w:rPr>
          <w:rFonts w:ascii="Times New Roman" w:hAnsi="Times New Roman" w:cs="Times New Roman"/>
          <w:sz w:val="24"/>
          <w:szCs w:val="24"/>
        </w:rPr>
        <w:t>3</w:t>
      </w:r>
      <w:r w:rsidRPr="0047583C">
        <w:rPr>
          <w:rFonts w:ascii="Times New Roman" w:hAnsi="Times New Roman" w:cs="Times New Roman"/>
          <w:sz w:val="24"/>
          <w:szCs w:val="24"/>
        </w:rPr>
        <w:t>.</w:t>
      </w:r>
      <w:r w:rsidR="00904204">
        <w:rPr>
          <w:rFonts w:ascii="Times New Roman" w:hAnsi="Times New Roman" w:cs="Times New Roman"/>
          <w:sz w:val="24"/>
          <w:szCs w:val="24"/>
        </w:rPr>
        <w:t> </w:t>
      </w:r>
      <w:r w:rsidRPr="0047583C">
        <w:rPr>
          <w:rFonts w:ascii="Times New Roman" w:hAnsi="Times New Roman" w:cs="Times New Roman"/>
          <w:sz w:val="24"/>
          <w:szCs w:val="24"/>
        </w:rPr>
        <w:t>jūnij</w:t>
      </w:r>
      <w:r w:rsidR="0047583C">
        <w:rPr>
          <w:rFonts w:ascii="Times New Roman" w:hAnsi="Times New Roman" w:cs="Times New Roman"/>
          <w:sz w:val="24"/>
          <w:szCs w:val="24"/>
        </w:rPr>
        <w:t>a līdz 2022.</w:t>
      </w:r>
      <w:r w:rsidR="00904204">
        <w:rPr>
          <w:rFonts w:ascii="Times New Roman" w:hAnsi="Times New Roman" w:cs="Times New Roman"/>
          <w:sz w:val="24"/>
          <w:szCs w:val="24"/>
        </w:rPr>
        <w:t> </w:t>
      </w:r>
      <w:r w:rsidR="0047583C">
        <w:rPr>
          <w:rFonts w:ascii="Times New Roman" w:hAnsi="Times New Roman" w:cs="Times New Roman"/>
          <w:sz w:val="24"/>
          <w:szCs w:val="24"/>
        </w:rPr>
        <w:t xml:space="preserve">gada </w:t>
      </w:r>
      <w:r w:rsidR="008C4C88" w:rsidRPr="0047583C">
        <w:rPr>
          <w:rFonts w:ascii="Times New Roman" w:hAnsi="Times New Roman" w:cs="Times New Roman"/>
          <w:sz w:val="24"/>
          <w:szCs w:val="24"/>
        </w:rPr>
        <w:t>26</w:t>
      </w:r>
      <w:r w:rsidR="00904204">
        <w:rPr>
          <w:rFonts w:ascii="Times New Roman" w:hAnsi="Times New Roman" w:cs="Times New Roman"/>
          <w:sz w:val="24"/>
          <w:szCs w:val="24"/>
        </w:rPr>
        <w:t>. </w:t>
      </w:r>
      <w:r w:rsidR="008C4C88" w:rsidRPr="0047583C">
        <w:rPr>
          <w:rFonts w:ascii="Times New Roman" w:hAnsi="Times New Roman" w:cs="Times New Roman"/>
          <w:sz w:val="24"/>
          <w:szCs w:val="24"/>
        </w:rPr>
        <w:t>august</w:t>
      </w:r>
      <w:r w:rsidR="0047583C">
        <w:rPr>
          <w:rFonts w:ascii="Times New Roman" w:hAnsi="Times New Roman" w:cs="Times New Roman"/>
          <w:sz w:val="24"/>
          <w:szCs w:val="24"/>
        </w:rPr>
        <w:t>am</w:t>
      </w:r>
      <w:r w:rsidR="00043019" w:rsidRPr="0047583C">
        <w:rPr>
          <w:rFonts w:ascii="Times New Roman" w:hAnsi="Times New Roman" w:cs="Times New Roman"/>
          <w:sz w:val="24"/>
          <w:szCs w:val="24"/>
        </w:rPr>
        <w:t>.</w:t>
      </w:r>
    </w:p>
    <w:p w14:paraId="2E36AD7B" w14:textId="77777777" w:rsidR="00F61E83" w:rsidRPr="00F61E83" w:rsidRDefault="00DA3BEA" w:rsidP="005F73BD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83C">
        <w:rPr>
          <w:rFonts w:ascii="Times New Roman" w:hAnsi="Times New Roman" w:cs="Times New Roman"/>
          <w:sz w:val="24"/>
          <w:szCs w:val="24"/>
        </w:rPr>
        <w:t>Darbu izpildes vieta:</w:t>
      </w:r>
      <w:r w:rsidR="00CD2B77" w:rsidRPr="0047583C">
        <w:rPr>
          <w:rFonts w:ascii="Times New Roman" w:hAnsi="Times New Roman" w:cs="Times New Roman"/>
          <w:sz w:val="24"/>
          <w:szCs w:val="24"/>
        </w:rPr>
        <w:t xml:space="preserve"> </w:t>
      </w:r>
      <w:r w:rsidR="004426EC" w:rsidRPr="0047583C">
        <w:rPr>
          <w:rFonts w:ascii="Times New Roman" w:hAnsi="Times New Roman" w:cs="Times New Roman"/>
          <w:sz w:val="24"/>
          <w:szCs w:val="24"/>
        </w:rPr>
        <w:t>Skolas iela 1, Pastende, Ģibuļu pagasts, Talsu novads</w:t>
      </w:r>
      <w:r w:rsidRPr="0047583C">
        <w:rPr>
          <w:rFonts w:ascii="Times New Roman" w:hAnsi="Times New Roman" w:cs="Times New Roman"/>
          <w:sz w:val="24"/>
          <w:szCs w:val="24"/>
        </w:rPr>
        <w:t>.</w:t>
      </w:r>
      <w:r w:rsidR="00FC0A94" w:rsidRPr="004758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9C356D" w14:textId="77777777" w:rsidR="00165214" w:rsidRDefault="00F61E83" w:rsidP="0016521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0EEE">
        <w:rPr>
          <w:rFonts w:ascii="Times New Roman" w:hAnsi="Times New Roman" w:cs="Times New Roman"/>
          <w:bCs/>
          <w:sz w:val="24"/>
          <w:szCs w:val="24"/>
        </w:rPr>
        <w:t>Paredzamā līgumsumma nedrīkst pārsniegt EUR 16 650,00 (sešpadsmit tūkstoši seši simti piecdesmit</w:t>
      </w:r>
      <w:r w:rsidRPr="00A80EEE">
        <w:rPr>
          <w:rFonts w:ascii="Times New Roman" w:hAnsi="Times New Roman" w:cs="Times New Roman"/>
          <w:bCs/>
          <w:i/>
          <w:sz w:val="24"/>
          <w:szCs w:val="24"/>
        </w:rPr>
        <w:t xml:space="preserve"> euro</w:t>
      </w:r>
      <w:r w:rsidRPr="00A80EEE">
        <w:rPr>
          <w:rFonts w:ascii="Times New Roman" w:hAnsi="Times New Roman" w:cs="Times New Roman"/>
          <w:bCs/>
          <w:sz w:val="24"/>
          <w:szCs w:val="24"/>
        </w:rPr>
        <w:t xml:space="preserve"> un 00 centi) bez PVN.</w:t>
      </w:r>
    </w:p>
    <w:p w14:paraId="38266C28" w14:textId="01CB2021" w:rsidR="00165214" w:rsidRPr="00165214" w:rsidRDefault="00165214" w:rsidP="00165214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5214">
        <w:rPr>
          <w:rFonts w:ascii="Times New Roman" w:hAnsi="Times New Roman" w:cs="Times New Roman"/>
          <w:bCs/>
          <w:sz w:val="24"/>
          <w:szCs w:val="24"/>
        </w:rPr>
        <w:t xml:space="preserve">Līgums ar šīs cenu aptaujas uzvarētāju tiks noslēgts nekavējoties pēc finanšu līdzekļu pieejamības Talsu novada pašvaldības Pastendes pamatskolas budžetā. </w:t>
      </w:r>
    </w:p>
    <w:p w14:paraId="326365AC" w14:textId="77777777" w:rsidR="005B3BCC" w:rsidRDefault="00C5224A" w:rsidP="00A80EEE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5B3BCC">
        <w:rPr>
          <w:rFonts w:ascii="Times New Roman" w:hAnsi="Times New Roman" w:cs="Times New Roman"/>
          <w:b/>
          <w:sz w:val="24"/>
          <w:szCs w:val="24"/>
        </w:rPr>
        <w:t>:</w:t>
      </w:r>
    </w:p>
    <w:p w14:paraId="17CD8752" w14:textId="0D491169" w:rsidR="007306ED" w:rsidRPr="00A80EEE" w:rsidRDefault="00C5224A" w:rsidP="00A80EEE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5B3BCC">
        <w:rPr>
          <w:rFonts w:ascii="Times New Roman" w:hAnsi="Times New Roman" w:cs="Times New Roman"/>
          <w:sz w:val="24"/>
          <w:szCs w:val="24"/>
        </w:rPr>
        <w:t xml:space="preserve">Piedāvājumu </w:t>
      </w:r>
      <w:r w:rsidR="00F61E83">
        <w:rPr>
          <w:rFonts w:ascii="Times New Roman" w:hAnsi="Times New Roman" w:cs="Times New Roman"/>
          <w:sz w:val="24"/>
          <w:szCs w:val="24"/>
        </w:rPr>
        <w:t>pretendenti iesniedz</w:t>
      </w:r>
      <w:r w:rsidR="00F753D3" w:rsidRPr="005B3BCC">
        <w:rPr>
          <w:rFonts w:ascii="Times New Roman" w:hAnsi="Times New Roman" w:cs="Times New Roman"/>
          <w:sz w:val="24"/>
          <w:szCs w:val="24"/>
        </w:rPr>
        <w:t>,</w:t>
      </w:r>
      <w:r w:rsidR="00613D2A" w:rsidRPr="005B3BCC">
        <w:rPr>
          <w:rFonts w:ascii="Times New Roman" w:hAnsi="Times New Roman" w:cs="Times New Roman"/>
          <w:sz w:val="24"/>
          <w:szCs w:val="24"/>
        </w:rPr>
        <w:t xml:space="preserve"> nosūtot </w:t>
      </w:r>
      <w:r w:rsidR="005B3BCC">
        <w:rPr>
          <w:rFonts w:ascii="Times New Roman" w:hAnsi="Times New Roman" w:cs="Times New Roman"/>
          <w:sz w:val="24"/>
          <w:szCs w:val="24"/>
        </w:rPr>
        <w:t>tos uz</w:t>
      </w:r>
      <w:r w:rsidR="00613D2A" w:rsidRPr="005B3BCC">
        <w:rPr>
          <w:rFonts w:ascii="Times New Roman" w:hAnsi="Times New Roman" w:cs="Times New Roman"/>
          <w:sz w:val="24"/>
          <w:szCs w:val="24"/>
        </w:rPr>
        <w:t xml:space="preserve"> e-pastu</w:t>
      </w:r>
      <w:r w:rsidRPr="005B3BC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5B3BCC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 w:rsidRPr="00F61E83">
        <w:rPr>
          <w:rStyle w:val="Hipersait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6D310F" w:rsidRPr="005B3BC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6D310F" w:rsidRPr="00A80EEE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20</w:t>
      </w:r>
      <w:r w:rsidR="00D600E4" w:rsidRPr="00A80EEE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</w:t>
      </w:r>
      <w:r w:rsidR="008C4C88" w:rsidRPr="00A80EEE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</w:t>
      </w:r>
      <w:r w:rsidR="00041482" w:rsidRPr="00A80EEE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F61E83" w:rsidRPr="00A80EEE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 </w:t>
      </w:r>
      <w:r w:rsidR="00041482" w:rsidRPr="00A80EEE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gada </w:t>
      </w:r>
      <w:r w:rsidR="00A80EEE" w:rsidRPr="00A80EEE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7</w:t>
      </w:r>
      <w:r w:rsidR="005E13BF" w:rsidRPr="00A80EEE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F61E83" w:rsidRPr="00A80EEE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 </w:t>
      </w:r>
      <w:r w:rsidR="00A80EEE" w:rsidRPr="00A80EEE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martam</w:t>
      </w:r>
      <w:r w:rsidR="00D600E4" w:rsidRPr="00A80EE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A80EEE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plkst.</w:t>
      </w:r>
      <w:r w:rsidR="00A80EEE" w:rsidRPr="00A80EEE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 </w:t>
      </w:r>
      <w:r w:rsidR="00D600E4" w:rsidRPr="00A80EEE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13</w:t>
      </w:r>
      <w:r w:rsidR="00F61E83" w:rsidRPr="00A80EEE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:</w:t>
      </w:r>
      <w:r w:rsidR="00041482" w:rsidRPr="00A80EEE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00</w:t>
      </w:r>
      <w:r w:rsidR="00F61E83" w:rsidRPr="00A80EEE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</w:p>
    <w:p w14:paraId="490AC052" w14:textId="77777777" w:rsidR="00F61E83" w:rsidRPr="00F61E83" w:rsidRDefault="00F753D3" w:rsidP="00A80EEE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>K</w:t>
      </w:r>
      <w:r w:rsidR="000113EB" w:rsidRPr="007306ED">
        <w:rPr>
          <w:rFonts w:ascii="Times New Roman" w:hAnsi="Times New Roman" w:cs="Times New Roman"/>
          <w:sz w:val="24"/>
          <w:szCs w:val="24"/>
        </w:rPr>
        <w:t>ontaktpersona</w:t>
      </w:r>
      <w:r w:rsidR="007306ED">
        <w:rPr>
          <w:rFonts w:ascii="Times New Roman" w:hAnsi="Times New Roman" w:cs="Times New Roman"/>
          <w:sz w:val="24"/>
          <w:szCs w:val="24"/>
        </w:rPr>
        <w:t>:</w:t>
      </w:r>
      <w:r w:rsidRPr="007306ED">
        <w:rPr>
          <w:rFonts w:ascii="Times New Roman" w:hAnsi="Times New Roman" w:cs="Times New Roman"/>
          <w:sz w:val="24"/>
          <w:szCs w:val="24"/>
        </w:rPr>
        <w:t xml:space="preserve"> </w:t>
      </w:r>
      <w:r w:rsidR="007306ED" w:rsidRPr="007306ED">
        <w:rPr>
          <w:rFonts w:ascii="Times New Roman" w:hAnsi="Times New Roman" w:cs="Times New Roman"/>
          <w:sz w:val="24"/>
          <w:szCs w:val="24"/>
        </w:rPr>
        <w:t xml:space="preserve">Pastendes pamatskolas saimniecības pārzinis </w:t>
      </w:r>
      <w:r w:rsidR="008453E3" w:rsidRPr="007306ED">
        <w:rPr>
          <w:rFonts w:ascii="Times New Roman" w:hAnsi="Times New Roman" w:cs="Times New Roman"/>
          <w:sz w:val="24"/>
          <w:szCs w:val="24"/>
        </w:rPr>
        <w:t>Aivis Freijs, t</w:t>
      </w:r>
      <w:r w:rsidR="007306ED">
        <w:rPr>
          <w:rFonts w:ascii="Times New Roman" w:hAnsi="Times New Roman" w:cs="Times New Roman"/>
          <w:sz w:val="24"/>
          <w:szCs w:val="24"/>
        </w:rPr>
        <w:t>ālr</w:t>
      </w:r>
      <w:r w:rsidR="008453E3" w:rsidRPr="007306ED">
        <w:rPr>
          <w:rFonts w:ascii="Times New Roman" w:hAnsi="Times New Roman" w:cs="Times New Roman"/>
          <w:sz w:val="24"/>
          <w:szCs w:val="24"/>
        </w:rPr>
        <w:t>.</w:t>
      </w:r>
      <w:r w:rsidR="00F61E83">
        <w:rPr>
          <w:rFonts w:ascii="Times New Roman" w:hAnsi="Times New Roman" w:cs="Times New Roman"/>
          <w:sz w:val="24"/>
          <w:szCs w:val="24"/>
        </w:rPr>
        <w:t> </w:t>
      </w:r>
      <w:r w:rsidR="008453E3" w:rsidRPr="007306ED">
        <w:rPr>
          <w:rFonts w:ascii="Times New Roman" w:hAnsi="Times New Roman" w:cs="Times New Roman"/>
          <w:sz w:val="24"/>
          <w:szCs w:val="24"/>
        </w:rPr>
        <w:t xml:space="preserve">26180133, </w:t>
      </w:r>
      <w:r w:rsidR="007306ED">
        <w:rPr>
          <w:rFonts w:ascii="Times New Roman" w:hAnsi="Times New Roman" w:cs="Times New Roman"/>
          <w:sz w:val="24"/>
          <w:szCs w:val="24"/>
        </w:rPr>
        <w:t>e</w:t>
      </w:r>
      <w:r w:rsidR="00266215">
        <w:rPr>
          <w:rFonts w:ascii="Times New Roman" w:hAnsi="Times New Roman" w:cs="Times New Roman"/>
          <w:sz w:val="24"/>
          <w:szCs w:val="24"/>
        </w:rPr>
        <w:noBreakHyphen/>
      </w:r>
      <w:r w:rsidR="007306ED">
        <w:rPr>
          <w:rFonts w:ascii="Times New Roman" w:hAnsi="Times New Roman" w:cs="Times New Roman"/>
          <w:sz w:val="24"/>
          <w:szCs w:val="24"/>
        </w:rPr>
        <w:t xml:space="preserve">pasts: </w:t>
      </w:r>
      <w:hyperlink r:id="rId7" w:history="1">
        <w:r w:rsidR="00F61E83" w:rsidRPr="007C7CC7">
          <w:rPr>
            <w:rStyle w:val="Hipersaite"/>
            <w:rFonts w:ascii="Times New Roman" w:hAnsi="Times New Roman" w:cs="Times New Roman"/>
            <w:sz w:val="24"/>
            <w:szCs w:val="24"/>
          </w:rPr>
          <w:t>aivis.freijs@talsi.lv</w:t>
        </w:r>
      </w:hyperlink>
      <w:r w:rsidR="00F61E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DA0A31" w14:textId="77777777" w:rsidR="00F61E83" w:rsidRPr="00A80EEE" w:rsidRDefault="00F61E83" w:rsidP="00A80EEE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A80EE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Pasūtītājs un ieinteresētais Pretendents ar informāciju apmainās rakstiski. Mutvārdos sniegtā informācija iepirkuma ietvaros nav saistoša.</w:t>
      </w:r>
    </w:p>
    <w:p w14:paraId="34C4A686" w14:textId="2F65AB38" w:rsidR="00F61E83" w:rsidRPr="00FD7776" w:rsidRDefault="00F61E83" w:rsidP="00A80EEE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80EEE">
        <w:rPr>
          <w:rFonts w:ascii="Times New Roman" w:hAnsi="Times New Roman" w:cs="Times New Roman"/>
          <w:sz w:val="24"/>
          <w:szCs w:val="24"/>
        </w:rPr>
        <w:t>Iesūtot piedāvājumu pretendentiem obligāti jānorāda: Pieteikums cenu aptaujai “</w:t>
      </w:r>
      <w:r w:rsidR="007D3D60" w:rsidRPr="007D3D60">
        <w:rPr>
          <w:rFonts w:ascii="Times New Roman" w:hAnsi="Times New Roman" w:cs="Times New Roman"/>
          <w:sz w:val="24"/>
          <w:szCs w:val="24"/>
        </w:rPr>
        <w:t>Pastendes pamatskolas 2.stāva gaiteņa un ziemeļu gala kāpņu telpas remonts</w:t>
      </w:r>
      <w:r w:rsidRPr="00A80EEE">
        <w:rPr>
          <w:rFonts w:ascii="Times New Roman" w:hAnsi="Times New Roman" w:cs="Times New Roman"/>
          <w:sz w:val="24"/>
          <w:szCs w:val="24"/>
        </w:rPr>
        <w:t xml:space="preserve">”, </w:t>
      </w:r>
      <w:r w:rsidRPr="00FD7776">
        <w:rPr>
          <w:rFonts w:ascii="Times New Roman" w:hAnsi="Times New Roman" w:cs="Times New Roman"/>
          <w:sz w:val="24"/>
          <w:szCs w:val="24"/>
        </w:rPr>
        <w:t>identifikācijas Nr. TNPz 2022/</w:t>
      </w:r>
      <w:r w:rsidR="00FD7776" w:rsidRPr="00FD7776">
        <w:rPr>
          <w:rFonts w:ascii="Times New Roman" w:hAnsi="Times New Roman" w:cs="Times New Roman"/>
          <w:sz w:val="24"/>
          <w:szCs w:val="24"/>
        </w:rPr>
        <w:t>17</w:t>
      </w:r>
      <w:r w:rsidRPr="00FD7776">
        <w:rPr>
          <w:rFonts w:ascii="Times New Roman" w:hAnsi="Times New Roman" w:cs="Times New Roman"/>
          <w:sz w:val="24"/>
          <w:szCs w:val="24"/>
        </w:rPr>
        <w:t>.</w:t>
      </w:r>
    </w:p>
    <w:p w14:paraId="156A74CA" w14:textId="5EA0E0ED" w:rsidR="000823B7" w:rsidRPr="007306ED" w:rsidRDefault="0069354F" w:rsidP="00A80EEE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b/>
          <w:sz w:val="24"/>
          <w:szCs w:val="24"/>
        </w:rPr>
        <w:t>Piedāvājuma noformēšana</w:t>
      </w:r>
      <w:r w:rsidR="007306ED">
        <w:rPr>
          <w:rFonts w:ascii="Times New Roman" w:hAnsi="Times New Roman" w:cs="Times New Roman"/>
          <w:b/>
          <w:sz w:val="24"/>
          <w:szCs w:val="24"/>
        </w:rPr>
        <w:t>:</w:t>
      </w:r>
    </w:p>
    <w:p w14:paraId="300F3224" w14:textId="2ABED244" w:rsidR="00C5224A" w:rsidRDefault="000823B7" w:rsidP="002B235C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 xml:space="preserve">Piedāvājumam pilnībā jāatbilst </w:t>
      </w:r>
      <w:r w:rsidR="002B235C">
        <w:rPr>
          <w:rFonts w:ascii="Times New Roman" w:hAnsi="Times New Roman" w:cs="Times New Roman"/>
          <w:sz w:val="24"/>
          <w:szCs w:val="24"/>
        </w:rPr>
        <w:t xml:space="preserve">1. pielikumam </w:t>
      </w:r>
      <w:r w:rsidR="00D00780">
        <w:rPr>
          <w:rFonts w:ascii="Times New Roman" w:hAnsi="Times New Roman" w:cs="Times New Roman"/>
          <w:sz w:val="24"/>
          <w:szCs w:val="24"/>
        </w:rPr>
        <w:t>–</w:t>
      </w:r>
      <w:r w:rsidR="002B235C">
        <w:rPr>
          <w:rFonts w:ascii="Times New Roman" w:hAnsi="Times New Roman" w:cs="Times New Roman"/>
          <w:sz w:val="24"/>
          <w:szCs w:val="24"/>
        </w:rPr>
        <w:t xml:space="preserve"> D</w:t>
      </w:r>
      <w:r w:rsidR="000446B3">
        <w:rPr>
          <w:rFonts w:ascii="Times New Roman" w:hAnsi="Times New Roman" w:cs="Times New Roman"/>
          <w:sz w:val="24"/>
          <w:szCs w:val="24"/>
        </w:rPr>
        <w:t>arbu apjomi un izvērsts finanšu piedāvājums</w:t>
      </w:r>
      <w:r w:rsidRPr="00356A25">
        <w:rPr>
          <w:rFonts w:ascii="Times New Roman" w:hAnsi="Times New Roman" w:cs="Times New Roman"/>
          <w:sz w:val="24"/>
          <w:szCs w:val="24"/>
        </w:rPr>
        <w:t>.</w:t>
      </w:r>
      <w:r w:rsidRPr="007306ED">
        <w:rPr>
          <w:rFonts w:ascii="Times New Roman" w:hAnsi="Times New Roman" w:cs="Times New Roman"/>
          <w:sz w:val="24"/>
          <w:szCs w:val="24"/>
        </w:rPr>
        <w:t xml:space="preserve"> </w:t>
      </w:r>
      <w:r w:rsidR="0069354F" w:rsidRPr="007306ED">
        <w:rPr>
          <w:rFonts w:ascii="Times New Roman" w:hAnsi="Times New Roman" w:cs="Times New Roman"/>
          <w:sz w:val="24"/>
          <w:szCs w:val="24"/>
        </w:rPr>
        <w:t>Piedāvājums jā</w:t>
      </w:r>
      <w:r w:rsidR="00C5224A" w:rsidRPr="007306ED">
        <w:rPr>
          <w:rFonts w:ascii="Times New Roman" w:hAnsi="Times New Roman" w:cs="Times New Roman"/>
          <w:sz w:val="24"/>
          <w:szCs w:val="24"/>
        </w:rPr>
        <w:t>iesniedz</w:t>
      </w:r>
      <w:r w:rsidR="000113EB" w:rsidRPr="007306ED">
        <w:rPr>
          <w:rFonts w:ascii="Times New Roman" w:hAnsi="Times New Roman" w:cs="Times New Roman"/>
          <w:sz w:val="24"/>
          <w:szCs w:val="24"/>
        </w:rPr>
        <w:t>,</w:t>
      </w:r>
      <w:r w:rsidR="00C5224A" w:rsidRPr="007306ED">
        <w:rPr>
          <w:rFonts w:ascii="Times New Roman" w:hAnsi="Times New Roman" w:cs="Times New Roman"/>
          <w:sz w:val="24"/>
          <w:szCs w:val="24"/>
        </w:rPr>
        <w:t xml:space="preserve"> </w:t>
      </w:r>
      <w:r w:rsidR="00B055BB" w:rsidRPr="007306ED">
        <w:rPr>
          <w:rFonts w:ascii="Times New Roman" w:hAnsi="Times New Roman" w:cs="Times New Roman"/>
          <w:sz w:val="24"/>
          <w:szCs w:val="24"/>
        </w:rPr>
        <w:t>sagatavojot pievienoto piedāvājuma formu</w:t>
      </w:r>
      <w:r w:rsidR="002B235C">
        <w:rPr>
          <w:rFonts w:ascii="Times New Roman" w:hAnsi="Times New Roman" w:cs="Times New Roman"/>
          <w:sz w:val="24"/>
          <w:szCs w:val="24"/>
        </w:rPr>
        <w:t>,</w:t>
      </w:r>
      <w:r w:rsidR="002B235C" w:rsidRPr="002B235C">
        <w:rPr>
          <w:rFonts w:ascii="Times New Roman" w:hAnsi="Times New Roman" w:cs="Times New Roman"/>
          <w:sz w:val="24"/>
          <w:szCs w:val="24"/>
        </w:rPr>
        <w:t xml:space="preserve"> </w:t>
      </w:r>
      <w:r w:rsidR="002B235C" w:rsidRPr="007306ED">
        <w:rPr>
          <w:rFonts w:ascii="Times New Roman" w:hAnsi="Times New Roman" w:cs="Times New Roman"/>
          <w:sz w:val="24"/>
          <w:szCs w:val="24"/>
        </w:rPr>
        <w:t>saskaņā ar LBN 501-17 “Būvizmaksu noteikšanas kārtība”</w:t>
      </w:r>
      <w:r w:rsidR="00B055BB" w:rsidRPr="007306ED">
        <w:rPr>
          <w:rFonts w:ascii="Times New Roman" w:hAnsi="Times New Roman" w:cs="Times New Roman"/>
          <w:sz w:val="24"/>
          <w:szCs w:val="24"/>
        </w:rPr>
        <w:t>.</w:t>
      </w:r>
    </w:p>
    <w:p w14:paraId="3A65C028" w14:textId="77777777" w:rsidR="002B235C" w:rsidRDefault="007306ED" w:rsidP="002B235C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7621DD2E" w14:textId="58D228D2" w:rsidR="007306ED" w:rsidRPr="002B235C" w:rsidRDefault="007306ED" w:rsidP="002B235C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B235C">
        <w:rPr>
          <w:rFonts w:ascii="Times New Roman" w:hAnsi="Times New Roman" w:cs="Times New Roman"/>
          <w:sz w:val="24"/>
          <w:szCs w:val="24"/>
        </w:rPr>
        <w:t xml:space="preserve">Pretendentam iepriekšējo </w:t>
      </w:r>
      <w:r w:rsidR="009F193E" w:rsidRPr="002B235C">
        <w:rPr>
          <w:rFonts w:ascii="Times New Roman" w:hAnsi="Times New Roman" w:cs="Times New Roman"/>
          <w:sz w:val="24"/>
          <w:szCs w:val="24"/>
        </w:rPr>
        <w:t>5</w:t>
      </w:r>
      <w:r w:rsidRPr="002B235C">
        <w:rPr>
          <w:rFonts w:ascii="Times New Roman" w:hAnsi="Times New Roman" w:cs="Times New Roman"/>
          <w:sz w:val="24"/>
          <w:szCs w:val="24"/>
        </w:rPr>
        <w:t xml:space="preserve"> (</w:t>
      </w:r>
      <w:r w:rsidR="009F193E" w:rsidRPr="002B235C">
        <w:rPr>
          <w:rFonts w:ascii="Times New Roman" w:hAnsi="Times New Roman" w:cs="Times New Roman"/>
          <w:sz w:val="24"/>
          <w:szCs w:val="24"/>
        </w:rPr>
        <w:t>piecu</w:t>
      </w:r>
      <w:r w:rsidRPr="002B235C">
        <w:rPr>
          <w:rFonts w:ascii="Times New Roman" w:hAnsi="Times New Roman" w:cs="Times New Roman"/>
          <w:sz w:val="24"/>
          <w:szCs w:val="24"/>
        </w:rPr>
        <w:t>) gadu laikā (</w:t>
      </w:r>
      <w:r w:rsidR="00860A9B" w:rsidRPr="002B235C">
        <w:rPr>
          <w:rFonts w:ascii="Times New Roman" w:hAnsi="Times New Roman" w:cs="Times New Roman"/>
          <w:sz w:val="24"/>
          <w:szCs w:val="24"/>
        </w:rPr>
        <w:t> </w:t>
      </w:r>
      <w:r w:rsidR="009F193E" w:rsidRPr="002B235C">
        <w:rPr>
          <w:rFonts w:ascii="Times New Roman" w:hAnsi="Times New Roman" w:cs="Times New Roman"/>
          <w:sz w:val="24"/>
          <w:szCs w:val="24"/>
        </w:rPr>
        <w:t xml:space="preserve">2017., 2018., </w:t>
      </w:r>
      <w:r w:rsidRPr="002B235C">
        <w:rPr>
          <w:rFonts w:ascii="Times New Roman" w:hAnsi="Times New Roman" w:cs="Times New Roman"/>
          <w:sz w:val="24"/>
          <w:szCs w:val="24"/>
        </w:rPr>
        <w:t>201</w:t>
      </w:r>
      <w:r w:rsidR="00BF7A4C" w:rsidRPr="002B235C">
        <w:rPr>
          <w:rFonts w:ascii="Times New Roman" w:hAnsi="Times New Roman" w:cs="Times New Roman"/>
          <w:sz w:val="24"/>
          <w:szCs w:val="24"/>
        </w:rPr>
        <w:t>9</w:t>
      </w:r>
      <w:r w:rsidRPr="002B235C">
        <w:rPr>
          <w:rFonts w:ascii="Times New Roman" w:hAnsi="Times New Roman" w:cs="Times New Roman"/>
          <w:sz w:val="24"/>
          <w:szCs w:val="24"/>
        </w:rPr>
        <w:t>., 20</w:t>
      </w:r>
      <w:r w:rsidR="00BF7A4C" w:rsidRPr="002B235C">
        <w:rPr>
          <w:rFonts w:ascii="Times New Roman" w:hAnsi="Times New Roman" w:cs="Times New Roman"/>
          <w:sz w:val="24"/>
          <w:szCs w:val="24"/>
        </w:rPr>
        <w:t>20</w:t>
      </w:r>
      <w:r w:rsidRPr="002B235C">
        <w:rPr>
          <w:rFonts w:ascii="Times New Roman" w:hAnsi="Times New Roman" w:cs="Times New Roman"/>
          <w:sz w:val="24"/>
          <w:szCs w:val="24"/>
        </w:rPr>
        <w:t>., 20</w:t>
      </w:r>
      <w:r w:rsidR="00BF7A4C" w:rsidRPr="002B235C">
        <w:rPr>
          <w:rFonts w:ascii="Times New Roman" w:hAnsi="Times New Roman" w:cs="Times New Roman"/>
          <w:sz w:val="24"/>
          <w:szCs w:val="24"/>
        </w:rPr>
        <w:t>21</w:t>
      </w:r>
      <w:r w:rsidRPr="002B235C">
        <w:rPr>
          <w:rFonts w:ascii="Times New Roman" w:hAnsi="Times New Roman" w:cs="Times New Roman"/>
          <w:sz w:val="24"/>
          <w:szCs w:val="24"/>
        </w:rPr>
        <w:t>. un 202</w:t>
      </w:r>
      <w:r w:rsidR="00BF7A4C" w:rsidRPr="002B235C">
        <w:rPr>
          <w:rFonts w:ascii="Times New Roman" w:hAnsi="Times New Roman" w:cs="Times New Roman"/>
          <w:sz w:val="24"/>
          <w:szCs w:val="24"/>
        </w:rPr>
        <w:t>2</w:t>
      </w:r>
      <w:r w:rsidRPr="002B235C">
        <w:rPr>
          <w:rFonts w:ascii="Times New Roman" w:hAnsi="Times New Roman" w:cs="Times New Roman"/>
          <w:sz w:val="24"/>
          <w:szCs w:val="24"/>
        </w:rPr>
        <w:t>.</w:t>
      </w:r>
      <w:r w:rsidR="00F61E83" w:rsidRPr="002B235C">
        <w:rPr>
          <w:rFonts w:ascii="Times New Roman" w:hAnsi="Times New Roman" w:cs="Times New Roman"/>
          <w:sz w:val="24"/>
          <w:szCs w:val="24"/>
        </w:rPr>
        <w:t> </w:t>
      </w:r>
      <w:r w:rsidRPr="002B235C">
        <w:rPr>
          <w:rFonts w:ascii="Times New Roman" w:hAnsi="Times New Roman" w:cs="Times New Roman"/>
          <w:sz w:val="24"/>
          <w:szCs w:val="24"/>
        </w:rPr>
        <w:t>gadā līdz piedāvājumu iesniegšanas termiņa beigām) ir līdzvērtīga rakstura un apjoma pieredze jaunu objektu un esošu objektu pārbūves vai atjaunošanas būvdarbos, kur veikti remonta darbi t.i. Pretendents</w:t>
      </w:r>
      <w:r w:rsidR="00B944FF" w:rsidRPr="002B235C">
        <w:rPr>
          <w:rFonts w:ascii="Times New Roman" w:hAnsi="Times New Roman" w:cs="Times New Roman"/>
          <w:sz w:val="24"/>
          <w:szCs w:val="24"/>
        </w:rPr>
        <w:t xml:space="preserve"> </w:t>
      </w:r>
      <w:r w:rsidRPr="002B235C">
        <w:rPr>
          <w:rFonts w:ascii="Times New Roman" w:hAnsi="Times New Roman" w:cs="Times New Roman"/>
          <w:sz w:val="24"/>
          <w:szCs w:val="24"/>
        </w:rPr>
        <w:t>ir izpildījis vismaz 1 (vienu)</w:t>
      </w:r>
      <w:r w:rsidR="00F61E83" w:rsidRPr="002B235C">
        <w:rPr>
          <w:rFonts w:ascii="Times New Roman" w:hAnsi="Times New Roman" w:cs="Times New Roman"/>
          <w:sz w:val="24"/>
          <w:szCs w:val="24"/>
        </w:rPr>
        <w:t xml:space="preserve"> līgumu</w:t>
      </w:r>
      <w:r w:rsidR="00B07E08">
        <w:rPr>
          <w:rFonts w:ascii="Times New Roman" w:hAnsi="Times New Roman" w:cs="Times New Roman"/>
          <w:sz w:val="24"/>
          <w:szCs w:val="24"/>
        </w:rPr>
        <w:t>,</w:t>
      </w:r>
      <w:r w:rsidRPr="002B235C">
        <w:rPr>
          <w:rFonts w:ascii="Times New Roman" w:hAnsi="Times New Roman" w:cs="Times New Roman"/>
          <w:sz w:val="24"/>
          <w:szCs w:val="24"/>
        </w:rPr>
        <w:t xml:space="preserve"> kur veikti remonta darbi līdzvērtīgā </w:t>
      </w:r>
      <w:r w:rsidR="002B235C" w:rsidRPr="002B235C">
        <w:rPr>
          <w:rFonts w:ascii="Times New Roman" w:hAnsi="Times New Roman" w:cs="Times New Roman"/>
          <w:sz w:val="24"/>
          <w:szCs w:val="24"/>
        </w:rPr>
        <w:t xml:space="preserve">apjomā. Pie iesniedzamajiem dokumentiem jāpievieno no pretendenta puses aizpildīts </w:t>
      </w:r>
      <w:r w:rsidR="00340A6F" w:rsidRPr="002B235C">
        <w:rPr>
          <w:rFonts w:ascii="Times New Roman" w:hAnsi="Times New Roman" w:cs="Times New Roman"/>
          <w:sz w:val="24"/>
          <w:szCs w:val="24"/>
        </w:rPr>
        <w:t>4</w:t>
      </w:r>
      <w:r w:rsidR="002B235C" w:rsidRPr="002B235C">
        <w:rPr>
          <w:rFonts w:ascii="Times New Roman" w:hAnsi="Times New Roman" w:cs="Times New Roman"/>
          <w:sz w:val="24"/>
          <w:szCs w:val="24"/>
        </w:rPr>
        <w:t xml:space="preserve">.pielikums – Pretendenta kvalifikācija un pieredze. </w:t>
      </w:r>
    </w:p>
    <w:p w14:paraId="3F7AC1D8" w14:textId="03999B77" w:rsidR="001C140B" w:rsidRDefault="007306ED" w:rsidP="002B235C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>Pie iesniedzamajiem dokumentiem jāpievieno apliecinošus dokumentus, kas pierāda pretendenta atbilstību prasītajai pieredzei (t.i., akts un dokumenti, kas apliecina veikto būvdarbu apjomu kā galvenajam būvuzņēmējam), klāt pievienojot vismaz 1 pozitīvu atsauksmi no pasūtītāja</w:t>
      </w:r>
      <w:r w:rsidR="001C140B">
        <w:rPr>
          <w:rFonts w:ascii="Times New Roman" w:hAnsi="Times New Roman" w:cs="Times New Roman"/>
          <w:sz w:val="24"/>
          <w:szCs w:val="24"/>
        </w:rPr>
        <w:t>.</w:t>
      </w:r>
    </w:p>
    <w:p w14:paraId="16965F52" w14:textId="30320B6D" w:rsidR="001C140B" w:rsidRPr="001C140B" w:rsidRDefault="002B235C" w:rsidP="002B235C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 iesniedzamajiem dokumentiem Pretendentam, jāpievieno no savas puses aizpildīts 3.</w:t>
      </w:r>
      <w:r w:rsidRPr="001C140B">
        <w:rPr>
          <w:rFonts w:ascii="Times New Roman" w:hAnsi="Times New Roman" w:cs="Times New Roman"/>
          <w:sz w:val="24"/>
          <w:szCs w:val="24"/>
        </w:rPr>
        <w:t xml:space="preserve">pielikums </w:t>
      </w:r>
      <w:r w:rsidR="00D16A8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140B" w:rsidRPr="001C140B">
        <w:rPr>
          <w:rFonts w:ascii="Times New Roman" w:hAnsi="Times New Roman" w:cs="Times New Roman"/>
          <w:sz w:val="24"/>
          <w:szCs w:val="24"/>
        </w:rPr>
        <w:t xml:space="preserve">Pretendenta </w:t>
      </w:r>
      <w:r w:rsidR="001C140B">
        <w:rPr>
          <w:rFonts w:ascii="Times New Roman" w:hAnsi="Times New Roman" w:cs="Times New Roman"/>
          <w:sz w:val="24"/>
          <w:szCs w:val="24"/>
        </w:rPr>
        <w:t>pieteikums un finanšu piedāvājumam</w:t>
      </w:r>
      <w:r>
        <w:rPr>
          <w:rFonts w:ascii="Times New Roman" w:hAnsi="Times New Roman" w:cs="Times New Roman"/>
          <w:sz w:val="24"/>
          <w:szCs w:val="24"/>
        </w:rPr>
        <w:t xml:space="preserve">, klāt pievienojot </w:t>
      </w:r>
      <w:r w:rsidR="001C140B" w:rsidRPr="001C140B">
        <w:rPr>
          <w:rFonts w:ascii="Times New Roman" w:hAnsi="Times New Roman" w:cs="Times New Roman"/>
          <w:sz w:val="24"/>
          <w:szCs w:val="24"/>
        </w:rPr>
        <w:t xml:space="preserve"> </w:t>
      </w:r>
      <w:r w:rsidRPr="001C140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 </w:t>
      </w:r>
      <w:r w:rsidRPr="001C140B">
        <w:rPr>
          <w:rFonts w:ascii="Times New Roman" w:hAnsi="Times New Roman" w:cs="Times New Roman"/>
          <w:sz w:val="24"/>
          <w:szCs w:val="24"/>
        </w:rPr>
        <w:t>pielikum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D16A8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1C140B" w:rsidRPr="001C140B">
        <w:rPr>
          <w:rFonts w:ascii="Times New Roman" w:hAnsi="Times New Roman" w:cs="Times New Roman"/>
          <w:sz w:val="24"/>
          <w:szCs w:val="24"/>
        </w:rPr>
        <w:t>pliec</w:t>
      </w:r>
      <w:r>
        <w:rPr>
          <w:rFonts w:ascii="Times New Roman" w:hAnsi="Times New Roman" w:cs="Times New Roman"/>
          <w:sz w:val="24"/>
          <w:szCs w:val="24"/>
        </w:rPr>
        <w:t>inājums par objekta apsekošanu</w:t>
      </w:r>
      <w:r w:rsidR="00C513D6">
        <w:rPr>
          <w:rFonts w:ascii="Times New Roman" w:hAnsi="Times New Roman" w:cs="Times New Roman"/>
          <w:sz w:val="24"/>
          <w:szCs w:val="24"/>
        </w:rPr>
        <w:t>.</w:t>
      </w:r>
    </w:p>
    <w:p w14:paraId="4617A8D5" w14:textId="77777777" w:rsidR="009208FC" w:rsidRDefault="00B055BB" w:rsidP="002B235C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14:paraId="029D343E" w14:textId="2A63A21B" w:rsidR="00C07C83" w:rsidRDefault="000113EB" w:rsidP="00A80EEE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208FC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9208FC">
        <w:rPr>
          <w:rFonts w:ascii="Times New Roman" w:hAnsi="Times New Roman" w:cs="Times New Roman"/>
          <w:b/>
          <w:sz w:val="24"/>
          <w:szCs w:val="24"/>
        </w:rPr>
        <w:t>:</w:t>
      </w:r>
      <w:r w:rsidR="009208FC">
        <w:rPr>
          <w:rFonts w:ascii="Times New Roman" w:hAnsi="Times New Roman" w:cs="Times New Roman"/>
          <w:sz w:val="24"/>
          <w:szCs w:val="24"/>
        </w:rPr>
        <w:t xml:space="preserve"> </w:t>
      </w:r>
      <w:r w:rsidR="000823B7" w:rsidRPr="009208FC">
        <w:rPr>
          <w:rFonts w:ascii="Times New Roman" w:hAnsi="Times New Roman" w:cs="Times New Roman"/>
          <w:sz w:val="24"/>
          <w:szCs w:val="24"/>
        </w:rPr>
        <w:t>P</w:t>
      </w:r>
      <w:r w:rsidR="0069354F" w:rsidRPr="009208FC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69354F" w:rsidRPr="009208FC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9208FC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Pr="009208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393CB" w14:textId="47CB00AF" w:rsidR="00A821FE" w:rsidRDefault="000113EB" w:rsidP="00A80EEE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07C83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1170A7">
        <w:rPr>
          <w:rFonts w:ascii="Times New Roman" w:hAnsi="Times New Roman" w:cs="Times New Roman"/>
          <w:sz w:val="24"/>
          <w:szCs w:val="24"/>
        </w:rPr>
        <w:t xml:space="preserve">: </w:t>
      </w:r>
      <w:r w:rsidR="00563ACA" w:rsidRPr="001170A7">
        <w:rPr>
          <w:rFonts w:ascii="Times New Roman" w:hAnsi="Times New Roman" w:cs="Times New Roman"/>
          <w:sz w:val="24"/>
          <w:szCs w:val="24"/>
        </w:rPr>
        <w:t>Visa līgumā paredzētā summa tiks samaksāta 1</w:t>
      </w:r>
      <w:r w:rsidR="001170A7" w:rsidRPr="001170A7">
        <w:rPr>
          <w:rFonts w:ascii="Times New Roman" w:hAnsi="Times New Roman" w:cs="Times New Roman"/>
          <w:sz w:val="24"/>
          <w:szCs w:val="24"/>
        </w:rPr>
        <w:t xml:space="preserve">0 (desmit) </w:t>
      </w:r>
      <w:r w:rsidR="00A821FE" w:rsidRPr="001466DF">
        <w:rPr>
          <w:rFonts w:ascii="Times New Roman" w:hAnsi="Times New Roman" w:cs="Times New Roman"/>
          <w:sz w:val="24"/>
          <w:szCs w:val="24"/>
        </w:rPr>
        <w:t>darba</w:t>
      </w:r>
      <w:r w:rsidR="00A821FE">
        <w:rPr>
          <w:rFonts w:ascii="Times New Roman" w:hAnsi="Times New Roman" w:cs="Times New Roman"/>
          <w:sz w:val="24"/>
          <w:szCs w:val="24"/>
        </w:rPr>
        <w:t xml:space="preserve"> </w:t>
      </w:r>
      <w:r w:rsidR="00563ACA" w:rsidRPr="001170A7">
        <w:rPr>
          <w:rFonts w:ascii="Times New Roman" w:hAnsi="Times New Roman" w:cs="Times New Roman"/>
          <w:sz w:val="24"/>
          <w:szCs w:val="24"/>
        </w:rPr>
        <w:t>dienu laikā pēc pieņemšanas-nodošanas akta parakstīšanas</w:t>
      </w:r>
      <w:r w:rsidR="00381488" w:rsidRPr="001170A7">
        <w:rPr>
          <w:rFonts w:ascii="Times New Roman" w:hAnsi="Times New Roman" w:cs="Times New Roman"/>
          <w:sz w:val="24"/>
          <w:szCs w:val="24"/>
        </w:rPr>
        <w:t>.</w:t>
      </w:r>
    </w:p>
    <w:p w14:paraId="689D441F" w14:textId="77777777" w:rsidR="004659CC" w:rsidRDefault="00ED4A28" w:rsidP="00A80EEE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D4A28">
        <w:rPr>
          <w:rFonts w:ascii="Times New Roman" w:hAnsi="Times New Roman" w:cs="Times New Roman"/>
          <w:b/>
          <w:sz w:val="24"/>
          <w:szCs w:val="24"/>
        </w:rPr>
        <w:lastRenderedPageBreak/>
        <w:t>Informācijas sniegšana:</w:t>
      </w:r>
      <w:r w:rsidRPr="00ED4A28">
        <w:rPr>
          <w:rFonts w:ascii="Times New Roman" w:hAnsi="Times New Roman" w:cs="Times New Roman"/>
          <w:sz w:val="24"/>
          <w:szCs w:val="24"/>
        </w:rPr>
        <w:t xml:space="preserve"> Visi jautājumi par iepirkuma priekšmetu adresējami 2.</w:t>
      </w:r>
      <w:r>
        <w:rPr>
          <w:rFonts w:ascii="Times New Roman" w:hAnsi="Times New Roman" w:cs="Times New Roman"/>
          <w:sz w:val="24"/>
          <w:szCs w:val="24"/>
        </w:rPr>
        <w:t>2. </w:t>
      </w:r>
      <w:r w:rsidRPr="00ED4A28">
        <w:rPr>
          <w:rFonts w:ascii="Times New Roman" w:hAnsi="Times New Roman" w:cs="Times New Roman"/>
          <w:sz w:val="24"/>
          <w:szCs w:val="24"/>
        </w:rPr>
        <w:t xml:space="preserve">punktā minētai kontaktpersonai. </w:t>
      </w:r>
    </w:p>
    <w:p w14:paraId="51E60D1E" w14:textId="3E71DE76" w:rsidR="00ED4A28" w:rsidRPr="00A80EEE" w:rsidRDefault="004659CC" w:rsidP="00A80EEE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0EEE">
        <w:rPr>
          <w:rFonts w:ascii="Times New Roman" w:hAnsi="Times New Roman" w:cs="Times New Roman"/>
          <w:b/>
          <w:sz w:val="24"/>
          <w:szCs w:val="24"/>
        </w:rPr>
        <w:t>Objekta apsekošana:</w:t>
      </w:r>
      <w:r w:rsidRPr="00A80EEE">
        <w:rPr>
          <w:rFonts w:ascii="Times New Roman" w:hAnsi="Times New Roman" w:cs="Times New Roman"/>
          <w:sz w:val="24"/>
          <w:szCs w:val="24"/>
        </w:rPr>
        <w:t xml:space="preserve"> </w:t>
      </w:r>
      <w:r w:rsidR="00ED4A28" w:rsidRPr="00A80EEE">
        <w:rPr>
          <w:rFonts w:ascii="Times New Roman" w:hAnsi="Times New Roman" w:cs="Times New Roman"/>
          <w:sz w:val="24"/>
          <w:szCs w:val="24"/>
        </w:rPr>
        <w:t>Pirms piedāvājuma iesniegšanas pretendentiem ir obligāti jāapseko objekts</w:t>
      </w:r>
      <w:r w:rsidRPr="00A80EEE">
        <w:rPr>
          <w:rFonts w:ascii="Times New Roman" w:hAnsi="Times New Roman" w:cs="Times New Roman"/>
          <w:sz w:val="24"/>
          <w:szCs w:val="24"/>
        </w:rPr>
        <w:t xml:space="preserve">. Objektu iespējams </w:t>
      </w:r>
      <w:r w:rsidR="00ED4A28" w:rsidRPr="00A80EEE">
        <w:rPr>
          <w:rFonts w:ascii="Times New Roman" w:hAnsi="Times New Roman" w:cs="Times New Roman"/>
          <w:sz w:val="24"/>
          <w:szCs w:val="24"/>
        </w:rPr>
        <w:t xml:space="preserve">apsekot </w:t>
      </w:r>
      <w:r w:rsidR="00A80EEE" w:rsidRPr="00140B60">
        <w:rPr>
          <w:rFonts w:ascii="Times New Roman" w:hAnsi="Times New Roman" w:cs="Times New Roman"/>
          <w:b/>
          <w:sz w:val="24"/>
          <w:szCs w:val="24"/>
        </w:rPr>
        <w:t>24</w:t>
      </w:r>
      <w:r w:rsidR="00ED4A28" w:rsidRPr="00140B60">
        <w:rPr>
          <w:rFonts w:ascii="Times New Roman" w:hAnsi="Times New Roman" w:cs="Times New Roman"/>
          <w:b/>
          <w:sz w:val="24"/>
          <w:szCs w:val="24"/>
        </w:rPr>
        <w:t>.</w:t>
      </w:r>
      <w:r w:rsidRPr="00140B60">
        <w:rPr>
          <w:rFonts w:ascii="Times New Roman" w:hAnsi="Times New Roman" w:cs="Times New Roman"/>
          <w:b/>
          <w:sz w:val="24"/>
          <w:szCs w:val="24"/>
        </w:rPr>
        <w:t> </w:t>
      </w:r>
      <w:r w:rsidR="00A80EEE" w:rsidRPr="00140B60">
        <w:rPr>
          <w:rFonts w:ascii="Times New Roman" w:hAnsi="Times New Roman" w:cs="Times New Roman"/>
          <w:b/>
          <w:sz w:val="24"/>
          <w:szCs w:val="24"/>
        </w:rPr>
        <w:t>februārī</w:t>
      </w:r>
      <w:r w:rsidR="00267A5E">
        <w:rPr>
          <w:rFonts w:ascii="Times New Roman" w:hAnsi="Times New Roman" w:cs="Times New Roman"/>
          <w:b/>
          <w:sz w:val="24"/>
          <w:szCs w:val="24"/>
        </w:rPr>
        <w:t xml:space="preserve"> no</w:t>
      </w:r>
      <w:r w:rsidRPr="00140B60">
        <w:rPr>
          <w:rFonts w:ascii="Times New Roman" w:hAnsi="Times New Roman" w:cs="Times New Roman"/>
          <w:b/>
          <w:sz w:val="24"/>
          <w:szCs w:val="24"/>
        </w:rPr>
        <w:t xml:space="preserve"> plkst.</w:t>
      </w:r>
      <w:r w:rsidR="00ED4A28" w:rsidRPr="00140B60">
        <w:rPr>
          <w:rFonts w:ascii="Times New Roman" w:hAnsi="Times New Roman" w:cs="Times New Roman"/>
          <w:b/>
          <w:sz w:val="24"/>
          <w:szCs w:val="24"/>
        </w:rPr>
        <w:t xml:space="preserve"> 9.00 līdz 12.00</w:t>
      </w:r>
      <w:r w:rsidRPr="00A80EEE">
        <w:rPr>
          <w:rFonts w:ascii="Times New Roman" w:hAnsi="Times New Roman" w:cs="Times New Roman"/>
          <w:sz w:val="24"/>
          <w:szCs w:val="24"/>
        </w:rPr>
        <w:t xml:space="preserve">, </w:t>
      </w:r>
      <w:r w:rsidR="00ED4A28" w:rsidRPr="00A80EEE">
        <w:rPr>
          <w:rFonts w:ascii="Times New Roman" w:hAnsi="Times New Roman" w:cs="Times New Roman"/>
          <w:sz w:val="24"/>
          <w:szCs w:val="24"/>
        </w:rPr>
        <w:t>iepriekš vienojoties par apsekošanas laiku</w:t>
      </w:r>
      <w:r w:rsidRPr="00A80EEE">
        <w:rPr>
          <w:rFonts w:ascii="Times New Roman" w:hAnsi="Times New Roman" w:cs="Times New Roman"/>
          <w:sz w:val="24"/>
          <w:szCs w:val="24"/>
        </w:rPr>
        <w:t xml:space="preserve"> ar 2.2. punktā minēto kontaktpersonu.</w:t>
      </w:r>
    </w:p>
    <w:p w14:paraId="6D00A4DB" w14:textId="17A6980B" w:rsidR="00B34A38" w:rsidRPr="00A821FE" w:rsidRDefault="005E300D" w:rsidP="00A80EEE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21FE">
        <w:rPr>
          <w:rFonts w:ascii="Times New Roman" w:hAnsi="Times New Roman" w:cs="Times New Roman"/>
          <w:b/>
          <w:sz w:val="24"/>
          <w:szCs w:val="24"/>
        </w:rPr>
        <w:t>Remontdarbu saskaņošana</w:t>
      </w:r>
      <w:r w:rsidR="00B34A38" w:rsidRPr="00A821F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821FE">
        <w:rPr>
          <w:rFonts w:ascii="Times New Roman" w:hAnsi="Times New Roman" w:cs="Times New Roman"/>
          <w:sz w:val="24"/>
          <w:szCs w:val="24"/>
        </w:rPr>
        <w:t xml:space="preserve">Remontdarbus obligāti </w:t>
      </w:r>
      <w:r w:rsidR="00B34A38" w:rsidRPr="00A821FE">
        <w:rPr>
          <w:rFonts w:ascii="Times New Roman" w:hAnsi="Times New Roman" w:cs="Times New Roman"/>
          <w:sz w:val="24"/>
          <w:szCs w:val="24"/>
        </w:rPr>
        <w:t>jāsaskaņo</w:t>
      </w:r>
      <w:r w:rsidRPr="00A821FE">
        <w:rPr>
          <w:rFonts w:ascii="Times New Roman" w:hAnsi="Times New Roman" w:cs="Times New Roman"/>
          <w:sz w:val="24"/>
          <w:szCs w:val="24"/>
        </w:rPr>
        <w:t xml:space="preserve"> ar tajā pašā laikā notiekošajiem elektroinstalācijas pārbūves darbiem (darbus veic SIA “VSD serviss”).</w:t>
      </w:r>
    </w:p>
    <w:p w14:paraId="293DDEC2" w14:textId="77777777" w:rsidR="00B34A38" w:rsidRDefault="00381488" w:rsidP="00A80EEE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A3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B34A38">
        <w:rPr>
          <w:rFonts w:ascii="Times New Roman" w:hAnsi="Times New Roman" w:cs="Times New Roman"/>
          <w:sz w:val="24"/>
          <w:szCs w:val="24"/>
        </w:rPr>
        <w:t xml:space="preserve">: </w:t>
      </w:r>
      <w:r w:rsidRPr="00B34A38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8" w:history="1">
        <w:r w:rsidRPr="00B34A38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 w:rsidRPr="00B34A38">
        <w:rPr>
          <w:rFonts w:ascii="Times New Roman" w:hAnsi="Times New Roman" w:cs="Times New Roman"/>
          <w:sz w:val="24"/>
          <w:szCs w:val="24"/>
        </w:rPr>
        <w:t xml:space="preserve">. </w:t>
      </w:r>
      <w:r w:rsidRPr="00B34A38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14:paraId="1C6FEF7B" w14:textId="77777777" w:rsidR="00A821FE" w:rsidRPr="00A821FE" w:rsidRDefault="00381488" w:rsidP="00A80EEE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34A38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5A54B9F0" w14:textId="348E903C" w:rsidR="00A821FE" w:rsidRPr="00C92F1B" w:rsidRDefault="00381488" w:rsidP="00A80EEE">
      <w:pPr>
        <w:pStyle w:val="Sarakstarindkopa"/>
        <w:numPr>
          <w:ilvl w:val="1"/>
          <w:numId w:val="4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 xml:space="preserve">Pārbaudīs piedāvājumu atbilstību Instrukcijā pretendentam </w:t>
      </w:r>
      <w:r w:rsidR="00A821FE" w:rsidRPr="00C92F1B">
        <w:rPr>
          <w:rFonts w:ascii="Times New Roman" w:hAnsi="Times New Roman" w:cs="Times New Roman"/>
          <w:sz w:val="24"/>
          <w:szCs w:val="24"/>
        </w:rPr>
        <w:t xml:space="preserve">un Darbu apjomu tāmē </w:t>
      </w:r>
      <w:r w:rsidRPr="00C92F1B">
        <w:rPr>
          <w:rFonts w:ascii="Times New Roman" w:hAnsi="Times New Roman" w:cs="Times New Roman"/>
          <w:sz w:val="24"/>
          <w:szCs w:val="24"/>
        </w:rPr>
        <w:t xml:space="preserve">norādītajām prasībām. Par atbilstošiem tiks uzskatīti tikai tie piedāvājumi, kuri atbilst visām </w:t>
      </w:r>
      <w:r w:rsidR="00A821FE" w:rsidRPr="00C92F1B">
        <w:rPr>
          <w:rFonts w:ascii="Times New Roman" w:hAnsi="Times New Roman" w:cs="Times New Roman"/>
          <w:sz w:val="24"/>
          <w:szCs w:val="24"/>
        </w:rPr>
        <w:t xml:space="preserve">Instrukcijā pretendentam un Darbu apjomu tāmē </w:t>
      </w:r>
      <w:r w:rsidRPr="00C92F1B">
        <w:rPr>
          <w:rFonts w:ascii="Times New Roman" w:hAnsi="Times New Roman" w:cs="Times New Roman"/>
          <w:sz w:val="24"/>
          <w:szCs w:val="24"/>
        </w:rPr>
        <w:t>norādītajām prasībām. Neatbilstošie piedāvājumi netiks vērtēti.</w:t>
      </w:r>
    </w:p>
    <w:p w14:paraId="570B85B6" w14:textId="77777777" w:rsidR="00A821FE" w:rsidRPr="00C92F1B" w:rsidRDefault="00FB016C" w:rsidP="00A80EEE">
      <w:pPr>
        <w:pStyle w:val="Sarakstarindkopa"/>
        <w:numPr>
          <w:ilvl w:val="1"/>
          <w:numId w:val="4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 xml:space="preserve">No piedāvājumiem, kas atbilst visām prasībām, izvēlēsies </w:t>
      </w:r>
      <w:r w:rsidR="003325E9" w:rsidRPr="00C92F1B">
        <w:rPr>
          <w:rFonts w:ascii="Times New Roman" w:hAnsi="Times New Roman" w:cs="Times New Roman"/>
          <w:sz w:val="24"/>
          <w:szCs w:val="24"/>
        </w:rPr>
        <w:t xml:space="preserve">saimnieciski izdevīgāko </w:t>
      </w:r>
      <w:r w:rsidRPr="00C92F1B">
        <w:rPr>
          <w:rFonts w:ascii="Times New Roman" w:hAnsi="Times New Roman" w:cs="Times New Roman"/>
          <w:sz w:val="24"/>
          <w:szCs w:val="24"/>
        </w:rPr>
        <w:t>piedāvājumu ar viszemāko cenu.</w:t>
      </w:r>
    </w:p>
    <w:p w14:paraId="206CFE4B" w14:textId="5FEDBCCB" w:rsidR="00E3740A" w:rsidRPr="00C92F1B" w:rsidRDefault="00FB016C" w:rsidP="00A80EEE">
      <w:pPr>
        <w:pStyle w:val="Sarakstarindkopa"/>
        <w:numPr>
          <w:ilvl w:val="1"/>
          <w:numId w:val="4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 xml:space="preserve">3 </w:t>
      </w:r>
      <w:r w:rsidR="00A821FE" w:rsidRPr="00C92F1B">
        <w:rPr>
          <w:rFonts w:ascii="Times New Roman" w:hAnsi="Times New Roman" w:cs="Times New Roman"/>
          <w:sz w:val="24"/>
          <w:szCs w:val="24"/>
        </w:rPr>
        <w:t xml:space="preserve">(trīs) </w:t>
      </w:r>
      <w:r w:rsidRPr="00C92F1B">
        <w:rPr>
          <w:rFonts w:ascii="Times New Roman" w:hAnsi="Times New Roman" w:cs="Times New Roman"/>
          <w:sz w:val="24"/>
          <w:szCs w:val="24"/>
        </w:rPr>
        <w:t>darba dienu laikā pēc lēmuma pieņemšanas informēs visus pretendentus par pieņemto lēmumu.</w:t>
      </w:r>
    </w:p>
    <w:p w14:paraId="134A1C4B" w14:textId="6FFCB098" w:rsidR="00FB016C" w:rsidRPr="00E3740A" w:rsidRDefault="00FB016C" w:rsidP="00A80EEE">
      <w:pPr>
        <w:pStyle w:val="Sarakstarindkopa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740A">
        <w:rPr>
          <w:rFonts w:ascii="Times New Roman" w:hAnsi="Times New Roman" w:cs="Times New Roman"/>
          <w:b/>
          <w:sz w:val="24"/>
          <w:szCs w:val="24"/>
        </w:rPr>
        <w:t>Lēmums par cenu aptaujas izbeigšanu bez līguma slēgšanas</w:t>
      </w:r>
      <w:r w:rsidR="00E3740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3740A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E3740A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E3740A">
        <w:rPr>
          <w:rFonts w:ascii="Times New Roman" w:hAnsi="Times New Roman" w:cs="Times New Roman"/>
          <w:sz w:val="24"/>
          <w:szCs w:val="24"/>
        </w:rPr>
        <w:t>vai iesniegtie piedāvājumi neatbilda uzaicinājumā un tehniskajā specifikācijā noteiktajām prasībām, kā arī citos gadījumos saskaņā ar Likumu.</w:t>
      </w:r>
    </w:p>
    <w:p w14:paraId="24712080" w14:textId="11B16596" w:rsidR="000446B3" w:rsidRPr="000446B3" w:rsidRDefault="000446B3" w:rsidP="000446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CD8322" w14:textId="45AF2082" w:rsidR="000446B3" w:rsidRPr="000446B3" w:rsidRDefault="000446B3" w:rsidP="000446B3">
      <w:pPr>
        <w:pStyle w:val="Sarakstarindkopa"/>
        <w:spacing w:after="0" w:line="240" w:lineRule="auto"/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</w:p>
    <w:sectPr w:rsidR="000446B3" w:rsidRPr="000446B3" w:rsidSect="00A80EEE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65C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8971DA8"/>
    <w:multiLevelType w:val="multilevel"/>
    <w:tmpl w:val="5BBEE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44E67635"/>
    <w:multiLevelType w:val="hybridMultilevel"/>
    <w:tmpl w:val="42F2B94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31F22"/>
    <w:multiLevelType w:val="multilevel"/>
    <w:tmpl w:val="76680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113EB"/>
    <w:rsid w:val="00041482"/>
    <w:rsid w:val="00043019"/>
    <w:rsid w:val="000446B3"/>
    <w:rsid w:val="00062FE5"/>
    <w:rsid w:val="000823B7"/>
    <w:rsid w:val="000E146A"/>
    <w:rsid w:val="000E4B7F"/>
    <w:rsid w:val="000E74D1"/>
    <w:rsid w:val="0010358A"/>
    <w:rsid w:val="001170A7"/>
    <w:rsid w:val="00140B60"/>
    <w:rsid w:val="001466DF"/>
    <w:rsid w:val="00150B55"/>
    <w:rsid w:val="00164CA3"/>
    <w:rsid w:val="00165214"/>
    <w:rsid w:val="0019257E"/>
    <w:rsid w:val="00195FB6"/>
    <w:rsid w:val="001B24CC"/>
    <w:rsid w:val="001C140B"/>
    <w:rsid w:val="001C5504"/>
    <w:rsid w:val="001E1775"/>
    <w:rsid w:val="001F7007"/>
    <w:rsid w:val="00263C2B"/>
    <w:rsid w:val="00266215"/>
    <w:rsid w:val="00267A5E"/>
    <w:rsid w:val="002731C3"/>
    <w:rsid w:val="002B235C"/>
    <w:rsid w:val="002B51CB"/>
    <w:rsid w:val="003325E9"/>
    <w:rsid w:val="00340A6F"/>
    <w:rsid w:val="00356A25"/>
    <w:rsid w:val="00381488"/>
    <w:rsid w:val="003E23D5"/>
    <w:rsid w:val="00433E48"/>
    <w:rsid w:val="004426EC"/>
    <w:rsid w:val="00457516"/>
    <w:rsid w:val="004659CC"/>
    <w:rsid w:val="0047583C"/>
    <w:rsid w:val="00477E7F"/>
    <w:rsid w:val="00497C3F"/>
    <w:rsid w:val="004A1DBB"/>
    <w:rsid w:val="004B1BA0"/>
    <w:rsid w:val="004E1DAB"/>
    <w:rsid w:val="004E4DB6"/>
    <w:rsid w:val="00544987"/>
    <w:rsid w:val="00557ABD"/>
    <w:rsid w:val="00557B9E"/>
    <w:rsid w:val="00563ACA"/>
    <w:rsid w:val="00595DF8"/>
    <w:rsid w:val="005B3BCC"/>
    <w:rsid w:val="005C1987"/>
    <w:rsid w:val="005C65DA"/>
    <w:rsid w:val="005E13BF"/>
    <w:rsid w:val="005E300D"/>
    <w:rsid w:val="005F73BD"/>
    <w:rsid w:val="00613D2A"/>
    <w:rsid w:val="00613DB0"/>
    <w:rsid w:val="00626957"/>
    <w:rsid w:val="006341B1"/>
    <w:rsid w:val="00654144"/>
    <w:rsid w:val="006759AF"/>
    <w:rsid w:val="0069354F"/>
    <w:rsid w:val="006C1673"/>
    <w:rsid w:val="006D0AE7"/>
    <w:rsid w:val="006D310F"/>
    <w:rsid w:val="006E4353"/>
    <w:rsid w:val="007306ED"/>
    <w:rsid w:val="0073122C"/>
    <w:rsid w:val="007365B9"/>
    <w:rsid w:val="007B1A4B"/>
    <w:rsid w:val="007D3D60"/>
    <w:rsid w:val="00815DB6"/>
    <w:rsid w:val="008247AF"/>
    <w:rsid w:val="008453E3"/>
    <w:rsid w:val="00860A9B"/>
    <w:rsid w:val="008B56C8"/>
    <w:rsid w:val="008C213C"/>
    <w:rsid w:val="008C4C88"/>
    <w:rsid w:val="008C7567"/>
    <w:rsid w:val="00904204"/>
    <w:rsid w:val="009208FC"/>
    <w:rsid w:val="0095189C"/>
    <w:rsid w:val="00967FA2"/>
    <w:rsid w:val="009F193E"/>
    <w:rsid w:val="009F34BA"/>
    <w:rsid w:val="00A0363C"/>
    <w:rsid w:val="00A073F4"/>
    <w:rsid w:val="00A15B8C"/>
    <w:rsid w:val="00A733FB"/>
    <w:rsid w:val="00A77531"/>
    <w:rsid w:val="00A80EEE"/>
    <w:rsid w:val="00A821FE"/>
    <w:rsid w:val="00AB0575"/>
    <w:rsid w:val="00AC1D33"/>
    <w:rsid w:val="00AC40E6"/>
    <w:rsid w:val="00AC51C6"/>
    <w:rsid w:val="00AD05DD"/>
    <w:rsid w:val="00B055BB"/>
    <w:rsid w:val="00B07E08"/>
    <w:rsid w:val="00B34A38"/>
    <w:rsid w:val="00B40611"/>
    <w:rsid w:val="00B93598"/>
    <w:rsid w:val="00B944FF"/>
    <w:rsid w:val="00BF7A4C"/>
    <w:rsid w:val="00C07C83"/>
    <w:rsid w:val="00C13A0D"/>
    <w:rsid w:val="00C25910"/>
    <w:rsid w:val="00C513D6"/>
    <w:rsid w:val="00C5224A"/>
    <w:rsid w:val="00C72B4F"/>
    <w:rsid w:val="00C92F1B"/>
    <w:rsid w:val="00CA67FF"/>
    <w:rsid w:val="00CC1C79"/>
    <w:rsid w:val="00CD2B77"/>
    <w:rsid w:val="00D00780"/>
    <w:rsid w:val="00D14243"/>
    <w:rsid w:val="00D16A89"/>
    <w:rsid w:val="00D600E4"/>
    <w:rsid w:val="00D6323F"/>
    <w:rsid w:val="00D91E15"/>
    <w:rsid w:val="00D978E7"/>
    <w:rsid w:val="00DA3BEA"/>
    <w:rsid w:val="00E24458"/>
    <w:rsid w:val="00E3740A"/>
    <w:rsid w:val="00E4035E"/>
    <w:rsid w:val="00E40768"/>
    <w:rsid w:val="00E5090C"/>
    <w:rsid w:val="00E55693"/>
    <w:rsid w:val="00E87445"/>
    <w:rsid w:val="00EC7043"/>
    <w:rsid w:val="00EC712E"/>
    <w:rsid w:val="00ED3E20"/>
    <w:rsid w:val="00ED4A28"/>
    <w:rsid w:val="00F01F26"/>
    <w:rsid w:val="00F33D0A"/>
    <w:rsid w:val="00F61E83"/>
    <w:rsid w:val="00F753D3"/>
    <w:rsid w:val="00F9116E"/>
    <w:rsid w:val="00FB016C"/>
    <w:rsid w:val="00FB0DCE"/>
    <w:rsid w:val="00FC0A94"/>
    <w:rsid w:val="00FD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8FA1"/>
  <w15:docId w15:val="{8E848692-EDE9-4932-ADEF-D810E88B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7306ED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8C213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C213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C213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C213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C213C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63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63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0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tyles" Target="styles.xml"/><Relationship Id="rId7" Type="http://schemas.openxmlformats.org/officeDocument/2006/relationships/hyperlink" Target="mailto:aivis.freijs@talsi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epirkumi@talsi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00EE9-5707-4BEA-9CC4-AE451686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3050</Words>
  <Characters>1739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Elza Rūtenberga</cp:lastModifiedBy>
  <cp:revision>74</cp:revision>
  <dcterms:created xsi:type="dcterms:W3CDTF">2022-02-17T08:59:00Z</dcterms:created>
  <dcterms:modified xsi:type="dcterms:W3CDTF">2022-02-21T14:40:00Z</dcterms:modified>
</cp:coreProperties>
</file>