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9B" w:rsidRPr="0085749B" w:rsidRDefault="0085749B" w:rsidP="00252FCB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bookmarkStart w:id="0" w:name="_GoBack"/>
      <w:bookmarkEnd w:id="0"/>
      <w:r>
        <w:rPr>
          <w:rFonts w:eastAsia="Calibri"/>
          <w:b/>
          <w:sz w:val="20"/>
          <w:szCs w:val="22"/>
          <w:lang w:eastAsia="en-US"/>
        </w:rPr>
        <w:t>3</w:t>
      </w:r>
      <w:r w:rsidRPr="0085749B">
        <w:rPr>
          <w:rFonts w:eastAsia="Calibri"/>
          <w:b/>
          <w:sz w:val="20"/>
          <w:szCs w:val="22"/>
          <w:lang w:eastAsia="en-US"/>
        </w:rPr>
        <w:t>. pielikums</w:t>
      </w:r>
    </w:p>
    <w:p w:rsidR="0085749B" w:rsidRPr="0085749B" w:rsidRDefault="0085749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85749B">
        <w:rPr>
          <w:rFonts w:eastAsia="Calibri"/>
          <w:sz w:val="20"/>
          <w:szCs w:val="22"/>
          <w:lang w:eastAsia="en-US"/>
        </w:rPr>
        <w:t xml:space="preserve">“Video un audio tiešraižu nodrošināšana Rojas Zvejnieksvētku un </w:t>
      </w:r>
    </w:p>
    <w:p w:rsidR="0045550D" w:rsidRDefault="0085749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85749B">
        <w:rPr>
          <w:rFonts w:eastAsia="Calibri"/>
          <w:sz w:val="20"/>
          <w:szCs w:val="22"/>
          <w:lang w:eastAsia="en-US"/>
        </w:rPr>
        <w:t xml:space="preserve">Talsu pilsētas svētku laikā”, identifikācijas </w:t>
      </w:r>
      <w:r w:rsidRPr="00BD713B">
        <w:rPr>
          <w:rFonts w:eastAsia="Calibri"/>
          <w:sz w:val="20"/>
          <w:szCs w:val="22"/>
          <w:lang w:eastAsia="en-US"/>
        </w:rPr>
        <w:t>Nr. TNPz 2022/</w:t>
      </w:r>
      <w:r w:rsidR="00252FCB" w:rsidRPr="00BD713B">
        <w:rPr>
          <w:rFonts w:eastAsia="Calibri"/>
          <w:sz w:val="20"/>
          <w:szCs w:val="22"/>
          <w:lang w:eastAsia="en-US"/>
        </w:rPr>
        <w:t>10</w:t>
      </w:r>
    </w:p>
    <w:p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:rsidR="0045550D" w:rsidRDefault="0045550D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:rsidR="00252FCB" w:rsidRDefault="00252FCB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45550D" w:rsidRDefault="0045550D" w:rsidP="00252FCB">
      <w:pPr>
        <w:pStyle w:val="Sarakstarindkopa"/>
        <w:numPr>
          <w:ilvl w:val="0"/>
          <w:numId w:val="1"/>
        </w:numPr>
        <w:spacing w:after="0" w:line="240" w:lineRule="auto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Pretendenta pieredze pakalpojumu sniegšanā: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70"/>
        <w:gridCol w:w="2420"/>
        <w:gridCol w:w="1428"/>
        <w:gridCol w:w="1701"/>
      </w:tblGrid>
      <w:tr w:rsidR="0045550D" w:rsidTr="0085749B">
        <w:trPr>
          <w:cantSplit/>
          <w:trHeight w:val="1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772EC7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Video un audio tiešraižu nodrošināšana</w:t>
            </w:r>
            <w:r w:rsidR="004C5CCB">
              <w:rPr>
                <w:rFonts w:eastAsia="Calibri"/>
                <w:b/>
                <w:lang w:eastAsia="en-US"/>
              </w:rPr>
              <w:t xml:space="preserve"> </w:t>
            </w:r>
            <w:r w:rsidR="00081B20">
              <w:rPr>
                <w:rFonts w:eastAsia="Calibri"/>
                <w:b/>
                <w:lang w:eastAsia="en-US"/>
              </w:rPr>
              <w:t>(sniegtā pakalpojuma apraksts)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45550D" w:rsidRDefault="0045550D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45550D" w:rsidTr="0085749B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:rsidTr="0085749B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</w:p>
    <w:p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:rsidTr="0045550D">
        <w:tc>
          <w:tcPr>
            <w:tcW w:w="4428" w:type="dxa"/>
            <w:hideMark/>
          </w:tcPr>
          <w:p w:rsidR="0045550D" w:rsidRDefault="0045550D" w:rsidP="00252FCB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5550D" w:rsidTr="0045550D">
        <w:tc>
          <w:tcPr>
            <w:tcW w:w="4428" w:type="dxa"/>
          </w:tcPr>
          <w:p w:rsidR="0045550D" w:rsidRDefault="0045550D" w:rsidP="00252FCB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45550D" w:rsidRDefault="0045550D" w:rsidP="00252FCB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50D" w:rsidRDefault="0045550D" w:rsidP="00252FCB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0FB1" w:rsidRDefault="002D0FB1"/>
    <w:sectPr w:rsidR="002D0FB1" w:rsidSect="008574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F0" w:rsidRDefault="008440F0" w:rsidP="0045550D">
      <w:pPr>
        <w:spacing w:after="0" w:line="240" w:lineRule="auto"/>
      </w:pPr>
      <w:r>
        <w:separator/>
      </w:r>
    </w:p>
  </w:endnote>
  <w:endnote w:type="continuationSeparator" w:id="0">
    <w:p w:rsidR="008440F0" w:rsidRDefault="008440F0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F0" w:rsidRDefault="008440F0" w:rsidP="0045550D">
      <w:pPr>
        <w:spacing w:after="0" w:line="240" w:lineRule="auto"/>
      </w:pPr>
      <w:r>
        <w:separator/>
      </w:r>
    </w:p>
  </w:footnote>
  <w:footnote w:type="continuationSeparator" w:id="0">
    <w:p w:rsidR="008440F0" w:rsidRDefault="008440F0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81B20"/>
    <w:rsid w:val="001A7046"/>
    <w:rsid w:val="00252FCB"/>
    <w:rsid w:val="002D0FB1"/>
    <w:rsid w:val="0045550D"/>
    <w:rsid w:val="004778BD"/>
    <w:rsid w:val="004C5CCB"/>
    <w:rsid w:val="00760A89"/>
    <w:rsid w:val="00772EC7"/>
    <w:rsid w:val="008440F0"/>
    <w:rsid w:val="0085749B"/>
    <w:rsid w:val="008C41AB"/>
    <w:rsid w:val="00B96C4C"/>
    <w:rsid w:val="00BD713B"/>
    <w:rsid w:val="00E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Inita Fedko</cp:lastModifiedBy>
  <cp:revision>2</cp:revision>
  <dcterms:created xsi:type="dcterms:W3CDTF">2022-02-08T11:03:00Z</dcterms:created>
  <dcterms:modified xsi:type="dcterms:W3CDTF">2022-02-08T11:03:00Z</dcterms:modified>
</cp:coreProperties>
</file>