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9BC" w:rsidRPr="005D59BC" w:rsidRDefault="00EB5BE1" w:rsidP="005D59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  <w:t>2</w:t>
      </w:r>
      <w:bookmarkStart w:id="0" w:name="_GoBack"/>
      <w:bookmarkEnd w:id="0"/>
      <w:r w:rsidR="005D59BC" w:rsidRPr="005D59BC"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  <w:t>.pielikums</w:t>
      </w:r>
    </w:p>
    <w:p w:rsidR="005D59BC" w:rsidRPr="005D59BC" w:rsidRDefault="005D59BC" w:rsidP="005D59B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D59BC">
        <w:rPr>
          <w:rFonts w:ascii="Times New Roman" w:eastAsia="Times New Roman" w:hAnsi="Times New Roman" w:cs="Times New Roman"/>
          <w:sz w:val="20"/>
          <w:szCs w:val="20"/>
          <w:lang w:eastAsia="lv-LV"/>
        </w:rPr>
        <w:t>Cenu aptauja “</w:t>
      </w:r>
      <w:bookmarkStart w:id="1" w:name="_Hlk533668413"/>
      <w:r w:rsidRPr="005D59BC">
        <w:rPr>
          <w:rFonts w:ascii="Times New Roman" w:eastAsia="Times New Roman" w:hAnsi="Times New Roman" w:cs="Times New Roman"/>
          <w:sz w:val="20"/>
          <w:szCs w:val="20"/>
        </w:rPr>
        <w:t xml:space="preserve">Peldbaseina noma 2022.g. projekta Nr. 9.2.4.2/16/I/030 </w:t>
      </w:r>
    </w:p>
    <w:p w:rsidR="005D59BC" w:rsidRPr="005D59BC" w:rsidRDefault="005D59BC" w:rsidP="005D59B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D59BC">
        <w:rPr>
          <w:rFonts w:ascii="Times New Roman" w:eastAsia="Times New Roman" w:hAnsi="Times New Roman" w:cs="Times New Roman"/>
          <w:sz w:val="20"/>
          <w:szCs w:val="20"/>
        </w:rPr>
        <w:t xml:space="preserve">“Vietējās sabiedrības veselības veicināšanas un slimību profilakses </w:t>
      </w:r>
    </w:p>
    <w:p w:rsidR="005D59BC" w:rsidRPr="005D59BC" w:rsidRDefault="005D59BC" w:rsidP="005D59B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5D59BC">
        <w:rPr>
          <w:rFonts w:ascii="Times New Roman" w:eastAsia="Times New Roman" w:hAnsi="Times New Roman" w:cs="Times New Roman"/>
          <w:sz w:val="20"/>
          <w:szCs w:val="20"/>
        </w:rPr>
        <w:t>pasākumi Talsu novadā” ietvaros”</w:t>
      </w:r>
      <w:bookmarkEnd w:id="1"/>
      <w:r w:rsidRPr="005D59BC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, identifikācijas Nr. </w:t>
      </w:r>
      <w:proofErr w:type="spellStart"/>
      <w:r w:rsidRPr="005D59BC">
        <w:rPr>
          <w:rFonts w:ascii="Times New Roman" w:eastAsia="Times New Roman" w:hAnsi="Times New Roman" w:cs="Times New Roman"/>
          <w:sz w:val="20"/>
          <w:szCs w:val="20"/>
          <w:lang w:eastAsia="lv-LV"/>
        </w:rPr>
        <w:t>TNPz</w:t>
      </w:r>
      <w:proofErr w:type="spellEnd"/>
      <w:r w:rsidRPr="005D59BC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2022/9</w:t>
      </w:r>
    </w:p>
    <w:p w:rsidR="00E13883" w:rsidRDefault="00E13883" w:rsidP="00AB3DBB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lv-LV"/>
        </w:rPr>
      </w:pPr>
    </w:p>
    <w:p w:rsidR="00E13883" w:rsidRDefault="00E13883" w:rsidP="00AB3DBB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lv-LV"/>
        </w:rPr>
      </w:pPr>
    </w:p>
    <w:p w:rsidR="00E13883" w:rsidRDefault="00E13883" w:rsidP="00AB3DBB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lv-LV"/>
        </w:rPr>
      </w:pPr>
    </w:p>
    <w:p w:rsidR="00E13883" w:rsidRDefault="00E13883" w:rsidP="00AB3DBB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lv-LV"/>
        </w:rPr>
      </w:pPr>
    </w:p>
    <w:p w:rsidR="00E13883" w:rsidRDefault="00E13883" w:rsidP="00AB3DBB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lv-LV"/>
        </w:rPr>
      </w:pPr>
    </w:p>
    <w:p w:rsidR="00E13883" w:rsidRPr="005D59BC" w:rsidRDefault="00E13883" w:rsidP="005D59B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eastAsia="lv-LV"/>
        </w:rPr>
      </w:pPr>
      <w:r>
        <w:rPr>
          <w:rFonts w:ascii="Times New Roman" w:hAnsi="Times New Roman" w:cs="Times New Roman"/>
          <w:b/>
          <w:sz w:val="32"/>
          <w:szCs w:val="32"/>
          <w:lang w:eastAsia="lv-LV"/>
        </w:rPr>
        <w:t>Tehniskā specifikācija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6"/>
        <w:gridCol w:w="5860"/>
        <w:gridCol w:w="4394"/>
      </w:tblGrid>
      <w:tr w:rsidR="00E13883" w:rsidRPr="00992340" w:rsidTr="005D59BC">
        <w:tc>
          <w:tcPr>
            <w:tcW w:w="4596" w:type="dxa"/>
            <w:tcBorders>
              <w:top w:val="single" w:sz="4" w:space="0" w:color="auto"/>
            </w:tcBorders>
            <w:shd w:val="clear" w:color="auto" w:fill="auto"/>
          </w:tcPr>
          <w:p w:rsidR="00E13883" w:rsidRPr="00992340" w:rsidRDefault="00E13883" w:rsidP="00E42FBE">
            <w:pPr>
              <w:keepNext/>
              <w:keepLines/>
              <w:tabs>
                <w:tab w:val="right" w:pos="9354"/>
              </w:tabs>
              <w:suppressAutoHyphens/>
              <w:spacing w:before="120" w:after="120"/>
              <w:jc w:val="center"/>
              <w:rPr>
                <w:rFonts w:eastAsia="Times New Roman"/>
                <w:b/>
                <w:sz w:val="16"/>
                <w:szCs w:val="16"/>
                <w:lang w:eastAsia="lv-LV"/>
              </w:rPr>
            </w:pPr>
            <w:bookmarkStart w:id="2" w:name="_Hlk94691561"/>
            <w:r>
              <w:rPr>
                <w:rFonts w:eastAsia="Times New Roman"/>
                <w:b/>
                <w:sz w:val="16"/>
                <w:szCs w:val="16"/>
                <w:lang w:eastAsia="lv-LV"/>
              </w:rPr>
              <w:lastRenderedPageBreak/>
              <w:t>P</w:t>
            </w:r>
            <w:r w:rsidRPr="00992340">
              <w:rPr>
                <w:rFonts w:eastAsia="Times New Roman"/>
                <w:b/>
                <w:sz w:val="16"/>
                <w:szCs w:val="16"/>
                <w:lang w:eastAsia="lv-LV"/>
              </w:rPr>
              <w:t>rasība</w:t>
            </w:r>
          </w:p>
        </w:tc>
        <w:tc>
          <w:tcPr>
            <w:tcW w:w="5860" w:type="dxa"/>
            <w:tcBorders>
              <w:top w:val="single" w:sz="4" w:space="0" w:color="auto"/>
            </w:tcBorders>
            <w:shd w:val="clear" w:color="auto" w:fill="auto"/>
          </w:tcPr>
          <w:p w:rsidR="00E13883" w:rsidRPr="00992340" w:rsidRDefault="00E13883" w:rsidP="00E42FBE">
            <w:pPr>
              <w:keepNext/>
              <w:keepLines/>
              <w:tabs>
                <w:tab w:val="right" w:pos="9354"/>
              </w:tabs>
              <w:suppressAutoHyphens/>
              <w:spacing w:before="120" w:after="120"/>
              <w:jc w:val="center"/>
              <w:rPr>
                <w:rFonts w:eastAsia="Times New Roman"/>
                <w:b/>
                <w:sz w:val="16"/>
                <w:szCs w:val="16"/>
                <w:lang w:eastAsia="lv-LV"/>
              </w:rPr>
            </w:pPr>
            <w:r w:rsidRPr="00992340">
              <w:rPr>
                <w:rFonts w:eastAsia="Times New Roman"/>
                <w:b/>
                <w:sz w:val="16"/>
                <w:szCs w:val="16"/>
                <w:lang w:eastAsia="lv-LV"/>
              </w:rPr>
              <w:t>Prasības apraksts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E13883" w:rsidRPr="00992340" w:rsidRDefault="00E13883" w:rsidP="00E42FBE">
            <w:pPr>
              <w:keepNext/>
              <w:keepLines/>
              <w:tabs>
                <w:tab w:val="right" w:pos="9354"/>
              </w:tabs>
              <w:suppressAutoHyphens/>
              <w:spacing w:before="120" w:after="120"/>
              <w:jc w:val="center"/>
              <w:rPr>
                <w:rFonts w:eastAsia="Times New Roman"/>
                <w:b/>
                <w:sz w:val="20"/>
                <w:szCs w:val="20"/>
                <w:lang w:eastAsia="lv-LV"/>
              </w:rPr>
            </w:pPr>
            <w:r w:rsidRPr="00992340">
              <w:rPr>
                <w:rFonts w:eastAsia="Times New Roman"/>
                <w:b/>
                <w:sz w:val="20"/>
                <w:szCs w:val="20"/>
                <w:lang w:eastAsia="lv-LV"/>
              </w:rPr>
              <w:t>Pretendents tehniskajā piedāvājumā apliecina, ka Tehniskajā specifikācijā izvirzītās prasības tiks izpildītas, norādot “Prasības tiks izpildītas</w:t>
            </w:r>
            <w:r>
              <w:rPr>
                <w:rFonts w:eastAsia="Times New Roman"/>
                <w:b/>
                <w:sz w:val="20"/>
                <w:szCs w:val="20"/>
                <w:lang w:eastAsia="lv-LV"/>
              </w:rPr>
              <w:t>”</w:t>
            </w:r>
          </w:p>
        </w:tc>
      </w:tr>
      <w:tr w:rsidR="00E13883" w:rsidRPr="00992340" w:rsidTr="005D59BC">
        <w:trPr>
          <w:trHeight w:val="924"/>
        </w:trPr>
        <w:tc>
          <w:tcPr>
            <w:tcW w:w="4596" w:type="dxa"/>
            <w:vMerge w:val="restart"/>
            <w:shd w:val="clear" w:color="auto" w:fill="auto"/>
          </w:tcPr>
          <w:p w:rsidR="00E13883" w:rsidRPr="00992340" w:rsidRDefault="00B7485D" w:rsidP="00A97098">
            <w:pPr>
              <w:keepNext/>
              <w:keepLines/>
              <w:tabs>
                <w:tab w:val="right" w:pos="9354"/>
              </w:tabs>
              <w:suppressAutoHyphens/>
              <w:spacing w:before="120" w:after="120"/>
              <w:jc w:val="center"/>
              <w:rPr>
                <w:rFonts w:eastAsia="Times New Roman"/>
                <w:b/>
                <w:sz w:val="16"/>
                <w:szCs w:val="16"/>
                <w:lang w:eastAsia="lv-LV"/>
              </w:rPr>
            </w:pPr>
            <w:proofErr w:type="spellStart"/>
            <w:r>
              <w:rPr>
                <w:rFonts w:eastAsia="Times New Roman"/>
                <w:b/>
                <w:sz w:val="16"/>
                <w:szCs w:val="16"/>
                <w:lang w:eastAsia="lv-LV"/>
              </w:rPr>
              <w:t>Peld</w:t>
            </w:r>
            <w:r w:rsidR="00E13883" w:rsidRPr="00992340">
              <w:rPr>
                <w:rFonts w:eastAsia="Times New Roman"/>
                <w:b/>
                <w:sz w:val="16"/>
                <w:szCs w:val="16"/>
                <w:lang w:eastAsia="lv-LV"/>
              </w:rPr>
              <w:t>aseina</w:t>
            </w:r>
            <w:proofErr w:type="spellEnd"/>
            <w:r w:rsidR="00E13883" w:rsidRPr="00992340">
              <w:rPr>
                <w:rFonts w:eastAsia="Times New Roman"/>
                <w:b/>
                <w:sz w:val="16"/>
                <w:szCs w:val="16"/>
                <w:lang w:eastAsia="lv-LV"/>
              </w:rPr>
              <w:t xml:space="preserve"> noma</w:t>
            </w:r>
          </w:p>
        </w:tc>
        <w:tc>
          <w:tcPr>
            <w:tcW w:w="5860" w:type="dxa"/>
            <w:shd w:val="clear" w:color="auto" w:fill="auto"/>
          </w:tcPr>
          <w:p w:rsidR="00E13883" w:rsidRPr="00992340" w:rsidRDefault="00E13883" w:rsidP="00A97098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992340">
              <w:rPr>
                <w:b/>
                <w:bCs/>
                <w:color w:val="000000"/>
                <w:sz w:val="16"/>
                <w:szCs w:val="16"/>
              </w:rPr>
              <w:t>Pasākuma mērķis</w:t>
            </w:r>
            <w:r w:rsidRPr="00992340">
              <w:rPr>
                <w:bCs/>
                <w:color w:val="000000"/>
                <w:sz w:val="16"/>
                <w:szCs w:val="16"/>
              </w:rPr>
              <w:t xml:space="preserve"> - Baseina noma </w:t>
            </w:r>
            <w:r w:rsidR="00A97098">
              <w:rPr>
                <w:bCs/>
                <w:color w:val="000000"/>
                <w:sz w:val="16"/>
                <w:szCs w:val="16"/>
              </w:rPr>
              <w:t xml:space="preserve">skolēnu (7-8 </w:t>
            </w:r>
            <w:proofErr w:type="spellStart"/>
            <w:r w:rsidR="00A97098">
              <w:rPr>
                <w:bCs/>
                <w:color w:val="000000"/>
                <w:sz w:val="16"/>
                <w:szCs w:val="16"/>
              </w:rPr>
              <w:t>g.v</w:t>
            </w:r>
            <w:proofErr w:type="spellEnd"/>
            <w:r w:rsidR="00A97098">
              <w:rPr>
                <w:bCs/>
                <w:color w:val="000000"/>
                <w:sz w:val="16"/>
                <w:szCs w:val="16"/>
              </w:rPr>
              <w:t>.)</w:t>
            </w:r>
            <w:r w:rsidRPr="00992340">
              <w:rPr>
                <w:color w:val="000000"/>
                <w:sz w:val="16"/>
                <w:szCs w:val="16"/>
              </w:rPr>
              <w:t xml:space="preserve"> peldēšanas nodarbību organizēšanas nodrošināšanai </w:t>
            </w:r>
            <w:r w:rsidRPr="00992340">
              <w:rPr>
                <w:sz w:val="16"/>
                <w:szCs w:val="16"/>
              </w:rPr>
              <w:t>Eiropas Sociālā fonda projekta “</w:t>
            </w:r>
            <w:r w:rsidR="00A97098">
              <w:rPr>
                <w:sz w:val="16"/>
                <w:szCs w:val="16"/>
              </w:rPr>
              <w:t>Vietējās sabiedrības v</w:t>
            </w:r>
            <w:r w:rsidRPr="00992340">
              <w:rPr>
                <w:sz w:val="16"/>
                <w:szCs w:val="16"/>
                <w:lang w:eastAsia="lv-LV"/>
              </w:rPr>
              <w:t xml:space="preserve">eselības veicināšanas un slimību profilakses pasākumi </w:t>
            </w:r>
            <w:r w:rsidR="00A97098">
              <w:rPr>
                <w:sz w:val="16"/>
                <w:szCs w:val="16"/>
                <w:lang w:eastAsia="lv-LV"/>
              </w:rPr>
              <w:t>Talsu novadā</w:t>
            </w:r>
            <w:r w:rsidRPr="00992340">
              <w:rPr>
                <w:sz w:val="16"/>
                <w:szCs w:val="16"/>
                <w:lang w:eastAsia="lv-LV"/>
              </w:rPr>
              <w:t>”</w:t>
            </w:r>
            <w:r w:rsidRPr="00992340">
              <w:rPr>
                <w:color w:val="000000"/>
                <w:sz w:val="16"/>
                <w:szCs w:val="16"/>
              </w:rPr>
              <w:t xml:space="preserve"> (identifikācijas Nr. 9.2.4.2/16/I/0</w:t>
            </w:r>
            <w:r w:rsidR="00A97098">
              <w:rPr>
                <w:color w:val="000000"/>
                <w:sz w:val="16"/>
                <w:szCs w:val="16"/>
              </w:rPr>
              <w:t>30</w:t>
            </w:r>
            <w:r w:rsidRPr="00992340">
              <w:rPr>
                <w:color w:val="000000"/>
                <w:sz w:val="16"/>
                <w:szCs w:val="16"/>
              </w:rPr>
              <w:t>) ietvaros.</w:t>
            </w:r>
          </w:p>
        </w:tc>
        <w:tc>
          <w:tcPr>
            <w:tcW w:w="4394" w:type="dxa"/>
            <w:shd w:val="clear" w:color="auto" w:fill="auto"/>
          </w:tcPr>
          <w:p w:rsidR="00E13883" w:rsidRPr="00992340" w:rsidRDefault="00E13883" w:rsidP="00E42FBE">
            <w:pPr>
              <w:keepNext/>
              <w:keepLines/>
              <w:tabs>
                <w:tab w:val="right" w:pos="9354"/>
              </w:tabs>
              <w:suppressAutoHyphens/>
              <w:spacing w:before="120" w:after="120"/>
              <w:jc w:val="center"/>
              <w:rPr>
                <w:rFonts w:eastAsia="Times New Roman"/>
                <w:b/>
                <w:sz w:val="20"/>
                <w:szCs w:val="20"/>
                <w:lang w:eastAsia="lv-LV"/>
              </w:rPr>
            </w:pPr>
          </w:p>
        </w:tc>
      </w:tr>
      <w:tr w:rsidR="00E13883" w:rsidRPr="00992340" w:rsidTr="005D59BC">
        <w:trPr>
          <w:trHeight w:val="707"/>
        </w:trPr>
        <w:tc>
          <w:tcPr>
            <w:tcW w:w="4596" w:type="dxa"/>
            <w:vMerge/>
            <w:shd w:val="clear" w:color="auto" w:fill="auto"/>
          </w:tcPr>
          <w:p w:rsidR="00E13883" w:rsidRPr="00992340" w:rsidRDefault="00E13883" w:rsidP="00E42FBE">
            <w:pPr>
              <w:keepNext/>
              <w:keepLines/>
              <w:tabs>
                <w:tab w:val="right" w:pos="9354"/>
              </w:tabs>
              <w:suppressAutoHyphens/>
              <w:spacing w:before="120" w:after="120"/>
              <w:jc w:val="center"/>
              <w:rPr>
                <w:rFonts w:eastAsia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5860" w:type="dxa"/>
            <w:shd w:val="clear" w:color="auto" w:fill="auto"/>
          </w:tcPr>
          <w:p w:rsidR="00E13883" w:rsidRPr="00992340" w:rsidRDefault="00E13883" w:rsidP="00E42FBE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992340">
              <w:rPr>
                <w:rFonts w:eastAsia="Times New Roman"/>
                <w:b/>
                <w:sz w:val="16"/>
                <w:szCs w:val="16"/>
                <w:lang w:eastAsia="lv-LV"/>
              </w:rPr>
              <w:t xml:space="preserve">Pasākuma mērķa grupas </w:t>
            </w:r>
            <w:bookmarkStart w:id="3" w:name="_Hlk491179334"/>
            <w:r w:rsidRPr="00C54717">
              <w:rPr>
                <w:rFonts w:eastAsia="Times New Roman"/>
                <w:color w:val="000000"/>
                <w:sz w:val="16"/>
                <w:szCs w:val="16"/>
              </w:rPr>
              <w:t xml:space="preserve">– </w:t>
            </w:r>
            <w:r w:rsidR="00A97098">
              <w:rPr>
                <w:rFonts w:eastAsia="Times New Roman"/>
                <w:color w:val="000000"/>
                <w:sz w:val="16"/>
                <w:szCs w:val="16"/>
              </w:rPr>
              <w:t>Talsu novada</w:t>
            </w:r>
            <w:r w:rsidRPr="00C54717">
              <w:rPr>
                <w:rFonts w:eastAsia="Times New Roman"/>
                <w:color w:val="000000"/>
                <w:sz w:val="16"/>
                <w:szCs w:val="16"/>
              </w:rPr>
              <w:t xml:space="preserve"> izglītības iestāžu </w:t>
            </w:r>
            <w:r w:rsidR="00A97098">
              <w:rPr>
                <w:rFonts w:eastAsia="Times New Roman"/>
                <w:color w:val="000000"/>
                <w:sz w:val="16"/>
                <w:szCs w:val="16"/>
              </w:rPr>
              <w:t>a</w:t>
            </w:r>
            <w:r w:rsidRPr="00C54717">
              <w:rPr>
                <w:rFonts w:eastAsia="Times New Roman"/>
                <w:color w:val="000000"/>
                <w:sz w:val="16"/>
                <w:szCs w:val="16"/>
              </w:rPr>
              <w:t>udzēkņi</w:t>
            </w:r>
            <w:bookmarkEnd w:id="3"/>
          </w:p>
          <w:p w:rsidR="00E13883" w:rsidRPr="00992340" w:rsidRDefault="00E13883" w:rsidP="00E42FBE">
            <w:pPr>
              <w:jc w:val="both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E13883" w:rsidRPr="00992340" w:rsidRDefault="00E13883" w:rsidP="00E42FBE">
            <w:pPr>
              <w:keepNext/>
              <w:keepLines/>
              <w:tabs>
                <w:tab w:val="right" w:pos="9354"/>
              </w:tabs>
              <w:suppressAutoHyphens/>
              <w:spacing w:before="120" w:after="120"/>
              <w:jc w:val="center"/>
              <w:rPr>
                <w:rFonts w:eastAsia="Times New Roman"/>
                <w:b/>
                <w:sz w:val="20"/>
                <w:szCs w:val="20"/>
                <w:lang w:eastAsia="lv-LV"/>
              </w:rPr>
            </w:pPr>
          </w:p>
        </w:tc>
      </w:tr>
      <w:tr w:rsidR="00E13883" w:rsidRPr="00992340" w:rsidTr="005D59BC">
        <w:trPr>
          <w:trHeight w:val="196"/>
        </w:trPr>
        <w:tc>
          <w:tcPr>
            <w:tcW w:w="4596" w:type="dxa"/>
            <w:vMerge/>
            <w:shd w:val="clear" w:color="auto" w:fill="auto"/>
          </w:tcPr>
          <w:p w:rsidR="00E13883" w:rsidRPr="00992340" w:rsidRDefault="00E13883" w:rsidP="00E42FBE">
            <w:pPr>
              <w:keepNext/>
              <w:keepLines/>
              <w:tabs>
                <w:tab w:val="right" w:pos="9354"/>
              </w:tabs>
              <w:suppressAutoHyphens/>
              <w:spacing w:before="120" w:after="120"/>
              <w:jc w:val="center"/>
              <w:rPr>
                <w:rFonts w:eastAsia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5860" w:type="dxa"/>
            <w:shd w:val="clear" w:color="auto" w:fill="auto"/>
          </w:tcPr>
          <w:p w:rsidR="00E13883" w:rsidRPr="00992340" w:rsidRDefault="00E13883" w:rsidP="00A97098">
            <w:pPr>
              <w:keepNext/>
              <w:keepLines/>
              <w:tabs>
                <w:tab w:val="right" w:pos="9354"/>
              </w:tabs>
              <w:suppressAutoHyphens/>
              <w:spacing w:before="120" w:after="120"/>
              <w:rPr>
                <w:rFonts w:eastAsia="Times New Roman"/>
                <w:b/>
                <w:sz w:val="16"/>
                <w:szCs w:val="16"/>
                <w:lang w:eastAsia="lv-LV"/>
              </w:rPr>
            </w:pPr>
            <w:r w:rsidRPr="00992340">
              <w:rPr>
                <w:rFonts w:eastAsia="Times New Roman"/>
                <w:b/>
                <w:sz w:val="16"/>
                <w:szCs w:val="16"/>
                <w:lang w:eastAsia="lv-LV"/>
              </w:rPr>
              <w:t xml:space="preserve">Pasākuma īstenošanas vieta – </w:t>
            </w:r>
            <w:r w:rsidR="00A97098" w:rsidRPr="00A97098">
              <w:rPr>
                <w:rFonts w:eastAsia="Times New Roman"/>
                <w:sz w:val="16"/>
                <w:szCs w:val="16"/>
                <w:lang w:eastAsia="lv-LV"/>
              </w:rPr>
              <w:t>Talsu novads</w:t>
            </w:r>
          </w:p>
        </w:tc>
        <w:tc>
          <w:tcPr>
            <w:tcW w:w="4394" w:type="dxa"/>
            <w:shd w:val="clear" w:color="auto" w:fill="auto"/>
          </w:tcPr>
          <w:p w:rsidR="00E13883" w:rsidRPr="00992340" w:rsidRDefault="00E13883" w:rsidP="00E42FBE">
            <w:pPr>
              <w:keepNext/>
              <w:keepLines/>
              <w:tabs>
                <w:tab w:val="right" w:pos="9354"/>
              </w:tabs>
              <w:suppressAutoHyphens/>
              <w:spacing w:before="120" w:after="120"/>
              <w:jc w:val="center"/>
              <w:rPr>
                <w:rFonts w:eastAsia="Times New Roman"/>
                <w:b/>
                <w:sz w:val="20"/>
                <w:szCs w:val="20"/>
                <w:lang w:eastAsia="lv-LV"/>
              </w:rPr>
            </w:pPr>
          </w:p>
        </w:tc>
      </w:tr>
      <w:tr w:rsidR="00E13883" w:rsidRPr="00992340" w:rsidTr="005D59BC">
        <w:trPr>
          <w:trHeight w:val="1938"/>
        </w:trPr>
        <w:tc>
          <w:tcPr>
            <w:tcW w:w="4596" w:type="dxa"/>
            <w:vMerge w:val="restart"/>
            <w:shd w:val="clear" w:color="auto" w:fill="auto"/>
          </w:tcPr>
          <w:p w:rsidR="00E13883" w:rsidRPr="00992340" w:rsidRDefault="00E13883" w:rsidP="00E42FBE">
            <w:pPr>
              <w:keepNext/>
              <w:keepLines/>
              <w:tabs>
                <w:tab w:val="right" w:pos="9354"/>
              </w:tabs>
              <w:suppressAutoHyphens/>
              <w:spacing w:before="120" w:after="120"/>
              <w:jc w:val="center"/>
              <w:rPr>
                <w:rFonts w:eastAsia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5860" w:type="dxa"/>
            <w:shd w:val="clear" w:color="auto" w:fill="auto"/>
          </w:tcPr>
          <w:p w:rsidR="00E13883" w:rsidRPr="00992340" w:rsidRDefault="00E13883" w:rsidP="00E42FBE">
            <w:pPr>
              <w:keepNext/>
              <w:keepLines/>
              <w:tabs>
                <w:tab w:val="right" w:pos="9354"/>
              </w:tabs>
              <w:suppressAutoHyphens/>
              <w:spacing w:before="120" w:after="120"/>
              <w:rPr>
                <w:rFonts w:eastAsia="Times New Roman"/>
                <w:b/>
                <w:sz w:val="16"/>
                <w:szCs w:val="16"/>
                <w:lang w:eastAsia="lv-LV"/>
              </w:rPr>
            </w:pPr>
            <w:r w:rsidRPr="00992340">
              <w:rPr>
                <w:rFonts w:eastAsia="Times New Roman"/>
                <w:b/>
                <w:sz w:val="16"/>
                <w:szCs w:val="16"/>
                <w:lang w:eastAsia="lv-LV"/>
              </w:rPr>
              <w:t>Pasākumu skaits:</w:t>
            </w:r>
          </w:p>
          <w:p w:rsidR="00E13883" w:rsidRPr="00A97098" w:rsidRDefault="00E13883" w:rsidP="00214C3F">
            <w:pPr>
              <w:pStyle w:val="Sarakstarindkopa"/>
              <w:ind w:left="0"/>
              <w:outlineLvl w:val="1"/>
              <w:rPr>
                <w:color w:val="000000"/>
                <w:sz w:val="16"/>
                <w:szCs w:val="16"/>
              </w:rPr>
            </w:pPr>
            <w:r w:rsidRPr="00992340">
              <w:rPr>
                <w:color w:val="000000"/>
                <w:sz w:val="16"/>
                <w:szCs w:val="16"/>
              </w:rPr>
              <w:t xml:space="preserve">- </w:t>
            </w:r>
            <w:r w:rsidR="00A97098">
              <w:rPr>
                <w:b/>
                <w:color w:val="000000"/>
                <w:sz w:val="16"/>
                <w:szCs w:val="16"/>
              </w:rPr>
              <w:t>2022</w:t>
            </w:r>
            <w:r w:rsidRPr="00992340">
              <w:rPr>
                <w:b/>
                <w:color w:val="000000"/>
                <w:sz w:val="16"/>
                <w:szCs w:val="16"/>
              </w:rPr>
              <w:t>.     gads</w:t>
            </w:r>
            <w:r w:rsidRPr="00992340">
              <w:rPr>
                <w:color w:val="000000"/>
                <w:sz w:val="16"/>
                <w:szCs w:val="16"/>
              </w:rPr>
              <w:t xml:space="preserve"> </w:t>
            </w:r>
            <w:r w:rsidR="00A97098">
              <w:rPr>
                <w:color w:val="000000"/>
                <w:sz w:val="16"/>
                <w:szCs w:val="16"/>
              </w:rPr>
              <w:t>–</w:t>
            </w:r>
            <w:r w:rsidRPr="00992340">
              <w:rPr>
                <w:color w:val="000000"/>
                <w:sz w:val="16"/>
                <w:szCs w:val="16"/>
              </w:rPr>
              <w:t xml:space="preserve"> </w:t>
            </w:r>
            <w:r w:rsidR="00A97098">
              <w:rPr>
                <w:color w:val="000000"/>
                <w:sz w:val="16"/>
                <w:szCs w:val="16"/>
              </w:rPr>
              <w:t xml:space="preserve">8-10 peldēšanas grupas, līdz 10 audzēkņiem vienā grupā atbilstoši valstī noteiktajām epidemioloģiskajām drošības prasībām Covid-19 ietekmes mazināšanai, </w:t>
            </w:r>
            <w:r w:rsidR="00A97098" w:rsidRPr="00992340">
              <w:rPr>
                <w:color w:val="000000"/>
                <w:sz w:val="16"/>
                <w:szCs w:val="16"/>
              </w:rPr>
              <w:t xml:space="preserve"> </w:t>
            </w:r>
            <w:r w:rsidR="00214C3F">
              <w:rPr>
                <w:color w:val="000000"/>
                <w:sz w:val="16"/>
                <w:szCs w:val="16"/>
              </w:rPr>
              <w:t>plānots līdz</w:t>
            </w:r>
            <w:r w:rsidR="00A97098">
              <w:rPr>
                <w:color w:val="000000"/>
                <w:sz w:val="16"/>
                <w:szCs w:val="16"/>
              </w:rPr>
              <w:t xml:space="preserve"> 100 nodarbībām</w:t>
            </w:r>
            <w:r w:rsidR="00A97098" w:rsidRPr="00992340">
              <w:rPr>
                <w:color w:val="000000"/>
                <w:sz w:val="16"/>
                <w:szCs w:val="16"/>
              </w:rPr>
              <w:t xml:space="preserve"> šajā gadā</w:t>
            </w:r>
          </w:p>
        </w:tc>
        <w:tc>
          <w:tcPr>
            <w:tcW w:w="4394" w:type="dxa"/>
            <w:shd w:val="clear" w:color="auto" w:fill="auto"/>
          </w:tcPr>
          <w:p w:rsidR="00E13883" w:rsidRPr="00992340" w:rsidRDefault="00E13883" w:rsidP="00E42FBE">
            <w:pPr>
              <w:keepNext/>
              <w:keepLines/>
              <w:tabs>
                <w:tab w:val="right" w:pos="9354"/>
              </w:tabs>
              <w:suppressAutoHyphens/>
              <w:spacing w:before="120" w:after="120"/>
              <w:jc w:val="center"/>
              <w:rPr>
                <w:rFonts w:eastAsia="Times New Roman"/>
                <w:b/>
                <w:sz w:val="20"/>
                <w:szCs w:val="20"/>
                <w:lang w:eastAsia="lv-LV"/>
              </w:rPr>
            </w:pPr>
          </w:p>
        </w:tc>
      </w:tr>
      <w:tr w:rsidR="00E13883" w:rsidRPr="00992340" w:rsidTr="005D59BC">
        <w:trPr>
          <w:trHeight w:val="1655"/>
        </w:trPr>
        <w:tc>
          <w:tcPr>
            <w:tcW w:w="4596" w:type="dxa"/>
            <w:vMerge/>
            <w:shd w:val="clear" w:color="auto" w:fill="auto"/>
          </w:tcPr>
          <w:p w:rsidR="00E13883" w:rsidRPr="00992340" w:rsidRDefault="00E13883" w:rsidP="00E42FBE">
            <w:pPr>
              <w:keepNext/>
              <w:keepLines/>
              <w:tabs>
                <w:tab w:val="right" w:pos="9354"/>
              </w:tabs>
              <w:suppressAutoHyphens/>
              <w:spacing w:before="120" w:after="120"/>
              <w:jc w:val="center"/>
              <w:rPr>
                <w:rFonts w:eastAsia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5860" w:type="dxa"/>
            <w:shd w:val="clear" w:color="auto" w:fill="auto"/>
          </w:tcPr>
          <w:p w:rsidR="00E13883" w:rsidRPr="00992340" w:rsidRDefault="00E13883" w:rsidP="00E42FBE">
            <w:pPr>
              <w:keepNext/>
              <w:keepLines/>
              <w:tabs>
                <w:tab w:val="right" w:pos="9354"/>
              </w:tabs>
              <w:suppressAutoHyphens/>
              <w:spacing w:before="120" w:after="120"/>
              <w:rPr>
                <w:rFonts w:eastAsia="Times New Roman"/>
                <w:b/>
                <w:sz w:val="16"/>
                <w:szCs w:val="16"/>
                <w:lang w:eastAsia="lv-LV"/>
              </w:rPr>
            </w:pPr>
            <w:r w:rsidRPr="00992340">
              <w:rPr>
                <w:rFonts w:eastAsia="Times New Roman"/>
                <w:b/>
                <w:sz w:val="16"/>
                <w:szCs w:val="16"/>
                <w:lang w:eastAsia="lv-LV"/>
              </w:rPr>
              <w:t>Pakalpojumu sniedzējs nodrošina:</w:t>
            </w:r>
          </w:p>
          <w:p w:rsidR="00E13883" w:rsidRPr="00C54717" w:rsidRDefault="00E13883" w:rsidP="00E42FBE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C54717">
              <w:rPr>
                <w:rFonts w:eastAsia="Times New Roman"/>
                <w:color w:val="000000"/>
                <w:sz w:val="16"/>
                <w:szCs w:val="16"/>
              </w:rPr>
              <w:t>peldbaseina izmantošanu mācību gada laikā</w:t>
            </w:r>
          </w:p>
          <w:p w:rsidR="00E13883" w:rsidRPr="00C54717" w:rsidRDefault="00292DA6" w:rsidP="00E42FBE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peldbase</w:t>
            </w:r>
            <w:r w:rsidR="00214C3F">
              <w:rPr>
                <w:sz w:val="16"/>
                <w:szCs w:val="16"/>
              </w:rPr>
              <w:t>in</w:t>
            </w:r>
            <w:r w:rsidR="00E13883" w:rsidRPr="00C54717">
              <w:rPr>
                <w:sz w:val="16"/>
                <w:szCs w:val="16"/>
              </w:rPr>
              <w:t xml:space="preserve">u izmantošanas stundu skaitu – </w:t>
            </w:r>
            <w:r w:rsidR="00214C3F">
              <w:rPr>
                <w:sz w:val="16"/>
                <w:szCs w:val="16"/>
              </w:rPr>
              <w:t>plānots līdz 100 stundām 2022.g.</w:t>
            </w:r>
          </w:p>
          <w:p w:rsidR="00E13883" w:rsidRPr="00992340" w:rsidRDefault="00292DA6" w:rsidP="00292DA6">
            <w:pPr>
              <w:jc w:val="both"/>
              <w:rPr>
                <w:rFonts w:eastAsia="Times New Roman"/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peldbaseina</w:t>
            </w:r>
            <w:r w:rsidR="00E13883" w:rsidRPr="00584E13">
              <w:rPr>
                <w:sz w:val="16"/>
                <w:szCs w:val="16"/>
              </w:rPr>
              <w:t xml:space="preserve"> izmantošanas laiku: darbdienās (no pirmdienas līdz cetu</w:t>
            </w:r>
            <w:r>
              <w:rPr>
                <w:sz w:val="16"/>
                <w:szCs w:val="16"/>
              </w:rPr>
              <w:t>r</w:t>
            </w:r>
            <w:r w:rsidR="00E13883" w:rsidRPr="00584E13">
              <w:rPr>
                <w:sz w:val="16"/>
                <w:szCs w:val="16"/>
              </w:rPr>
              <w:t>tdienai) no plkst.</w:t>
            </w:r>
            <w:r>
              <w:rPr>
                <w:sz w:val="16"/>
                <w:szCs w:val="16"/>
              </w:rPr>
              <w:t>13:00 – 15</w:t>
            </w:r>
            <w:r w:rsidR="00214C3F">
              <w:rPr>
                <w:sz w:val="16"/>
                <w:szCs w:val="16"/>
              </w:rPr>
              <w:t>:00 (plānotās dienas- otrdiena, ceturtdiena)</w:t>
            </w:r>
          </w:p>
        </w:tc>
        <w:tc>
          <w:tcPr>
            <w:tcW w:w="4394" w:type="dxa"/>
            <w:shd w:val="clear" w:color="auto" w:fill="auto"/>
          </w:tcPr>
          <w:p w:rsidR="00E13883" w:rsidRPr="00992340" w:rsidRDefault="00E13883" w:rsidP="00E42FBE">
            <w:pPr>
              <w:keepNext/>
              <w:keepLines/>
              <w:tabs>
                <w:tab w:val="right" w:pos="9354"/>
              </w:tabs>
              <w:suppressAutoHyphens/>
              <w:spacing w:before="120" w:after="120"/>
              <w:jc w:val="center"/>
              <w:rPr>
                <w:rFonts w:eastAsia="Times New Roman"/>
                <w:b/>
                <w:sz w:val="20"/>
                <w:szCs w:val="20"/>
                <w:lang w:eastAsia="lv-LV"/>
              </w:rPr>
            </w:pPr>
          </w:p>
        </w:tc>
      </w:tr>
      <w:tr w:rsidR="00E13883" w:rsidRPr="00992340" w:rsidTr="005D59BC">
        <w:trPr>
          <w:trHeight w:val="356"/>
        </w:trPr>
        <w:tc>
          <w:tcPr>
            <w:tcW w:w="14850" w:type="dxa"/>
            <w:gridSpan w:val="3"/>
            <w:shd w:val="clear" w:color="auto" w:fill="auto"/>
          </w:tcPr>
          <w:p w:rsidR="00E13883" w:rsidRPr="00992340" w:rsidRDefault="00E13883" w:rsidP="00E42FBE">
            <w:pPr>
              <w:keepNext/>
              <w:keepLines/>
              <w:tabs>
                <w:tab w:val="right" w:pos="9354"/>
              </w:tabs>
              <w:suppressAutoHyphens/>
              <w:spacing w:before="120" w:after="120"/>
              <w:jc w:val="center"/>
              <w:rPr>
                <w:rFonts w:eastAsia="Times New Roman"/>
                <w:b/>
                <w:lang w:eastAsia="lv-LV"/>
              </w:rPr>
            </w:pPr>
          </w:p>
        </w:tc>
      </w:tr>
      <w:tr w:rsidR="00E13883" w:rsidRPr="00992340" w:rsidTr="005D59BC">
        <w:trPr>
          <w:trHeight w:val="662"/>
        </w:trPr>
        <w:tc>
          <w:tcPr>
            <w:tcW w:w="4596" w:type="dxa"/>
            <w:vMerge w:val="restart"/>
            <w:shd w:val="clear" w:color="auto" w:fill="auto"/>
          </w:tcPr>
          <w:p w:rsidR="00E13883" w:rsidRPr="00992340" w:rsidRDefault="00E13883" w:rsidP="00E42FBE">
            <w:pPr>
              <w:keepNext/>
              <w:keepLines/>
              <w:tabs>
                <w:tab w:val="right" w:pos="9354"/>
              </w:tabs>
              <w:suppressAutoHyphens/>
              <w:spacing w:before="120" w:after="120"/>
              <w:jc w:val="center"/>
              <w:rPr>
                <w:i/>
                <w:sz w:val="16"/>
                <w:szCs w:val="16"/>
              </w:rPr>
            </w:pPr>
            <w:r w:rsidRPr="00992340">
              <w:rPr>
                <w:rFonts w:eastAsia="Times New Roman"/>
                <w:b/>
                <w:sz w:val="16"/>
                <w:szCs w:val="16"/>
                <w:lang w:eastAsia="lv-LV"/>
              </w:rPr>
              <w:t>Peldbaseina noma</w:t>
            </w:r>
          </w:p>
        </w:tc>
        <w:tc>
          <w:tcPr>
            <w:tcW w:w="5860" w:type="dxa"/>
            <w:shd w:val="clear" w:color="auto" w:fill="auto"/>
          </w:tcPr>
          <w:p w:rsidR="00E13883" w:rsidRPr="00992340" w:rsidRDefault="00E13883" w:rsidP="00B7485D">
            <w:pPr>
              <w:keepNext/>
              <w:keepLines/>
              <w:tabs>
                <w:tab w:val="right" w:pos="9354"/>
              </w:tabs>
              <w:suppressAutoHyphens/>
              <w:spacing w:before="120" w:after="120"/>
              <w:rPr>
                <w:i/>
                <w:sz w:val="16"/>
                <w:szCs w:val="16"/>
              </w:rPr>
            </w:pPr>
            <w:r w:rsidRPr="00992340">
              <w:rPr>
                <w:rFonts w:eastAsia="Times New Roman"/>
                <w:b/>
                <w:sz w:val="16"/>
                <w:szCs w:val="16"/>
              </w:rPr>
              <w:t>Mērķis:</w:t>
            </w:r>
            <w:r w:rsidR="00B7485D">
              <w:rPr>
                <w:rFonts w:eastAsia="Times New Roman"/>
                <w:sz w:val="16"/>
                <w:szCs w:val="16"/>
              </w:rPr>
              <w:t xml:space="preserve"> Peldbaseina</w:t>
            </w:r>
            <w:r w:rsidRPr="00992340">
              <w:rPr>
                <w:rFonts w:eastAsia="Times New Roman"/>
                <w:sz w:val="16"/>
                <w:szCs w:val="16"/>
              </w:rPr>
              <w:t xml:space="preserve"> un telpu (garderobes, ģērbtuves, dušas un tualetes telpas) izmantošana peldēšanas </w:t>
            </w:r>
            <w:r w:rsidR="00B7485D">
              <w:rPr>
                <w:rFonts w:eastAsia="Times New Roman"/>
                <w:sz w:val="16"/>
                <w:szCs w:val="16"/>
              </w:rPr>
              <w:t xml:space="preserve">apmācību </w:t>
            </w:r>
            <w:r w:rsidRPr="00992340">
              <w:rPr>
                <w:rFonts w:eastAsia="Times New Roman"/>
                <w:sz w:val="16"/>
                <w:szCs w:val="16"/>
              </w:rPr>
              <w:t>nodarbībām.</w:t>
            </w:r>
          </w:p>
        </w:tc>
        <w:tc>
          <w:tcPr>
            <w:tcW w:w="4394" w:type="dxa"/>
            <w:shd w:val="clear" w:color="auto" w:fill="auto"/>
          </w:tcPr>
          <w:p w:rsidR="00E13883" w:rsidRPr="00992340" w:rsidRDefault="00E13883" w:rsidP="00E42FBE">
            <w:pPr>
              <w:keepNext/>
              <w:keepLines/>
              <w:tabs>
                <w:tab w:val="right" w:pos="9354"/>
              </w:tabs>
              <w:suppressAutoHyphens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</w:tr>
      <w:tr w:rsidR="00E13883" w:rsidRPr="00992340" w:rsidTr="005D59BC">
        <w:trPr>
          <w:trHeight w:val="1558"/>
        </w:trPr>
        <w:tc>
          <w:tcPr>
            <w:tcW w:w="4596" w:type="dxa"/>
            <w:vMerge/>
            <w:shd w:val="clear" w:color="auto" w:fill="auto"/>
          </w:tcPr>
          <w:p w:rsidR="00E13883" w:rsidRPr="00992340" w:rsidRDefault="00E13883" w:rsidP="00E42FBE">
            <w:pPr>
              <w:keepNext/>
              <w:keepLines/>
              <w:tabs>
                <w:tab w:val="right" w:pos="9354"/>
              </w:tabs>
              <w:suppressAutoHyphens/>
              <w:spacing w:before="120" w:after="120"/>
              <w:jc w:val="center"/>
              <w:rPr>
                <w:rFonts w:eastAsia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5860" w:type="dxa"/>
            <w:shd w:val="clear" w:color="auto" w:fill="auto"/>
          </w:tcPr>
          <w:p w:rsidR="00E13883" w:rsidRPr="00992340" w:rsidRDefault="00E13883" w:rsidP="00E42FBE">
            <w:pPr>
              <w:jc w:val="both"/>
              <w:rPr>
                <w:rFonts w:eastAsia="Times New Roman"/>
                <w:b/>
                <w:sz w:val="16"/>
                <w:szCs w:val="16"/>
                <w:u w:val="single"/>
              </w:rPr>
            </w:pPr>
            <w:r w:rsidRPr="00992340">
              <w:rPr>
                <w:rFonts w:eastAsia="Times New Roman"/>
                <w:b/>
                <w:sz w:val="16"/>
                <w:szCs w:val="16"/>
                <w:u w:val="single"/>
              </w:rPr>
              <w:t>Pakalpojumu sniedzējs nodrošina:</w:t>
            </w:r>
          </w:p>
          <w:p w:rsidR="00E13883" w:rsidRPr="00992340" w:rsidRDefault="00E13883" w:rsidP="00E42FBE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992340">
              <w:rPr>
                <w:rFonts w:eastAsia="Times New Roman"/>
                <w:sz w:val="16"/>
                <w:szCs w:val="16"/>
              </w:rPr>
              <w:t>peldbasei</w:t>
            </w:r>
            <w:r w:rsidR="00B7485D">
              <w:rPr>
                <w:rFonts w:eastAsia="Times New Roman"/>
                <w:sz w:val="16"/>
                <w:szCs w:val="16"/>
              </w:rPr>
              <w:t>nu izmantošanas dienu skaits – līdz 4 dienām</w:t>
            </w:r>
            <w:r w:rsidRPr="00992340">
              <w:rPr>
                <w:rFonts w:eastAsia="Times New Roman"/>
                <w:sz w:val="16"/>
                <w:szCs w:val="16"/>
              </w:rPr>
              <w:t xml:space="preserve"> nedēļā; </w:t>
            </w:r>
          </w:p>
          <w:p w:rsidR="00E13883" w:rsidRPr="00992340" w:rsidRDefault="00E13883" w:rsidP="00E42FBE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992340">
              <w:rPr>
                <w:rFonts w:eastAsia="Times New Roman"/>
                <w:sz w:val="16"/>
                <w:szCs w:val="16"/>
              </w:rPr>
              <w:t>peldbaseinu izma</w:t>
            </w:r>
            <w:r w:rsidR="00B7485D">
              <w:rPr>
                <w:rFonts w:eastAsia="Times New Roman"/>
                <w:sz w:val="16"/>
                <w:szCs w:val="16"/>
              </w:rPr>
              <w:t>ntošanas stundu skaits – līdz 40</w:t>
            </w:r>
            <w:r w:rsidRPr="00992340">
              <w:rPr>
                <w:rFonts w:eastAsia="Times New Roman"/>
                <w:sz w:val="16"/>
                <w:szCs w:val="16"/>
              </w:rPr>
              <w:t xml:space="preserve"> stundām mēnesī;</w:t>
            </w:r>
          </w:p>
          <w:p w:rsidR="00E13883" w:rsidRPr="00992340" w:rsidRDefault="00E13883" w:rsidP="00E42FBE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992340">
              <w:rPr>
                <w:rFonts w:eastAsia="Times New Roman"/>
                <w:sz w:val="16"/>
                <w:szCs w:val="16"/>
              </w:rPr>
              <w:t>peldbaseinu i</w:t>
            </w:r>
            <w:r w:rsidR="00B7485D">
              <w:rPr>
                <w:rFonts w:eastAsia="Times New Roman"/>
                <w:sz w:val="16"/>
                <w:szCs w:val="16"/>
              </w:rPr>
              <w:t>zmantošanas laiks: no plkst. 13</w:t>
            </w:r>
            <w:r w:rsidRPr="00992340">
              <w:rPr>
                <w:rFonts w:eastAsia="Times New Roman"/>
                <w:sz w:val="16"/>
                <w:szCs w:val="16"/>
              </w:rPr>
              <w:t xml:space="preserve">:00 līdz </w:t>
            </w:r>
            <w:r w:rsidR="00B7485D">
              <w:rPr>
                <w:rFonts w:eastAsia="Times New Roman"/>
                <w:sz w:val="16"/>
                <w:szCs w:val="16"/>
              </w:rPr>
              <w:t>15</w:t>
            </w:r>
            <w:r w:rsidRPr="00992340">
              <w:rPr>
                <w:rFonts w:eastAsia="Times New Roman"/>
                <w:sz w:val="16"/>
                <w:szCs w:val="16"/>
              </w:rPr>
              <w:t>:00;</w:t>
            </w:r>
          </w:p>
          <w:p w:rsidR="00E13883" w:rsidRPr="00992340" w:rsidRDefault="00E13883" w:rsidP="00711E49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992340">
              <w:rPr>
                <w:rFonts w:eastAsia="Times New Roman"/>
                <w:sz w:val="16"/>
                <w:szCs w:val="16"/>
              </w:rPr>
              <w:t>vienā apmeklējuma reizē peldbaseinu var izmantot</w:t>
            </w:r>
            <w:r w:rsidR="00B7485D">
              <w:rPr>
                <w:rFonts w:eastAsia="Times New Roman"/>
                <w:sz w:val="16"/>
                <w:szCs w:val="16"/>
              </w:rPr>
              <w:t xml:space="preserve"> ne vairāk kā 10</w:t>
            </w:r>
            <w:r w:rsidRPr="00992340">
              <w:rPr>
                <w:rFonts w:eastAsia="Times New Roman"/>
                <w:sz w:val="16"/>
                <w:szCs w:val="16"/>
              </w:rPr>
              <w:t xml:space="preserve"> personas.</w:t>
            </w:r>
          </w:p>
        </w:tc>
        <w:tc>
          <w:tcPr>
            <w:tcW w:w="4394" w:type="dxa"/>
            <w:shd w:val="clear" w:color="auto" w:fill="auto"/>
          </w:tcPr>
          <w:p w:rsidR="00E13883" w:rsidRPr="00992340" w:rsidRDefault="00E13883" w:rsidP="00E42FBE">
            <w:pPr>
              <w:keepNext/>
              <w:keepLines/>
              <w:tabs>
                <w:tab w:val="right" w:pos="9354"/>
              </w:tabs>
              <w:suppressAutoHyphens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</w:tr>
      <w:tr w:rsidR="00E13883" w:rsidRPr="00992340" w:rsidTr="005D59BC">
        <w:trPr>
          <w:trHeight w:val="662"/>
        </w:trPr>
        <w:tc>
          <w:tcPr>
            <w:tcW w:w="14850" w:type="dxa"/>
            <w:gridSpan w:val="3"/>
            <w:shd w:val="clear" w:color="auto" w:fill="auto"/>
          </w:tcPr>
          <w:p w:rsidR="00E13883" w:rsidRPr="0068488F" w:rsidRDefault="00E13883" w:rsidP="00B7485D">
            <w:pPr>
              <w:jc w:val="center"/>
              <w:rPr>
                <w:rFonts w:eastAsia="Times New Roman"/>
                <w:b/>
                <w:i/>
              </w:rPr>
            </w:pPr>
            <w:r w:rsidRPr="0068488F">
              <w:rPr>
                <w:rFonts w:eastAsia="Times New Roman"/>
                <w:b/>
                <w:i/>
              </w:rPr>
              <w:t>Citi noteikumi</w:t>
            </w:r>
            <w:r w:rsidR="00B7485D">
              <w:rPr>
                <w:rFonts w:eastAsia="Times New Roman"/>
                <w:b/>
                <w:i/>
              </w:rPr>
              <w:t>,</w:t>
            </w:r>
            <w:r w:rsidRPr="0068488F">
              <w:rPr>
                <w:rFonts w:eastAsia="Times New Roman"/>
                <w:b/>
                <w:i/>
              </w:rPr>
              <w:t xml:space="preserve"> kas jānodrošina Pakalpojuma sniedzējam:</w:t>
            </w:r>
          </w:p>
        </w:tc>
      </w:tr>
      <w:tr w:rsidR="00E13883" w:rsidRPr="00992340" w:rsidTr="005D59BC">
        <w:trPr>
          <w:trHeight w:val="662"/>
        </w:trPr>
        <w:tc>
          <w:tcPr>
            <w:tcW w:w="4596" w:type="dxa"/>
            <w:shd w:val="clear" w:color="auto" w:fill="auto"/>
          </w:tcPr>
          <w:p w:rsidR="00E13883" w:rsidRPr="00992340" w:rsidRDefault="00E13883" w:rsidP="00E42FBE">
            <w:pPr>
              <w:keepNext/>
              <w:keepLines/>
              <w:tabs>
                <w:tab w:val="right" w:pos="9354"/>
              </w:tabs>
              <w:suppressAutoHyphens/>
              <w:spacing w:before="120" w:after="120"/>
              <w:jc w:val="center"/>
              <w:rPr>
                <w:rFonts w:eastAsia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5860" w:type="dxa"/>
            <w:shd w:val="clear" w:color="auto" w:fill="auto"/>
          </w:tcPr>
          <w:p w:rsidR="00E13883" w:rsidRPr="00992340" w:rsidRDefault="00B7485D" w:rsidP="00E42FBE">
            <w:pPr>
              <w:jc w:val="both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Ģērbtuves,</w:t>
            </w:r>
            <w:r w:rsidR="00E13883" w:rsidRPr="00992340">
              <w:rPr>
                <w:rFonts w:eastAsia="Times New Roman"/>
                <w:sz w:val="16"/>
                <w:szCs w:val="16"/>
              </w:rPr>
              <w:t xml:space="preserve"> dušas un tualetes telpās ir nodrošināta nepārtraukta aukstā un karstā ūdens padeve</w:t>
            </w:r>
          </w:p>
          <w:p w:rsidR="00E13883" w:rsidRPr="00992340" w:rsidRDefault="00B7485D" w:rsidP="00E42FBE">
            <w:pPr>
              <w:jc w:val="both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Tualetes telpā</w:t>
            </w:r>
            <w:r w:rsidR="00E13883" w:rsidRPr="00992340">
              <w:rPr>
                <w:rFonts w:eastAsia="Times New Roman"/>
                <w:sz w:val="16"/>
                <w:szCs w:val="16"/>
              </w:rPr>
              <w:t xml:space="preserve"> ir tualetes papīrs, ziepes vai cits roku mazgājamais līdzeklis, roku žāvētāji vai</w:t>
            </w:r>
            <w:r w:rsidR="00711E49">
              <w:rPr>
                <w:rFonts w:eastAsia="Times New Roman"/>
                <w:sz w:val="16"/>
                <w:szCs w:val="16"/>
              </w:rPr>
              <w:t xml:space="preserve"> vienreizējās lietošanas dvieļi</w:t>
            </w:r>
          </w:p>
          <w:p w:rsidR="00E13883" w:rsidRPr="00992340" w:rsidRDefault="00E13883" w:rsidP="00E42FBE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992340">
              <w:rPr>
                <w:rFonts w:eastAsia="Times New Roman"/>
                <w:sz w:val="16"/>
                <w:szCs w:val="16"/>
              </w:rPr>
              <w:t>sporta baseina ūdens temperatūru no 2</w:t>
            </w:r>
            <w:r w:rsidR="00B7485D">
              <w:rPr>
                <w:rFonts w:eastAsia="Times New Roman"/>
                <w:sz w:val="16"/>
                <w:szCs w:val="16"/>
              </w:rPr>
              <w:t>8</w:t>
            </w:r>
            <w:r w:rsidRPr="00992340">
              <w:rPr>
                <w:rFonts w:eastAsia="Times New Roman"/>
                <w:sz w:val="16"/>
                <w:szCs w:val="16"/>
              </w:rPr>
              <w:t>℃-</w:t>
            </w:r>
            <w:r w:rsidR="00B7485D">
              <w:rPr>
                <w:rFonts w:eastAsia="Times New Roman"/>
                <w:sz w:val="16"/>
                <w:szCs w:val="16"/>
              </w:rPr>
              <w:t>30</w:t>
            </w:r>
            <w:r w:rsidRPr="00992340">
              <w:rPr>
                <w:rFonts w:eastAsia="Times New Roman"/>
                <w:sz w:val="16"/>
                <w:szCs w:val="16"/>
              </w:rPr>
              <w:t>℃;</w:t>
            </w:r>
          </w:p>
          <w:p w:rsidR="00E13883" w:rsidRPr="00992340" w:rsidRDefault="00B7485D" w:rsidP="00E42FBE">
            <w:pPr>
              <w:jc w:val="both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peldbaseina</w:t>
            </w:r>
            <w:r w:rsidR="00E13883" w:rsidRPr="00992340">
              <w:rPr>
                <w:rFonts w:eastAsia="Times New Roman"/>
                <w:sz w:val="16"/>
                <w:szCs w:val="16"/>
              </w:rPr>
              <w:t xml:space="preserve"> atrašanos </w:t>
            </w:r>
            <w:r>
              <w:rPr>
                <w:rFonts w:eastAsia="Times New Roman"/>
                <w:sz w:val="16"/>
                <w:szCs w:val="16"/>
              </w:rPr>
              <w:t>Talsu novada pašvaldības</w:t>
            </w:r>
            <w:r w:rsidR="00E13883" w:rsidRPr="00992340">
              <w:rPr>
                <w:rFonts w:eastAsia="Times New Roman"/>
                <w:sz w:val="16"/>
                <w:szCs w:val="16"/>
              </w:rPr>
              <w:t xml:space="preserve"> </w:t>
            </w:r>
            <w:r w:rsidR="00711E49">
              <w:rPr>
                <w:rFonts w:eastAsia="Times New Roman"/>
                <w:sz w:val="16"/>
                <w:szCs w:val="16"/>
              </w:rPr>
              <w:t>administratīvajā teritorijā</w:t>
            </w:r>
          </w:p>
          <w:p w:rsidR="00E13883" w:rsidRPr="00992340" w:rsidRDefault="00E13883" w:rsidP="00E42FBE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992340">
              <w:rPr>
                <w:sz w:val="16"/>
                <w:szCs w:val="16"/>
              </w:rPr>
              <w:t xml:space="preserve">autobusa (līdz </w:t>
            </w:r>
            <w:r w:rsidR="00B7485D">
              <w:rPr>
                <w:sz w:val="16"/>
                <w:szCs w:val="16"/>
              </w:rPr>
              <w:t>20</w:t>
            </w:r>
            <w:r w:rsidRPr="00992340">
              <w:rPr>
                <w:sz w:val="16"/>
                <w:szCs w:val="16"/>
              </w:rPr>
              <w:t xml:space="preserve"> vietām) piebraukšanu, apstāšanos un bezmaksas stāvēšanu</w:t>
            </w:r>
          </w:p>
          <w:p w:rsidR="00E13883" w:rsidRPr="00992340" w:rsidRDefault="00B7485D" w:rsidP="00E42FBE">
            <w:pPr>
              <w:jc w:val="both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skolēnu</w:t>
            </w:r>
            <w:r w:rsidR="00E13883" w:rsidRPr="00992340">
              <w:rPr>
                <w:rFonts w:eastAsia="Times New Roman"/>
                <w:sz w:val="16"/>
                <w:szCs w:val="16"/>
              </w:rPr>
              <w:t xml:space="preserve"> iepazīstināšanu ar iekšējās kārtības notei</w:t>
            </w:r>
            <w:r w:rsidR="00711E49">
              <w:rPr>
                <w:rFonts w:eastAsia="Times New Roman"/>
                <w:sz w:val="16"/>
                <w:szCs w:val="16"/>
              </w:rPr>
              <w:t>kumiem</w:t>
            </w:r>
          </w:p>
          <w:p w:rsidR="00E13883" w:rsidRPr="00992340" w:rsidRDefault="00E13883" w:rsidP="00E42FBE">
            <w:pPr>
              <w:jc w:val="both"/>
              <w:rPr>
                <w:rFonts w:eastAsia="Times New Roman"/>
                <w:sz w:val="16"/>
                <w:szCs w:val="16"/>
              </w:rPr>
            </w:pPr>
          </w:p>
          <w:p w:rsidR="00E13883" w:rsidRPr="00992340" w:rsidRDefault="00E13883" w:rsidP="00E42FBE">
            <w:pPr>
              <w:jc w:val="both"/>
              <w:rPr>
                <w:rFonts w:eastAsia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4394" w:type="dxa"/>
            <w:shd w:val="clear" w:color="auto" w:fill="auto"/>
          </w:tcPr>
          <w:p w:rsidR="00E13883" w:rsidRPr="00992340" w:rsidRDefault="00E13883" w:rsidP="00E42FBE">
            <w:pPr>
              <w:keepNext/>
              <w:keepLines/>
              <w:tabs>
                <w:tab w:val="right" w:pos="9354"/>
              </w:tabs>
              <w:suppressAutoHyphens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</w:tr>
      <w:bookmarkEnd w:id="2"/>
    </w:tbl>
    <w:p w:rsidR="00E13883" w:rsidRPr="003B6F19" w:rsidRDefault="00E13883" w:rsidP="00E13883">
      <w:pPr>
        <w:rPr>
          <w:rFonts w:eastAsia="Times New Roman"/>
          <w:lang w:eastAsia="lv-LV"/>
        </w:rPr>
      </w:pPr>
    </w:p>
    <w:tbl>
      <w:tblPr>
        <w:tblW w:w="8755" w:type="dxa"/>
        <w:tblLayout w:type="fixed"/>
        <w:tblLook w:val="0000" w:firstRow="0" w:lastRow="0" w:firstColumn="0" w:lastColumn="0" w:noHBand="0" w:noVBand="0"/>
      </w:tblPr>
      <w:tblGrid>
        <w:gridCol w:w="2344"/>
        <w:gridCol w:w="6411"/>
      </w:tblGrid>
      <w:tr w:rsidR="00E13883" w:rsidRPr="003B6F19" w:rsidTr="00E42FBE">
        <w:trPr>
          <w:trHeight w:val="308"/>
        </w:trPr>
        <w:tc>
          <w:tcPr>
            <w:tcW w:w="2344" w:type="dxa"/>
          </w:tcPr>
          <w:p w:rsidR="00E13883" w:rsidRDefault="00E13883" w:rsidP="00E42FBE"/>
          <w:p w:rsidR="00E13883" w:rsidRPr="003B6F19" w:rsidRDefault="00E13883" w:rsidP="00E42FBE">
            <w:r w:rsidRPr="003B6F19">
              <w:t>Pretendenta pārstāvis</w:t>
            </w:r>
          </w:p>
        </w:tc>
        <w:tc>
          <w:tcPr>
            <w:tcW w:w="6411" w:type="dxa"/>
            <w:tcBorders>
              <w:bottom w:val="single" w:sz="4" w:space="0" w:color="auto"/>
            </w:tcBorders>
          </w:tcPr>
          <w:p w:rsidR="00E13883" w:rsidRPr="003B6F19" w:rsidRDefault="00E13883" w:rsidP="00E42FBE"/>
        </w:tc>
      </w:tr>
      <w:tr w:rsidR="00E13883" w:rsidRPr="003B6F19" w:rsidTr="00E42FBE">
        <w:trPr>
          <w:cantSplit/>
          <w:trHeight w:val="291"/>
        </w:trPr>
        <w:tc>
          <w:tcPr>
            <w:tcW w:w="2344" w:type="dxa"/>
          </w:tcPr>
          <w:p w:rsidR="00E13883" w:rsidRPr="003B6F19" w:rsidRDefault="00E13883" w:rsidP="00E42FBE"/>
        </w:tc>
        <w:tc>
          <w:tcPr>
            <w:tcW w:w="6411" w:type="dxa"/>
          </w:tcPr>
          <w:p w:rsidR="00E13883" w:rsidRPr="003B6F19" w:rsidRDefault="00E13883" w:rsidP="00E42FBE">
            <w:pPr>
              <w:jc w:val="center"/>
              <w:rPr>
                <w:sz w:val="16"/>
                <w:szCs w:val="16"/>
              </w:rPr>
            </w:pPr>
            <w:r w:rsidRPr="003B6F19">
              <w:rPr>
                <w:sz w:val="16"/>
                <w:szCs w:val="16"/>
              </w:rPr>
              <w:t>(amats, paraksts, vārds, uzvārds)</w:t>
            </w:r>
          </w:p>
        </w:tc>
      </w:tr>
    </w:tbl>
    <w:p w:rsidR="00E13883" w:rsidRDefault="00E13883" w:rsidP="00E13883">
      <w:pPr>
        <w:pStyle w:val="Sarakstarindkopa"/>
        <w:tabs>
          <w:tab w:val="left" w:pos="311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E13883" w:rsidSect="005D59B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884" w:rsidRDefault="00994884" w:rsidP="00E13883">
      <w:pPr>
        <w:spacing w:after="0" w:line="240" w:lineRule="auto"/>
      </w:pPr>
      <w:r>
        <w:separator/>
      </w:r>
    </w:p>
  </w:endnote>
  <w:endnote w:type="continuationSeparator" w:id="0">
    <w:p w:rsidR="00994884" w:rsidRDefault="00994884" w:rsidP="00E13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884" w:rsidRDefault="00994884" w:rsidP="00E13883">
      <w:pPr>
        <w:spacing w:after="0" w:line="240" w:lineRule="auto"/>
      </w:pPr>
      <w:r>
        <w:separator/>
      </w:r>
    </w:p>
  </w:footnote>
  <w:footnote w:type="continuationSeparator" w:id="0">
    <w:p w:rsidR="00994884" w:rsidRDefault="00994884" w:rsidP="00E138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5123B"/>
    <w:multiLevelType w:val="hybridMultilevel"/>
    <w:tmpl w:val="4A10A466"/>
    <w:lvl w:ilvl="0" w:tplc="042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94C2B80"/>
    <w:multiLevelType w:val="multilevel"/>
    <w:tmpl w:val="1D0A7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857D58"/>
    <w:multiLevelType w:val="multilevel"/>
    <w:tmpl w:val="BEAA18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3" w15:restartNumberingAfterBreak="0">
    <w:nsid w:val="37C4177D"/>
    <w:multiLevelType w:val="hybridMultilevel"/>
    <w:tmpl w:val="797E31DC"/>
    <w:lvl w:ilvl="0" w:tplc="04260011">
      <w:start w:val="1"/>
      <w:numFmt w:val="decimal"/>
      <w:lvlText w:val="%1)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4D1558B"/>
    <w:multiLevelType w:val="hybridMultilevel"/>
    <w:tmpl w:val="F0F0B17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4743E6A"/>
    <w:multiLevelType w:val="hybridMultilevel"/>
    <w:tmpl w:val="797E31DC"/>
    <w:lvl w:ilvl="0" w:tplc="04260011">
      <w:start w:val="1"/>
      <w:numFmt w:val="decimal"/>
      <w:lvlText w:val="%1)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66949D2"/>
    <w:multiLevelType w:val="hybridMultilevel"/>
    <w:tmpl w:val="718C85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74E20"/>
    <w:multiLevelType w:val="hybridMultilevel"/>
    <w:tmpl w:val="26248C2A"/>
    <w:lvl w:ilvl="0" w:tplc="5C523D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F66C6F"/>
    <w:multiLevelType w:val="hybridMultilevel"/>
    <w:tmpl w:val="34F4FDA0"/>
    <w:lvl w:ilvl="0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E9E0330"/>
    <w:multiLevelType w:val="hybridMultilevel"/>
    <w:tmpl w:val="BBBCA4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04A8D"/>
    <w:multiLevelType w:val="hybridMultilevel"/>
    <w:tmpl w:val="76283CA8"/>
    <w:lvl w:ilvl="0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0605ACA"/>
    <w:multiLevelType w:val="multilevel"/>
    <w:tmpl w:val="611AB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5A604E"/>
    <w:multiLevelType w:val="multilevel"/>
    <w:tmpl w:val="A978E5B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11"/>
  </w:num>
  <w:num w:numId="9">
    <w:abstractNumId w:val="9"/>
  </w:num>
  <w:num w:numId="10">
    <w:abstractNumId w:val="1"/>
  </w:num>
  <w:num w:numId="11">
    <w:abstractNumId w:val="6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BE8"/>
    <w:rsid w:val="000578D4"/>
    <w:rsid w:val="0007451B"/>
    <w:rsid w:val="000838F6"/>
    <w:rsid w:val="00093EE5"/>
    <w:rsid w:val="000C328C"/>
    <w:rsid w:val="000E5DBD"/>
    <w:rsid w:val="00122142"/>
    <w:rsid w:val="00144386"/>
    <w:rsid w:val="001645D3"/>
    <w:rsid w:val="001674A2"/>
    <w:rsid w:val="00214C3F"/>
    <w:rsid w:val="002151D7"/>
    <w:rsid w:val="00233057"/>
    <w:rsid w:val="00246290"/>
    <w:rsid w:val="002824EE"/>
    <w:rsid w:val="00292DA6"/>
    <w:rsid w:val="002F62F8"/>
    <w:rsid w:val="0030588F"/>
    <w:rsid w:val="00314B61"/>
    <w:rsid w:val="0032216E"/>
    <w:rsid w:val="00331899"/>
    <w:rsid w:val="00341E1D"/>
    <w:rsid w:val="003B1705"/>
    <w:rsid w:val="003F00F3"/>
    <w:rsid w:val="004021D6"/>
    <w:rsid w:val="00423B3B"/>
    <w:rsid w:val="004322DB"/>
    <w:rsid w:val="004550FE"/>
    <w:rsid w:val="00481E8B"/>
    <w:rsid w:val="00484D8F"/>
    <w:rsid w:val="004C0182"/>
    <w:rsid w:val="004E6C41"/>
    <w:rsid w:val="004F3094"/>
    <w:rsid w:val="00501C2A"/>
    <w:rsid w:val="005373CB"/>
    <w:rsid w:val="00546AAA"/>
    <w:rsid w:val="0057650D"/>
    <w:rsid w:val="005C0275"/>
    <w:rsid w:val="005D59BC"/>
    <w:rsid w:val="00604D6B"/>
    <w:rsid w:val="006557AB"/>
    <w:rsid w:val="00671E62"/>
    <w:rsid w:val="00711E49"/>
    <w:rsid w:val="00751274"/>
    <w:rsid w:val="0079397A"/>
    <w:rsid w:val="0079655B"/>
    <w:rsid w:val="007F32B4"/>
    <w:rsid w:val="00816751"/>
    <w:rsid w:val="0082067B"/>
    <w:rsid w:val="008717F0"/>
    <w:rsid w:val="008B55FB"/>
    <w:rsid w:val="008E7634"/>
    <w:rsid w:val="00990173"/>
    <w:rsid w:val="00994884"/>
    <w:rsid w:val="00A10934"/>
    <w:rsid w:val="00A221FE"/>
    <w:rsid w:val="00A25BE8"/>
    <w:rsid w:val="00A4489E"/>
    <w:rsid w:val="00A64FC0"/>
    <w:rsid w:val="00A74E7C"/>
    <w:rsid w:val="00A97098"/>
    <w:rsid w:val="00AA5073"/>
    <w:rsid w:val="00AB1D83"/>
    <w:rsid w:val="00AB3DBB"/>
    <w:rsid w:val="00AB4160"/>
    <w:rsid w:val="00AC4DC6"/>
    <w:rsid w:val="00AD4C03"/>
    <w:rsid w:val="00B528BB"/>
    <w:rsid w:val="00B54026"/>
    <w:rsid w:val="00B623AE"/>
    <w:rsid w:val="00B7485D"/>
    <w:rsid w:val="00B845D9"/>
    <w:rsid w:val="00BE1793"/>
    <w:rsid w:val="00C10F6E"/>
    <w:rsid w:val="00C216ED"/>
    <w:rsid w:val="00C4261E"/>
    <w:rsid w:val="00C617FB"/>
    <w:rsid w:val="00CA22FE"/>
    <w:rsid w:val="00D61A5C"/>
    <w:rsid w:val="00D74C2D"/>
    <w:rsid w:val="00D765D6"/>
    <w:rsid w:val="00DA17CD"/>
    <w:rsid w:val="00DB1762"/>
    <w:rsid w:val="00DD1B45"/>
    <w:rsid w:val="00DE6883"/>
    <w:rsid w:val="00E13883"/>
    <w:rsid w:val="00E25712"/>
    <w:rsid w:val="00E47191"/>
    <w:rsid w:val="00EB3BCE"/>
    <w:rsid w:val="00EB5BE1"/>
    <w:rsid w:val="00F0352F"/>
    <w:rsid w:val="00F154C4"/>
    <w:rsid w:val="00F77C80"/>
    <w:rsid w:val="00F87473"/>
    <w:rsid w:val="00FC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4182C"/>
  <w15:docId w15:val="{4FC52804-ADED-41E8-A52B-5F865BAF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A25BE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25BE8"/>
    <w:pPr>
      <w:ind w:left="720"/>
      <w:contextualSpacing/>
    </w:pPr>
  </w:style>
  <w:style w:type="paragraph" w:styleId="Pamatteksts">
    <w:name w:val="Body Text"/>
    <w:aliases w:val="Body Text1"/>
    <w:basedOn w:val="Parasts"/>
    <w:link w:val="PamattekstsRakstz"/>
    <w:rsid w:val="00C216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sRakstz">
    <w:name w:val="Pamatteksts Rakstz."/>
    <w:aliases w:val="Body Text1 Rakstz."/>
    <w:basedOn w:val="Noklusjumarindkopasfonts"/>
    <w:link w:val="Pamatteksts"/>
    <w:rsid w:val="00C216ED"/>
    <w:rPr>
      <w:rFonts w:ascii="Times New Roman" w:eastAsia="Times New Roman" w:hAnsi="Times New Roman" w:cs="Times New Roman"/>
      <w:sz w:val="24"/>
      <w:szCs w:val="24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216E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216ED"/>
    <w:rPr>
      <w:sz w:val="20"/>
      <w:szCs w:val="20"/>
    </w:rPr>
  </w:style>
  <w:style w:type="paragraph" w:customStyle="1" w:styleId="Default">
    <w:name w:val="Default"/>
    <w:uiPriority w:val="99"/>
    <w:rsid w:val="00C216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CharChar3">
    <w:name w:val="Char Char3"/>
    <w:basedOn w:val="Noklusjumarindkopasfonts"/>
    <w:uiPriority w:val="99"/>
    <w:rsid w:val="00C216ED"/>
    <w:rPr>
      <w:sz w:val="24"/>
      <w:szCs w:val="24"/>
      <w:lang w:val="lv-LV" w:eastAsia="en-US"/>
    </w:rPr>
  </w:style>
  <w:style w:type="paragraph" w:styleId="Bezatstarpm">
    <w:name w:val="No Spacing"/>
    <w:uiPriority w:val="1"/>
    <w:qFormat/>
    <w:rsid w:val="00BE1793"/>
    <w:pPr>
      <w:spacing w:after="0" w:line="240" w:lineRule="auto"/>
    </w:pPr>
  </w:style>
  <w:style w:type="paragraph" w:styleId="Galvene">
    <w:name w:val="header"/>
    <w:basedOn w:val="Parasts"/>
    <w:link w:val="GalveneRakstz"/>
    <w:uiPriority w:val="99"/>
    <w:unhideWhenUsed/>
    <w:rsid w:val="00E138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13883"/>
  </w:style>
  <w:style w:type="paragraph" w:styleId="Kjene">
    <w:name w:val="footer"/>
    <w:basedOn w:val="Parasts"/>
    <w:link w:val="KjeneRakstz"/>
    <w:uiPriority w:val="99"/>
    <w:unhideWhenUsed/>
    <w:rsid w:val="00E138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13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6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A8722-1F9D-4B18-A4FF-790B3A8B7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1520</Words>
  <Characters>867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 Dimante</dc:creator>
  <cp:lastModifiedBy>Justīne Jackeviča</cp:lastModifiedBy>
  <cp:revision>14</cp:revision>
  <dcterms:created xsi:type="dcterms:W3CDTF">2021-08-03T13:40:00Z</dcterms:created>
  <dcterms:modified xsi:type="dcterms:W3CDTF">2022-02-02T08:56:00Z</dcterms:modified>
</cp:coreProperties>
</file>