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79C" w:rsidRPr="002715D0" w:rsidRDefault="00C13A0D" w:rsidP="00B5540D">
      <w:pPr>
        <w:spacing w:after="0"/>
        <w:jc w:val="center"/>
        <w:rPr>
          <w:rFonts w:ascii="Times New Roman" w:hAnsi="Times New Roman" w:cs="Times New Roman"/>
          <w:b/>
          <w:sz w:val="24"/>
          <w:szCs w:val="24"/>
        </w:rPr>
      </w:pPr>
      <w:r w:rsidRPr="002715D0">
        <w:rPr>
          <w:rFonts w:ascii="Times New Roman" w:hAnsi="Times New Roman" w:cs="Times New Roman"/>
          <w:b/>
          <w:sz w:val="24"/>
          <w:szCs w:val="24"/>
        </w:rPr>
        <w:t>CENU APTAUJA</w:t>
      </w:r>
      <w:r w:rsidR="00092B70" w:rsidRPr="002715D0">
        <w:rPr>
          <w:rFonts w:ascii="Times New Roman" w:hAnsi="Times New Roman" w:cs="Times New Roman"/>
          <w:b/>
          <w:sz w:val="24"/>
          <w:szCs w:val="24"/>
        </w:rPr>
        <w:t xml:space="preserve"> </w:t>
      </w:r>
      <w:r w:rsidR="00092B70" w:rsidRPr="002715D0">
        <w:rPr>
          <w:rFonts w:ascii="Times New Roman" w:hAnsi="Times New Roman" w:cs="Times New Roman"/>
          <w:b/>
          <w:sz w:val="24"/>
          <w:szCs w:val="24"/>
          <w:lang w:eastAsia="lv-LV"/>
        </w:rPr>
        <w:t>TNPz 2021/</w:t>
      </w:r>
      <w:r w:rsidR="009F0EA1">
        <w:rPr>
          <w:rFonts w:ascii="Times New Roman" w:hAnsi="Times New Roman" w:cs="Times New Roman"/>
          <w:b/>
          <w:sz w:val="24"/>
          <w:szCs w:val="24"/>
          <w:lang w:eastAsia="lv-LV"/>
        </w:rPr>
        <w:t>115</w:t>
      </w:r>
    </w:p>
    <w:p w:rsidR="00C13A0D" w:rsidRPr="000F4067" w:rsidRDefault="00070FD5" w:rsidP="00B5540D">
      <w:pPr>
        <w:spacing w:after="0"/>
        <w:jc w:val="center"/>
        <w:rPr>
          <w:rFonts w:ascii="Times New Roman" w:hAnsi="Times New Roman" w:cs="Times New Roman"/>
          <w:b/>
          <w:sz w:val="24"/>
          <w:szCs w:val="24"/>
        </w:rPr>
      </w:pPr>
      <w:bookmarkStart w:id="0" w:name="_Hlk533668413"/>
      <w:r>
        <w:rPr>
          <w:rFonts w:ascii="Times New Roman" w:hAnsi="Times New Roman" w:cs="Times New Roman"/>
          <w:b/>
          <w:sz w:val="24"/>
          <w:szCs w:val="24"/>
        </w:rPr>
        <w:t xml:space="preserve"> Būvniecības dokumentācijas </w:t>
      </w:r>
      <w:r w:rsidR="005574D1">
        <w:rPr>
          <w:rFonts w:ascii="Times New Roman" w:hAnsi="Times New Roman" w:cs="Times New Roman"/>
          <w:b/>
          <w:sz w:val="24"/>
          <w:szCs w:val="24"/>
        </w:rPr>
        <w:t>“</w:t>
      </w:r>
      <w:r w:rsidRPr="00C03BF1">
        <w:rPr>
          <w:rFonts w:ascii="Times New Roman" w:hAnsi="Times New Roman"/>
          <w:b/>
          <w:spacing w:val="-4"/>
          <w:sz w:val="24"/>
          <w:szCs w:val="24"/>
        </w:rPr>
        <w:t xml:space="preserve">Talsu Valsts ģimnāzijas virtuves telpu </w:t>
      </w:r>
      <w:r>
        <w:rPr>
          <w:rFonts w:ascii="Times New Roman" w:hAnsi="Times New Roman"/>
          <w:b/>
          <w:spacing w:val="-4"/>
          <w:sz w:val="24"/>
          <w:szCs w:val="24"/>
        </w:rPr>
        <w:t>atjaunošana, ierīkošana</w:t>
      </w:r>
      <w:r w:rsidRPr="00C03BF1">
        <w:rPr>
          <w:rFonts w:ascii="Times New Roman" w:hAnsi="Times New Roman"/>
          <w:b/>
          <w:spacing w:val="-4"/>
          <w:sz w:val="24"/>
          <w:szCs w:val="24"/>
        </w:rPr>
        <w:t xml:space="preserve"> Brīvības ielā 29, Talsos, Talsu novadā</w:t>
      </w:r>
      <w:r w:rsidR="005574D1">
        <w:rPr>
          <w:rFonts w:ascii="Times New Roman" w:hAnsi="Times New Roman" w:cs="Times New Roman"/>
          <w:b/>
          <w:sz w:val="24"/>
          <w:szCs w:val="24"/>
        </w:rPr>
        <w:t>”</w:t>
      </w:r>
      <w:r w:rsidR="00F7715D">
        <w:rPr>
          <w:rFonts w:ascii="Times New Roman" w:hAnsi="Times New Roman" w:cs="Times New Roman"/>
          <w:b/>
          <w:sz w:val="24"/>
          <w:szCs w:val="24"/>
        </w:rPr>
        <w:t xml:space="preserve"> </w:t>
      </w:r>
      <w:r w:rsidR="005574D1">
        <w:rPr>
          <w:rFonts w:ascii="Times New Roman" w:hAnsi="Times New Roman" w:cs="Times New Roman"/>
          <w:b/>
          <w:sz w:val="24"/>
          <w:szCs w:val="24"/>
        </w:rPr>
        <w:t>izstrāde</w:t>
      </w:r>
    </w:p>
    <w:bookmarkEnd w:id="0"/>
    <w:p w:rsidR="00C13A0D" w:rsidRPr="000F4067" w:rsidRDefault="00C13A0D" w:rsidP="00B5540D">
      <w:pPr>
        <w:spacing w:after="0"/>
        <w:jc w:val="both"/>
        <w:rPr>
          <w:rFonts w:ascii="Times New Roman" w:hAnsi="Times New Roman" w:cs="Times New Roman"/>
          <w:b/>
          <w:sz w:val="24"/>
          <w:szCs w:val="24"/>
        </w:rPr>
      </w:pPr>
    </w:p>
    <w:p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rsidR="000F4067" w:rsidRPr="000F4067" w:rsidRDefault="000F4067" w:rsidP="00B5540D">
      <w:pPr>
        <w:spacing w:after="0"/>
        <w:jc w:val="center"/>
        <w:rPr>
          <w:rFonts w:ascii="Times New Roman" w:hAnsi="Times New Roman" w:cs="Times New Roman"/>
          <w:b/>
          <w:sz w:val="24"/>
          <w:szCs w:val="24"/>
        </w:rPr>
      </w:pPr>
    </w:p>
    <w:p w:rsidR="009F0EA1" w:rsidRDefault="009F0EA1" w:rsidP="009F0EA1">
      <w:pPr>
        <w:pStyle w:val="Sarakstarindkopa"/>
        <w:numPr>
          <w:ilvl w:val="0"/>
          <w:numId w:val="1"/>
        </w:numPr>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Iepirkuma </w:t>
      </w:r>
      <w:r w:rsidR="007029EF" w:rsidRPr="007029EF">
        <w:rPr>
          <w:rFonts w:ascii="Times New Roman" w:hAnsi="Times New Roman" w:cs="Times New Roman"/>
          <w:b/>
          <w:sz w:val="24"/>
          <w:szCs w:val="24"/>
        </w:rPr>
        <w:t>priekšmet</w:t>
      </w:r>
      <w:r>
        <w:rPr>
          <w:rFonts w:ascii="Times New Roman" w:hAnsi="Times New Roman" w:cs="Times New Roman"/>
          <w:b/>
          <w:sz w:val="24"/>
          <w:szCs w:val="24"/>
        </w:rPr>
        <w:t>a apraksts</w:t>
      </w:r>
      <w:r w:rsidR="007029EF" w:rsidRPr="007029EF">
        <w:rPr>
          <w:rFonts w:ascii="Times New Roman" w:hAnsi="Times New Roman" w:cs="Times New Roman"/>
          <w:b/>
          <w:sz w:val="24"/>
          <w:szCs w:val="24"/>
        </w:rPr>
        <w:t>:</w:t>
      </w:r>
    </w:p>
    <w:p w:rsidR="00070FD5" w:rsidRPr="009F0EA1" w:rsidRDefault="009F0EA1" w:rsidP="009F0EA1">
      <w:pPr>
        <w:pStyle w:val="Sarakstarindkopa"/>
        <w:numPr>
          <w:ilvl w:val="1"/>
          <w:numId w:val="1"/>
        </w:numPr>
        <w:ind w:hanging="502"/>
        <w:jc w:val="both"/>
        <w:rPr>
          <w:rFonts w:ascii="Times New Roman" w:hAnsi="Times New Roman" w:cs="Times New Roman"/>
          <w:b/>
          <w:sz w:val="24"/>
          <w:szCs w:val="24"/>
        </w:rPr>
      </w:pPr>
      <w:r>
        <w:rPr>
          <w:rFonts w:ascii="Times New Roman" w:hAnsi="Times New Roman" w:cs="Times New Roman"/>
          <w:sz w:val="24"/>
          <w:szCs w:val="24"/>
        </w:rPr>
        <w:t xml:space="preserve">Iepirkuma </w:t>
      </w:r>
      <w:r w:rsidR="00F135A8" w:rsidRPr="009F0EA1">
        <w:rPr>
          <w:rFonts w:ascii="Times New Roman" w:hAnsi="Times New Roman" w:cs="Times New Roman"/>
          <w:sz w:val="24"/>
          <w:szCs w:val="24"/>
        </w:rPr>
        <w:t xml:space="preserve">priekšmets: </w:t>
      </w:r>
      <w:r w:rsidR="00070FD5" w:rsidRPr="009F0EA1">
        <w:rPr>
          <w:rFonts w:ascii="Times New Roman" w:hAnsi="Times New Roman" w:cs="Times New Roman"/>
          <w:sz w:val="24"/>
          <w:szCs w:val="24"/>
        </w:rPr>
        <w:t>Būvniecības dokumentācijas “</w:t>
      </w:r>
      <w:r w:rsidR="00070FD5" w:rsidRPr="009F0EA1">
        <w:rPr>
          <w:rFonts w:ascii="Times New Roman" w:hAnsi="Times New Roman"/>
          <w:spacing w:val="-4"/>
          <w:sz w:val="24"/>
          <w:szCs w:val="24"/>
        </w:rPr>
        <w:t>Talsu Valsts ģimnāzijas virtuves telpu atjaunošana, ierīkošana Brīvības ielā 29, Talsos, Talsu novadā</w:t>
      </w:r>
      <w:r w:rsidR="00070FD5" w:rsidRPr="009F0EA1">
        <w:rPr>
          <w:rFonts w:ascii="Times New Roman" w:hAnsi="Times New Roman" w:cs="Times New Roman"/>
          <w:sz w:val="24"/>
          <w:szCs w:val="24"/>
        </w:rPr>
        <w:t>” izstrāde</w:t>
      </w:r>
      <w:r>
        <w:rPr>
          <w:rFonts w:ascii="Times New Roman" w:hAnsi="Times New Roman" w:cs="Times New Roman"/>
          <w:sz w:val="24"/>
          <w:szCs w:val="24"/>
        </w:rPr>
        <w:t>.</w:t>
      </w:r>
    </w:p>
    <w:p w:rsidR="007029EF" w:rsidRPr="007029EF" w:rsidRDefault="00F62B30" w:rsidP="00473BCD">
      <w:pPr>
        <w:pStyle w:val="Sarakstarindkopa"/>
        <w:numPr>
          <w:ilvl w:val="1"/>
          <w:numId w:val="1"/>
        </w:numPr>
        <w:ind w:hanging="502"/>
        <w:jc w:val="both"/>
        <w:rPr>
          <w:rFonts w:ascii="Times New Roman" w:hAnsi="Times New Roman" w:cs="Times New Roman"/>
          <w:b/>
          <w:sz w:val="24"/>
          <w:szCs w:val="24"/>
        </w:rPr>
      </w:pPr>
      <w:r>
        <w:rPr>
          <w:rFonts w:ascii="Times New Roman" w:hAnsi="Times New Roman" w:cs="Times New Roman"/>
          <w:sz w:val="24"/>
          <w:szCs w:val="24"/>
        </w:rPr>
        <w:t>Būvprojekta izstrāde</w:t>
      </w:r>
      <w:r w:rsidR="005574D1" w:rsidRPr="005574D1">
        <w:rPr>
          <w:rFonts w:ascii="Times New Roman" w:hAnsi="Times New Roman" w:cs="Times New Roman"/>
          <w:sz w:val="24"/>
          <w:szCs w:val="24"/>
        </w:rPr>
        <w:t>,</w:t>
      </w:r>
      <w:r w:rsidR="009C4100">
        <w:rPr>
          <w:rFonts w:ascii="Times New Roman" w:hAnsi="Times New Roman" w:cs="Times New Roman"/>
          <w:b/>
          <w:sz w:val="24"/>
          <w:szCs w:val="24"/>
        </w:rPr>
        <w:t xml:space="preserve"> </w:t>
      </w:r>
      <w:r w:rsidR="00196EAA" w:rsidRPr="00196EAA">
        <w:rPr>
          <w:rFonts w:ascii="Times New Roman" w:hAnsi="Times New Roman" w:cs="Times New Roman"/>
          <w:sz w:val="24"/>
          <w:szCs w:val="24"/>
        </w:rPr>
        <w:t>kuru p</w:t>
      </w:r>
      <w:r w:rsidR="0061479C" w:rsidRPr="00196EAA">
        <w:rPr>
          <w:rFonts w:ascii="Times New Roman" w:hAnsi="Times New Roman" w:cs="Times New Roman"/>
          <w:sz w:val="24"/>
          <w:szCs w:val="24"/>
        </w:rPr>
        <w:t>akal</w:t>
      </w:r>
      <w:r w:rsidR="0061479C" w:rsidRPr="007029EF">
        <w:rPr>
          <w:rFonts w:ascii="Times New Roman" w:hAnsi="Times New Roman" w:cs="Times New Roman"/>
          <w:sz w:val="24"/>
          <w:szCs w:val="24"/>
        </w:rPr>
        <w:t>pojuma sniedzējs</w:t>
      </w:r>
      <w:r w:rsidR="00D30CEB" w:rsidRPr="007029EF">
        <w:rPr>
          <w:rFonts w:ascii="Times New Roman" w:hAnsi="Times New Roman" w:cs="Times New Roman"/>
          <w:sz w:val="24"/>
          <w:szCs w:val="24"/>
        </w:rPr>
        <w:t xml:space="preserve"> </w:t>
      </w:r>
      <w:r w:rsidR="002A4213" w:rsidRPr="007029EF">
        <w:rPr>
          <w:rFonts w:ascii="Times New Roman" w:hAnsi="Times New Roman" w:cs="Times New Roman"/>
          <w:sz w:val="24"/>
          <w:szCs w:val="24"/>
        </w:rPr>
        <w:t xml:space="preserve">veic saskaņā ar </w:t>
      </w:r>
      <w:r>
        <w:rPr>
          <w:rFonts w:ascii="Times New Roman" w:hAnsi="Times New Roman" w:cs="Times New Roman"/>
          <w:sz w:val="24"/>
          <w:szCs w:val="24"/>
        </w:rPr>
        <w:t>projektēšanas uzdevumu</w:t>
      </w:r>
      <w:r w:rsidR="00DB27BA">
        <w:rPr>
          <w:rFonts w:ascii="Times New Roman" w:hAnsi="Times New Roman" w:cs="Times New Roman"/>
          <w:sz w:val="24"/>
          <w:szCs w:val="24"/>
        </w:rPr>
        <w:t>.</w:t>
      </w:r>
    </w:p>
    <w:p w:rsidR="007029EF" w:rsidRPr="007029EF" w:rsidRDefault="00DA0C68" w:rsidP="00473BCD">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sz w:val="24"/>
          <w:szCs w:val="24"/>
        </w:rPr>
        <w:t xml:space="preserve">Darbu izpildes vieta: </w:t>
      </w:r>
      <w:r w:rsidR="00F62B30">
        <w:rPr>
          <w:rFonts w:ascii="Times New Roman" w:hAnsi="Times New Roman" w:cs="Times New Roman"/>
          <w:sz w:val="24"/>
          <w:szCs w:val="24"/>
        </w:rPr>
        <w:t>Brīvības iela 29, Talsi,</w:t>
      </w:r>
      <w:r w:rsidR="00AC1868">
        <w:rPr>
          <w:rFonts w:ascii="Times New Roman" w:hAnsi="Times New Roman" w:cs="Times New Roman"/>
          <w:sz w:val="24"/>
          <w:szCs w:val="24"/>
        </w:rPr>
        <w:t xml:space="preserve"> </w:t>
      </w:r>
      <w:r w:rsidRPr="007029EF">
        <w:rPr>
          <w:rFonts w:ascii="Times New Roman" w:hAnsi="Times New Roman" w:cs="Times New Roman"/>
          <w:sz w:val="24"/>
          <w:szCs w:val="24"/>
        </w:rPr>
        <w:t>Talsu novads</w:t>
      </w:r>
      <w:r w:rsidR="00DB27BA">
        <w:rPr>
          <w:rFonts w:ascii="Times New Roman" w:hAnsi="Times New Roman" w:cs="Times New Roman"/>
          <w:sz w:val="24"/>
          <w:szCs w:val="24"/>
        </w:rPr>
        <w:t>.</w:t>
      </w:r>
    </w:p>
    <w:p w:rsidR="007029EF" w:rsidRPr="002D4D3A" w:rsidRDefault="00C5224A" w:rsidP="00473BCD">
      <w:pPr>
        <w:pStyle w:val="Sarakstarindkopa"/>
        <w:numPr>
          <w:ilvl w:val="1"/>
          <w:numId w:val="1"/>
        </w:numPr>
        <w:ind w:hanging="502"/>
        <w:jc w:val="both"/>
        <w:rPr>
          <w:rFonts w:ascii="Times New Roman" w:hAnsi="Times New Roman" w:cs="Times New Roman"/>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7029EF">
        <w:rPr>
          <w:rFonts w:ascii="Times New Roman" w:hAnsi="Times New Roman" w:cs="Times New Roman"/>
          <w:b/>
          <w:sz w:val="24"/>
          <w:szCs w:val="24"/>
        </w:rPr>
        <w:t xml:space="preserve"> </w:t>
      </w:r>
      <w:r w:rsidR="00F62B30">
        <w:rPr>
          <w:rFonts w:ascii="Times New Roman" w:hAnsi="Times New Roman" w:cs="Times New Roman"/>
          <w:sz w:val="24"/>
          <w:szCs w:val="24"/>
        </w:rPr>
        <w:t>3</w:t>
      </w:r>
      <w:r w:rsidR="005574D1" w:rsidRPr="002D1D7C">
        <w:rPr>
          <w:rFonts w:ascii="Times New Roman" w:hAnsi="Times New Roman" w:cs="Times New Roman"/>
          <w:sz w:val="24"/>
          <w:szCs w:val="24"/>
        </w:rPr>
        <w:t xml:space="preserve"> </w:t>
      </w:r>
      <w:r w:rsidR="009F0EA1">
        <w:rPr>
          <w:rFonts w:ascii="Times New Roman" w:hAnsi="Times New Roman" w:cs="Times New Roman"/>
          <w:sz w:val="24"/>
          <w:szCs w:val="24"/>
        </w:rPr>
        <w:t>mēnešu laikā no līguma noslēgšanas dienas.</w:t>
      </w:r>
    </w:p>
    <w:p w:rsidR="00C5224A" w:rsidRPr="007029EF" w:rsidRDefault="00382F17" w:rsidP="00473BCD">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color w:val="000000"/>
          <w:sz w:val="24"/>
          <w:szCs w:val="24"/>
        </w:rPr>
        <w:t>Līgums ar cenu aptaujas uzvarētāju tiks noslēgts pēc uzvarētāja noteikšanas</w:t>
      </w:r>
      <w:r w:rsidR="00AB55E0" w:rsidRPr="007029EF">
        <w:rPr>
          <w:rFonts w:ascii="Times New Roman" w:hAnsi="Times New Roman" w:cs="Times New Roman"/>
          <w:color w:val="000000"/>
          <w:sz w:val="24"/>
          <w:szCs w:val="24"/>
        </w:rPr>
        <w:t xml:space="preserve"> un līguma noslēgšanai nepieciešamo dokumentu saņemšanas</w:t>
      </w:r>
      <w:r w:rsidR="00C5303B" w:rsidRPr="007029EF">
        <w:rPr>
          <w:rFonts w:ascii="Times New Roman" w:hAnsi="Times New Roman" w:cs="Times New Roman"/>
          <w:color w:val="000000"/>
          <w:sz w:val="24"/>
          <w:szCs w:val="24"/>
        </w:rPr>
        <w:t>.</w:t>
      </w:r>
    </w:p>
    <w:p w:rsidR="007029EF" w:rsidRPr="007029EF"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rsidR="007029EF" w:rsidRDefault="00C5224A"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7029EF">
        <w:rPr>
          <w:rFonts w:ascii="Times New Roman" w:hAnsi="Times New Roman" w:cs="Times New Roman"/>
          <w:sz w:val="24"/>
          <w:szCs w:val="24"/>
        </w:rPr>
        <w:t xml:space="preserve">Piedāvājumus </w:t>
      </w:r>
      <w:r w:rsidR="00AB55E0" w:rsidRPr="007029EF">
        <w:rPr>
          <w:rFonts w:ascii="Times New Roman" w:hAnsi="Times New Roman" w:cs="Times New Roman"/>
          <w:sz w:val="24"/>
          <w:szCs w:val="24"/>
        </w:rPr>
        <w:t>pretendenti iesniedz</w:t>
      </w:r>
      <w:r w:rsidR="00F753D3" w:rsidRPr="007029EF">
        <w:rPr>
          <w:rFonts w:ascii="Times New Roman" w:hAnsi="Times New Roman" w:cs="Times New Roman"/>
          <w:sz w:val="24"/>
          <w:szCs w:val="24"/>
        </w:rPr>
        <w:t>,</w:t>
      </w:r>
      <w:r w:rsidR="00196EAA">
        <w:rPr>
          <w:rFonts w:ascii="Times New Roman" w:hAnsi="Times New Roman" w:cs="Times New Roman"/>
          <w:sz w:val="24"/>
          <w:szCs w:val="24"/>
        </w:rPr>
        <w:t xml:space="preserve"> </w:t>
      </w:r>
      <w:r w:rsidRPr="007029EF">
        <w:rPr>
          <w:rFonts w:ascii="Times New Roman" w:hAnsi="Times New Roman" w:cs="Times New Roman"/>
          <w:sz w:val="24"/>
          <w:szCs w:val="24"/>
        </w:rPr>
        <w:t xml:space="preserve">nosūtot </w:t>
      </w:r>
      <w:r w:rsidR="00EE1655" w:rsidRPr="007029EF">
        <w:rPr>
          <w:rFonts w:ascii="Times New Roman" w:hAnsi="Times New Roman" w:cs="Times New Roman"/>
          <w:sz w:val="24"/>
          <w:szCs w:val="24"/>
        </w:rPr>
        <w:t>to uz</w:t>
      </w:r>
      <w:r w:rsidR="00196EAA">
        <w:rPr>
          <w:rFonts w:ascii="Times New Roman" w:hAnsi="Times New Roman" w:cs="Times New Roman"/>
          <w:sz w:val="24"/>
          <w:szCs w:val="24"/>
        </w:rPr>
        <w:t xml:space="preserve"> e-pastu </w:t>
      </w:r>
      <w:hyperlink r:id="rId8" w:history="1">
        <w:r w:rsidR="00465904" w:rsidRPr="007029EF">
          <w:rPr>
            <w:rStyle w:val="Hipersaite"/>
            <w:rFonts w:ascii="Times New Roman" w:hAnsi="Times New Roman" w:cs="Times New Roman"/>
            <w:sz w:val="24"/>
            <w:szCs w:val="24"/>
          </w:rPr>
          <w:t>iepirkumi@talsi.lv</w:t>
        </w:r>
      </w:hyperlink>
      <w:r w:rsidR="007408BA" w:rsidRPr="007029EF">
        <w:rPr>
          <w:rStyle w:val="Hipersaite"/>
          <w:rFonts w:ascii="Times New Roman" w:hAnsi="Times New Roman" w:cs="Times New Roman"/>
          <w:color w:val="auto"/>
          <w:sz w:val="24"/>
          <w:szCs w:val="24"/>
          <w:u w:val="none"/>
        </w:rPr>
        <w:t xml:space="preserve"> līdz 202</w:t>
      </w:r>
      <w:r w:rsidR="00C5303B" w:rsidRPr="007029EF">
        <w:rPr>
          <w:rStyle w:val="Hipersaite"/>
          <w:rFonts w:ascii="Times New Roman" w:hAnsi="Times New Roman" w:cs="Times New Roman"/>
          <w:color w:val="auto"/>
          <w:sz w:val="24"/>
          <w:szCs w:val="24"/>
          <w:u w:val="none"/>
        </w:rPr>
        <w:t>1</w:t>
      </w:r>
      <w:r w:rsidR="00041482" w:rsidRPr="007029EF">
        <w:rPr>
          <w:rStyle w:val="Hipersaite"/>
          <w:rFonts w:ascii="Times New Roman" w:hAnsi="Times New Roman" w:cs="Times New Roman"/>
          <w:color w:val="auto"/>
          <w:sz w:val="24"/>
          <w:szCs w:val="24"/>
          <w:u w:val="none"/>
        </w:rPr>
        <w:t>.</w:t>
      </w:r>
      <w:r w:rsidR="009F0EA1">
        <w:rPr>
          <w:rStyle w:val="Hipersaite"/>
          <w:rFonts w:ascii="Times New Roman" w:hAnsi="Times New Roman" w:cs="Times New Roman"/>
          <w:color w:val="auto"/>
          <w:sz w:val="24"/>
          <w:szCs w:val="24"/>
          <w:u w:val="none"/>
        </w:rPr>
        <w:t> </w:t>
      </w:r>
      <w:r w:rsidR="00041482" w:rsidRPr="007029EF">
        <w:rPr>
          <w:rStyle w:val="Hipersaite"/>
          <w:rFonts w:ascii="Times New Roman" w:hAnsi="Times New Roman" w:cs="Times New Roman"/>
          <w:color w:val="auto"/>
          <w:sz w:val="24"/>
          <w:szCs w:val="24"/>
          <w:u w:val="none"/>
        </w:rPr>
        <w:t xml:space="preserve">gada </w:t>
      </w:r>
      <w:r w:rsidR="00F62B30">
        <w:rPr>
          <w:rStyle w:val="Hipersaite"/>
          <w:rFonts w:ascii="Times New Roman" w:hAnsi="Times New Roman" w:cs="Times New Roman"/>
          <w:color w:val="auto"/>
          <w:sz w:val="24"/>
          <w:szCs w:val="24"/>
          <w:u w:val="none"/>
        </w:rPr>
        <w:t>14.</w:t>
      </w:r>
      <w:r w:rsidR="009F0EA1">
        <w:rPr>
          <w:rStyle w:val="Hipersaite"/>
          <w:rFonts w:ascii="Times New Roman" w:hAnsi="Times New Roman" w:cs="Times New Roman"/>
          <w:color w:val="auto"/>
          <w:sz w:val="24"/>
          <w:szCs w:val="24"/>
          <w:u w:val="none"/>
        </w:rPr>
        <w:t> </w:t>
      </w:r>
      <w:r w:rsidR="00F62B30">
        <w:rPr>
          <w:rStyle w:val="Hipersaite"/>
          <w:rFonts w:ascii="Times New Roman" w:hAnsi="Times New Roman" w:cs="Times New Roman"/>
          <w:color w:val="auto"/>
          <w:sz w:val="24"/>
          <w:szCs w:val="24"/>
          <w:u w:val="none"/>
        </w:rPr>
        <w:t>decembra</w:t>
      </w:r>
      <w:r w:rsidR="007408BA" w:rsidRPr="007029EF">
        <w:rPr>
          <w:rStyle w:val="Hipersaite"/>
          <w:rFonts w:ascii="Times New Roman" w:hAnsi="Times New Roman" w:cs="Times New Roman"/>
          <w:color w:val="auto"/>
          <w:sz w:val="24"/>
          <w:szCs w:val="24"/>
          <w:u w:val="none"/>
        </w:rPr>
        <w:t xml:space="preserve"> </w:t>
      </w:r>
      <w:r w:rsidR="00041482" w:rsidRPr="007029EF">
        <w:rPr>
          <w:rStyle w:val="Hipersaite"/>
          <w:rFonts w:ascii="Times New Roman" w:hAnsi="Times New Roman" w:cs="Times New Roman"/>
          <w:color w:val="auto"/>
          <w:sz w:val="24"/>
          <w:szCs w:val="24"/>
          <w:u w:val="none"/>
        </w:rPr>
        <w:t>plkst.</w:t>
      </w:r>
      <w:r w:rsidR="007408BA" w:rsidRPr="007029EF">
        <w:rPr>
          <w:rStyle w:val="Hipersaite"/>
          <w:rFonts w:ascii="Times New Roman" w:hAnsi="Times New Roman" w:cs="Times New Roman"/>
          <w:color w:val="auto"/>
          <w:sz w:val="24"/>
          <w:szCs w:val="24"/>
          <w:u w:val="none"/>
        </w:rPr>
        <w:t xml:space="preserve"> </w:t>
      </w:r>
      <w:r w:rsidR="00041482" w:rsidRPr="007029EF">
        <w:rPr>
          <w:rStyle w:val="Hipersaite"/>
          <w:rFonts w:ascii="Times New Roman" w:hAnsi="Times New Roman" w:cs="Times New Roman"/>
          <w:color w:val="auto"/>
          <w:sz w:val="24"/>
          <w:szCs w:val="24"/>
          <w:u w:val="none"/>
        </w:rPr>
        <w:t>1</w:t>
      </w:r>
      <w:r w:rsidR="002715D0">
        <w:rPr>
          <w:rStyle w:val="Hipersaite"/>
          <w:rFonts w:ascii="Times New Roman" w:hAnsi="Times New Roman" w:cs="Times New Roman"/>
          <w:color w:val="auto"/>
          <w:sz w:val="24"/>
          <w:szCs w:val="24"/>
          <w:u w:val="none"/>
        </w:rPr>
        <w:t>6</w:t>
      </w:r>
      <w:r w:rsidR="00F62B30">
        <w:rPr>
          <w:rStyle w:val="Hipersaite"/>
          <w:rFonts w:ascii="Times New Roman" w:hAnsi="Times New Roman" w:cs="Times New Roman"/>
          <w:color w:val="auto"/>
          <w:sz w:val="24"/>
          <w:szCs w:val="24"/>
          <w:u w:val="none"/>
        </w:rPr>
        <w:t>:</w:t>
      </w:r>
      <w:r w:rsidR="00041482" w:rsidRPr="007029EF">
        <w:rPr>
          <w:rStyle w:val="Hipersaite"/>
          <w:rFonts w:ascii="Times New Roman" w:hAnsi="Times New Roman" w:cs="Times New Roman"/>
          <w:color w:val="auto"/>
          <w:sz w:val="24"/>
          <w:szCs w:val="24"/>
          <w:u w:val="none"/>
        </w:rPr>
        <w:t>00</w:t>
      </w:r>
      <w:r w:rsidR="00B60C36" w:rsidRPr="007029EF">
        <w:rPr>
          <w:rStyle w:val="Hipersaite"/>
          <w:rFonts w:ascii="Times New Roman" w:hAnsi="Times New Roman" w:cs="Times New Roman"/>
          <w:color w:val="auto"/>
          <w:sz w:val="24"/>
          <w:szCs w:val="24"/>
          <w:u w:val="none"/>
        </w:rPr>
        <w:t>.</w:t>
      </w:r>
      <w:r w:rsidR="00EE1655" w:rsidRPr="007029EF">
        <w:rPr>
          <w:rStyle w:val="Hipersaite"/>
          <w:rFonts w:ascii="Times New Roman" w:hAnsi="Times New Roman" w:cs="Times New Roman"/>
          <w:color w:val="auto"/>
          <w:sz w:val="24"/>
          <w:szCs w:val="24"/>
          <w:u w:val="none"/>
        </w:rPr>
        <w:t xml:space="preserve"> </w:t>
      </w:r>
    </w:p>
    <w:p w:rsidR="00C16264" w:rsidRPr="009F0EA1" w:rsidRDefault="00F753D3"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B72FA0">
        <w:rPr>
          <w:rFonts w:ascii="Times New Roman" w:hAnsi="Times New Roman" w:cs="Times New Roman"/>
          <w:sz w:val="24"/>
          <w:szCs w:val="24"/>
        </w:rPr>
        <w:t>K</w:t>
      </w:r>
      <w:r w:rsidR="000113EB" w:rsidRPr="00B72FA0">
        <w:rPr>
          <w:rFonts w:ascii="Times New Roman" w:hAnsi="Times New Roman" w:cs="Times New Roman"/>
          <w:sz w:val="24"/>
          <w:szCs w:val="24"/>
        </w:rPr>
        <w:t>ontaktpersona</w:t>
      </w:r>
      <w:r w:rsidR="00DC1D63" w:rsidRPr="00B72FA0">
        <w:rPr>
          <w:rFonts w:ascii="Times New Roman" w:hAnsi="Times New Roman" w:cs="Times New Roman"/>
          <w:sz w:val="24"/>
          <w:szCs w:val="24"/>
        </w:rPr>
        <w:t xml:space="preserve">: </w:t>
      </w:r>
      <w:r w:rsidR="00C1418D">
        <w:rPr>
          <w:rFonts w:ascii="Times New Roman" w:hAnsi="Times New Roman" w:cs="Times New Roman"/>
          <w:sz w:val="24"/>
          <w:szCs w:val="24"/>
        </w:rPr>
        <w:t>Saimnieciskā nodrošinājuma nodaļas celtniecības speciālists Andrejs Aveniņš</w:t>
      </w:r>
      <w:r w:rsidR="00C16264">
        <w:rPr>
          <w:rFonts w:ascii="Times New Roman" w:hAnsi="Times New Roman" w:cs="Times New Roman"/>
          <w:sz w:val="24"/>
          <w:szCs w:val="24"/>
        </w:rPr>
        <w:t>,</w:t>
      </w:r>
      <w:r w:rsidR="001A7A22" w:rsidRPr="00B72FA0">
        <w:rPr>
          <w:rFonts w:ascii="Times New Roman" w:hAnsi="Times New Roman" w:cs="Times New Roman"/>
          <w:sz w:val="24"/>
          <w:szCs w:val="24"/>
        </w:rPr>
        <w:t xml:space="preserve"> t.</w:t>
      </w:r>
      <w:r w:rsidR="00B72FA0" w:rsidRPr="00B72FA0">
        <w:rPr>
          <w:rFonts w:ascii="Times New Roman" w:hAnsi="Times New Roman" w:cs="Times New Roman"/>
          <w:sz w:val="24"/>
          <w:szCs w:val="24"/>
        </w:rPr>
        <w:t>2</w:t>
      </w:r>
      <w:r w:rsidR="00C1418D">
        <w:rPr>
          <w:rFonts w:ascii="Times New Roman" w:hAnsi="Times New Roman" w:cs="Times New Roman"/>
          <w:sz w:val="24"/>
          <w:szCs w:val="24"/>
        </w:rPr>
        <w:t>8343818,</w:t>
      </w:r>
      <w:r w:rsidR="00C5303B" w:rsidRPr="00B72FA0">
        <w:rPr>
          <w:rFonts w:ascii="Times New Roman" w:hAnsi="Times New Roman" w:cs="Times New Roman"/>
          <w:sz w:val="24"/>
          <w:szCs w:val="24"/>
        </w:rPr>
        <w:t xml:space="preserve"> e-pasts:</w:t>
      </w:r>
      <w:r w:rsidR="00C16264">
        <w:rPr>
          <w:rFonts w:ascii="Times New Roman" w:hAnsi="Times New Roman" w:cs="Times New Roman"/>
          <w:sz w:val="24"/>
          <w:szCs w:val="24"/>
        </w:rPr>
        <w:t xml:space="preserve"> </w:t>
      </w:r>
      <w:hyperlink r:id="rId9" w:history="1">
        <w:r w:rsidR="00BF5C13" w:rsidRPr="00F76513">
          <w:rPr>
            <w:rStyle w:val="Hipersaite"/>
            <w:rFonts w:ascii="Times New Roman" w:hAnsi="Times New Roman" w:cs="Times New Roman"/>
            <w:sz w:val="24"/>
            <w:szCs w:val="24"/>
          </w:rPr>
          <w:t>andrejs.avenins@talsi.lv</w:t>
        </w:r>
      </w:hyperlink>
      <w:r w:rsidR="009F0EA1">
        <w:rPr>
          <w:rStyle w:val="Hipersaite"/>
          <w:rFonts w:ascii="Times New Roman" w:hAnsi="Times New Roman" w:cs="Times New Roman"/>
          <w:color w:val="auto"/>
          <w:sz w:val="24"/>
          <w:szCs w:val="24"/>
          <w:u w:val="none"/>
        </w:rPr>
        <w:t>.</w:t>
      </w:r>
    </w:p>
    <w:p w:rsidR="009F0EA1" w:rsidRPr="009F0EA1" w:rsidRDefault="009F0EA1" w:rsidP="007837FF">
      <w:pPr>
        <w:pStyle w:val="Sarakstarindkopa"/>
        <w:numPr>
          <w:ilvl w:val="1"/>
          <w:numId w:val="1"/>
        </w:numPr>
        <w:ind w:hanging="502"/>
        <w:jc w:val="both"/>
        <w:rPr>
          <w:rFonts w:ascii="Times New Roman" w:hAnsi="Times New Roman" w:cs="Times New Roman"/>
          <w:sz w:val="24"/>
          <w:szCs w:val="24"/>
        </w:rPr>
      </w:pPr>
      <w:r w:rsidRPr="009F0EA1">
        <w:rPr>
          <w:rFonts w:ascii="Times New Roman" w:hAnsi="Times New Roman" w:cs="Times New Roman"/>
          <w:sz w:val="24"/>
          <w:szCs w:val="24"/>
        </w:rPr>
        <w:t>Iesūtot piedāvājumu pretendentiem obligāti jānorāda: Pieteikums cenu aptaujai “Būvniecības dokumentācijas “Talsu Valsts ģimnāzijas virtuves telpu atjaunošana, ierīkošana Brīvības ielā 29, Talsos, Talsu novadā” izstrāde”, identifikā</w:t>
      </w:r>
      <w:r>
        <w:rPr>
          <w:rFonts w:ascii="Times New Roman" w:hAnsi="Times New Roman" w:cs="Times New Roman"/>
          <w:sz w:val="24"/>
          <w:szCs w:val="24"/>
        </w:rPr>
        <w:t>cijas Nr. TNPz 2021/115</w:t>
      </w:r>
      <w:r w:rsidRPr="009F0EA1">
        <w:rPr>
          <w:rFonts w:ascii="Times New Roman" w:hAnsi="Times New Roman" w:cs="Times New Roman"/>
          <w:sz w:val="24"/>
          <w:szCs w:val="24"/>
        </w:rPr>
        <w:t>.</w:t>
      </w:r>
    </w:p>
    <w:p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p>
    <w:p w:rsidR="007029EF" w:rsidRPr="00C15EC0" w:rsidRDefault="007029EF" w:rsidP="00A977F0">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Piedāv</w:t>
      </w:r>
      <w:r w:rsidR="000307B8">
        <w:rPr>
          <w:rFonts w:ascii="Times New Roman" w:hAnsi="Times New Roman" w:cs="Times New Roman"/>
          <w:sz w:val="24"/>
          <w:szCs w:val="24"/>
        </w:rPr>
        <w:t xml:space="preserve">ājumam pilnībā jāatbilst </w:t>
      </w:r>
      <w:r w:rsidR="0057732C">
        <w:rPr>
          <w:rFonts w:ascii="Times New Roman" w:hAnsi="Times New Roman" w:cs="Times New Roman"/>
          <w:sz w:val="24"/>
          <w:szCs w:val="24"/>
        </w:rPr>
        <w:t>Instrukcijā pretendentam un projektēšanas uzdevumā noteiktajām prasībām</w:t>
      </w:r>
      <w:r w:rsidRPr="002715D0">
        <w:rPr>
          <w:rFonts w:ascii="Times New Roman" w:hAnsi="Times New Roman" w:cs="Times New Roman"/>
          <w:sz w:val="24"/>
          <w:szCs w:val="24"/>
        </w:rPr>
        <w:t xml:space="preserve">. Piedāvājums jāiesniedz, </w:t>
      </w:r>
      <w:r w:rsidR="009F0EA1">
        <w:rPr>
          <w:rFonts w:ascii="Times New Roman" w:hAnsi="Times New Roman" w:cs="Times New Roman"/>
          <w:sz w:val="24"/>
          <w:szCs w:val="24"/>
        </w:rPr>
        <w:t xml:space="preserve">aizpildot Pretendenta pieteikumu </w:t>
      </w:r>
      <w:r w:rsidR="00C4458C">
        <w:rPr>
          <w:rFonts w:ascii="Times New Roman" w:hAnsi="Times New Roman" w:cs="Times New Roman"/>
          <w:sz w:val="24"/>
          <w:szCs w:val="24"/>
        </w:rPr>
        <w:t>un f</w:t>
      </w:r>
      <w:r w:rsidR="00C16264">
        <w:rPr>
          <w:rFonts w:ascii="Times New Roman" w:hAnsi="Times New Roman" w:cs="Times New Roman"/>
          <w:sz w:val="24"/>
          <w:szCs w:val="24"/>
        </w:rPr>
        <w:t>inanšu piedāvājumu</w:t>
      </w:r>
      <w:r w:rsidRPr="002715D0">
        <w:rPr>
          <w:rFonts w:ascii="Times New Roman" w:hAnsi="Times New Roman" w:cs="Times New Roman"/>
          <w:sz w:val="24"/>
          <w:szCs w:val="24"/>
        </w:rPr>
        <w:t xml:space="preserve"> </w:t>
      </w:r>
      <w:r w:rsidRPr="00C15EC0">
        <w:rPr>
          <w:rFonts w:ascii="Times New Roman" w:hAnsi="Times New Roman" w:cs="Times New Roman"/>
          <w:sz w:val="24"/>
          <w:szCs w:val="24"/>
        </w:rPr>
        <w:t>(</w:t>
      </w:r>
      <w:r w:rsidR="00C15EC0" w:rsidRPr="00C15EC0">
        <w:rPr>
          <w:rFonts w:ascii="Times New Roman" w:hAnsi="Times New Roman" w:cs="Times New Roman"/>
          <w:sz w:val="24"/>
          <w:szCs w:val="24"/>
        </w:rPr>
        <w:t>1</w:t>
      </w:r>
      <w:r w:rsidRPr="00C15EC0">
        <w:rPr>
          <w:rFonts w:ascii="Times New Roman" w:hAnsi="Times New Roman" w:cs="Times New Roman"/>
          <w:sz w:val="24"/>
          <w:szCs w:val="24"/>
        </w:rPr>
        <w:t>.pielikums)</w:t>
      </w:r>
      <w:r w:rsidR="007B4005">
        <w:rPr>
          <w:rFonts w:ascii="Times New Roman" w:hAnsi="Times New Roman" w:cs="Times New Roman"/>
          <w:sz w:val="24"/>
          <w:szCs w:val="24"/>
        </w:rPr>
        <w:t xml:space="preserve">,  </w:t>
      </w:r>
      <w:r w:rsidR="00C4458C">
        <w:rPr>
          <w:rFonts w:ascii="Times New Roman" w:hAnsi="Times New Roman" w:cs="Times New Roman"/>
          <w:sz w:val="24"/>
          <w:szCs w:val="24"/>
        </w:rPr>
        <w:t>parakstītu projektēšanas uzdevumu (2. pielikums)</w:t>
      </w:r>
      <w:r w:rsidR="007B4005">
        <w:rPr>
          <w:rFonts w:ascii="Times New Roman" w:hAnsi="Times New Roman" w:cs="Times New Roman"/>
          <w:sz w:val="24"/>
          <w:szCs w:val="24"/>
        </w:rPr>
        <w:t>, un aizpildītu kvalifikācijas un pieredzes apraksta formu (3. pielikums).</w:t>
      </w:r>
    </w:p>
    <w:p w:rsidR="00D8245A" w:rsidRPr="004C047E" w:rsidRDefault="007029EF" w:rsidP="00413F36">
      <w:pPr>
        <w:pStyle w:val="Sarakstarindkopa"/>
        <w:numPr>
          <w:ilvl w:val="1"/>
          <w:numId w:val="1"/>
        </w:numPr>
        <w:spacing w:after="0" w:line="240" w:lineRule="auto"/>
        <w:ind w:hanging="502"/>
        <w:jc w:val="both"/>
        <w:rPr>
          <w:rFonts w:ascii="Times New Roman" w:hAnsi="Times New Roman" w:cs="Times New Roman"/>
          <w:b/>
          <w:i/>
          <w:sz w:val="24"/>
          <w:szCs w:val="24"/>
        </w:rPr>
      </w:pPr>
      <w:r w:rsidRPr="005574D1">
        <w:rPr>
          <w:rFonts w:ascii="Times New Roman" w:hAnsi="Times New Roman" w:cs="Times New Roman"/>
          <w:sz w:val="24"/>
          <w:szCs w:val="24"/>
        </w:rPr>
        <w:t>Pēc piedāvājuma iesniegšanas termiņa beigām pretendents nevar grozīt savu piedāvājumu.</w:t>
      </w:r>
    </w:p>
    <w:p w:rsidR="004C047E" w:rsidRPr="004C047E" w:rsidRDefault="004C047E" w:rsidP="00DC0BE5">
      <w:pPr>
        <w:pStyle w:val="Sarakstarindkopa"/>
        <w:numPr>
          <w:ilvl w:val="0"/>
          <w:numId w:val="1"/>
        </w:numPr>
        <w:ind w:left="284" w:hanging="284"/>
        <w:rPr>
          <w:rFonts w:ascii="Times New Roman" w:hAnsi="Times New Roman" w:cs="Times New Roman"/>
          <w:b/>
          <w:sz w:val="24"/>
          <w:szCs w:val="24"/>
        </w:rPr>
      </w:pPr>
      <w:r w:rsidRPr="004C047E">
        <w:rPr>
          <w:rFonts w:ascii="Times New Roman" w:hAnsi="Times New Roman" w:cs="Times New Roman"/>
          <w:b/>
          <w:sz w:val="24"/>
          <w:szCs w:val="24"/>
        </w:rPr>
        <w:t>Prasības pretendentiem:</w:t>
      </w:r>
    </w:p>
    <w:p w:rsidR="004C047E" w:rsidRDefault="004C047E" w:rsidP="004C047E">
      <w:pPr>
        <w:pStyle w:val="Sarakstarindkopa"/>
        <w:numPr>
          <w:ilvl w:val="1"/>
          <w:numId w:val="1"/>
        </w:numPr>
        <w:ind w:hanging="502"/>
        <w:jc w:val="both"/>
        <w:rPr>
          <w:rFonts w:ascii="Times New Roman" w:hAnsi="Times New Roman" w:cs="Times New Roman"/>
          <w:sz w:val="24"/>
          <w:szCs w:val="24"/>
        </w:rPr>
      </w:pPr>
      <w:r w:rsidRPr="004C047E">
        <w:rPr>
          <w:rFonts w:ascii="Times New Roman" w:hAnsi="Times New Roman" w:cs="Times New Roman"/>
          <w:sz w:val="24"/>
          <w:szCs w:val="24"/>
        </w:rPr>
        <w:t>Pretendents  ir reģistrēts atbilstoši normatīvo aktu prasībām.</w:t>
      </w:r>
    </w:p>
    <w:p w:rsidR="004C047E" w:rsidRPr="004C047E" w:rsidRDefault="004C047E" w:rsidP="004C047E">
      <w:pPr>
        <w:pStyle w:val="Sarakstarindkopa"/>
        <w:numPr>
          <w:ilvl w:val="1"/>
          <w:numId w:val="1"/>
        </w:numPr>
        <w:ind w:hanging="502"/>
        <w:jc w:val="both"/>
        <w:rPr>
          <w:rFonts w:ascii="Times New Roman" w:hAnsi="Times New Roman" w:cs="Times New Roman"/>
          <w:sz w:val="24"/>
          <w:szCs w:val="24"/>
        </w:rPr>
      </w:pPr>
      <w:r w:rsidRPr="004C047E">
        <w:rPr>
          <w:rFonts w:ascii="Times New Roman" w:hAnsi="Times New Roman" w:cs="Times New Roman"/>
          <w:sz w:val="24"/>
          <w:szCs w:val="24"/>
        </w:rPr>
        <w:t xml:space="preserve">Pretendentam </w:t>
      </w:r>
      <w:r w:rsidRPr="005E7312">
        <w:rPr>
          <w:rFonts w:ascii="Times New Roman" w:hAnsi="Times New Roman" w:cs="Times New Roman"/>
          <w:sz w:val="24"/>
          <w:szCs w:val="24"/>
        </w:rPr>
        <w:t>iepriekšējo 5 (piecu) gadu laikā</w:t>
      </w:r>
      <w:r w:rsidRPr="004C047E">
        <w:rPr>
          <w:rFonts w:ascii="Times New Roman" w:hAnsi="Times New Roman" w:cs="Times New Roman"/>
          <w:sz w:val="24"/>
          <w:szCs w:val="24"/>
        </w:rPr>
        <w:t xml:space="preserve"> ( 2016., 2017., 2018., 2019., 2020. un 2021. gadā līdz piedāvājumu iesniegšanas termiņa beigām) ir līdzvērtīga rakstura un apjoma pieredze būvprojekta izstrādē. Pretendents ir izpildījis vismaz 1 (vienu) pakalpojuma līgumu, kur izstrādāts būvprojekts, kas ietver virtuves telpu jaunbūvi, atjaunošanu vai pārbūvi (3. pielikums). Ja prasības izpildē pretendents balstās uz citu personu iespējām, pretendents iesniedz informāciju par personām, uz kuru iespējām pretendents balstās.</w:t>
      </w:r>
    </w:p>
    <w:p w:rsidR="004C047E" w:rsidRPr="005E7312" w:rsidRDefault="004C047E" w:rsidP="004C047E">
      <w:pPr>
        <w:pStyle w:val="Sarakstarindkopa"/>
        <w:numPr>
          <w:ilvl w:val="1"/>
          <w:numId w:val="1"/>
        </w:numPr>
        <w:ind w:hanging="502"/>
        <w:jc w:val="both"/>
        <w:rPr>
          <w:rFonts w:ascii="Times New Roman" w:hAnsi="Times New Roman" w:cs="Times New Roman"/>
          <w:sz w:val="24"/>
          <w:szCs w:val="24"/>
        </w:rPr>
      </w:pPr>
      <w:r w:rsidRPr="005E7312">
        <w:rPr>
          <w:rFonts w:ascii="Times New Roman" w:hAnsi="Times New Roman" w:cs="Times New Roman"/>
          <w:sz w:val="24"/>
          <w:szCs w:val="24"/>
        </w:rPr>
        <w:t xml:space="preserve">Pasūtītājs izslēdz pretendentu no dalības cenu aptaujā, ja pretendents nav pildījis ar šo pasūtītāju noslēgtu iepirkuma līgumu, kā rezultātā pasūtītājs ir izmantojis iepirkuma līgumā paredzētās tiesības vienpusēji atkāpties no iepirkuma līguma, pamatojoties uz Publisko iepirkumu likuma 42. panta otro daļu. </w:t>
      </w:r>
    </w:p>
    <w:p w:rsidR="004C047E" w:rsidRPr="00DC0BE5" w:rsidRDefault="00DC0BE5" w:rsidP="00DC0BE5">
      <w:pPr>
        <w:pStyle w:val="Sarakstarindkopa"/>
        <w:numPr>
          <w:ilvl w:val="1"/>
          <w:numId w:val="1"/>
        </w:numPr>
        <w:ind w:hanging="502"/>
        <w:rPr>
          <w:rFonts w:ascii="Times New Roman" w:hAnsi="Times New Roman" w:cs="Times New Roman"/>
          <w:sz w:val="24"/>
          <w:szCs w:val="24"/>
        </w:rPr>
      </w:pPr>
      <w:r w:rsidRPr="00DC0BE5">
        <w:rPr>
          <w:rFonts w:ascii="Times New Roman" w:hAnsi="Times New Roman" w:cs="Times New Roman"/>
          <w:sz w:val="24"/>
          <w:szCs w:val="24"/>
        </w:rPr>
        <w:t>Piedāvājumi, kas neatbilst 4. punktā norādītajām prasībām, netiks vērtēti.</w:t>
      </w:r>
    </w:p>
    <w:p w:rsidR="008E11CE" w:rsidRPr="004C047E" w:rsidRDefault="00EE1655" w:rsidP="005E7312">
      <w:pPr>
        <w:pStyle w:val="Sarakstarindkopa"/>
        <w:numPr>
          <w:ilvl w:val="0"/>
          <w:numId w:val="1"/>
        </w:numPr>
        <w:ind w:left="284" w:hanging="284"/>
        <w:jc w:val="both"/>
        <w:rPr>
          <w:rFonts w:ascii="Times New Roman" w:hAnsi="Times New Roman" w:cs="Times New Roman"/>
          <w:sz w:val="24"/>
          <w:szCs w:val="24"/>
        </w:rPr>
      </w:pPr>
      <w:r w:rsidRPr="004C047E">
        <w:rPr>
          <w:rFonts w:ascii="Times New Roman" w:hAnsi="Times New Roman" w:cs="Times New Roman"/>
          <w:b/>
          <w:sz w:val="24"/>
          <w:szCs w:val="24"/>
        </w:rPr>
        <w:t>Piedāvājuma cena</w:t>
      </w:r>
      <w:r w:rsidR="002715D0" w:rsidRPr="004C047E">
        <w:rPr>
          <w:rFonts w:ascii="Times New Roman" w:hAnsi="Times New Roman" w:cs="Times New Roman"/>
          <w:sz w:val="24"/>
          <w:szCs w:val="24"/>
        </w:rPr>
        <w:t xml:space="preserve">: </w:t>
      </w:r>
      <w:r w:rsidRPr="004C047E">
        <w:rPr>
          <w:rFonts w:ascii="Times New Roman" w:hAnsi="Times New Roman" w:cs="Times New Roman"/>
          <w:sz w:val="24"/>
          <w:szCs w:val="24"/>
        </w:rPr>
        <w:t>P</w:t>
      </w:r>
      <w:r w:rsidR="0069354F" w:rsidRPr="004C047E">
        <w:rPr>
          <w:rFonts w:ascii="Times New Roman" w:hAnsi="Times New Roman" w:cs="Times New Roman"/>
          <w:sz w:val="24"/>
          <w:szCs w:val="24"/>
        </w:rPr>
        <w:t xml:space="preserve">iedāvājumam jābūt izteiktam </w:t>
      </w:r>
      <w:r w:rsidR="004C047E" w:rsidRPr="004C047E">
        <w:rPr>
          <w:rFonts w:ascii="Times New Roman" w:hAnsi="Times New Roman" w:cs="Times New Roman"/>
          <w:i/>
          <w:sz w:val="24"/>
          <w:szCs w:val="24"/>
        </w:rPr>
        <w:t>eu</w:t>
      </w:r>
      <w:r w:rsidR="005A202D" w:rsidRPr="004C047E">
        <w:rPr>
          <w:rFonts w:ascii="Times New Roman" w:hAnsi="Times New Roman" w:cs="Times New Roman"/>
          <w:i/>
          <w:sz w:val="24"/>
          <w:szCs w:val="24"/>
        </w:rPr>
        <w:t>ro</w:t>
      </w:r>
      <w:r w:rsidR="00AB6053" w:rsidRPr="004C047E">
        <w:rPr>
          <w:rFonts w:ascii="Times New Roman" w:hAnsi="Times New Roman" w:cs="Times New Roman"/>
          <w:sz w:val="24"/>
          <w:szCs w:val="24"/>
        </w:rPr>
        <w:t xml:space="preserve"> </w:t>
      </w:r>
      <w:r w:rsidR="002B1D79" w:rsidRPr="004C047E">
        <w:rPr>
          <w:rFonts w:ascii="Times New Roman" w:hAnsi="Times New Roman" w:cs="Times New Roman"/>
          <w:sz w:val="24"/>
          <w:szCs w:val="24"/>
        </w:rPr>
        <w:t>bez</w:t>
      </w:r>
      <w:r w:rsidR="00AB6053" w:rsidRPr="004C047E">
        <w:rPr>
          <w:rFonts w:ascii="Times New Roman" w:hAnsi="Times New Roman" w:cs="Times New Roman"/>
          <w:sz w:val="24"/>
          <w:szCs w:val="24"/>
        </w:rPr>
        <w:t xml:space="preserve"> PVN</w:t>
      </w:r>
      <w:r w:rsidR="004C047E" w:rsidRPr="004C047E">
        <w:rPr>
          <w:rFonts w:ascii="Times New Roman" w:hAnsi="Times New Roman" w:cs="Times New Roman"/>
          <w:sz w:val="24"/>
          <w:szCs w:val="24"/>
        </w:rPr>
        <w:t>, atsevišķi jānorāda piedāvājuma cena ar PVN.</w:t>
      </w:r>
    </w:p>
    <w:p w:rsidR="00381488" w:rsidRPr="007837FF" w:rsidRDefault="000113EB" w:rsidP="007837FF">
      <w:pPr>
        <w:pStyle w:val="Sarakstarindkopa"/>
        <w:numPr>
          <w:ilvl w:val="0"/>
          <w:numId w:val="1"/>
        </w:numPr>
        <w:spacing w:after="0"/>
        <w:ind w:left="284" w:hanging="284"/>
        <w:jc w:val="both"/>
        <w:rPr>
          <w:rFonts w:ascii="Times New Roman" w:hAnsi="Times New Roman" w:cs="Times New Roman"/>
          <w:b/>
          <w:sz w:val="24"/>
          <w:szCs w:val="24"/>
        </w:rPr>
      </w:pPr>
      <w:r w:rsidRPr="002715D0">
        <w:rPr>
          <w:rFonts w:ascii="Times New Roman" w:hAnsi="Times New Roman" w:cs="Times New Roman"/>
          <w:b/>
          <w:sz w:val="24"/>
          <w:szCs w:val="24"/>
        </w:rPr>
        <w:lastRenderedPageBreak/>
        <w:t>Samaksas nosacījumi</w:t>
      </w:r>
      <w:r w:rsidR="002715D0" w:rsidRPr="002715D0">
        <w:rPr>
          <w:rFonts w:ascii="Times New Roman" w:hAnsi="Times New Roman" w:cs="Times New Roman"/>
          <w:b/>
          <w:sz w:val="24"/>
          <w:szCs w:val="24"/>
        </w:rPr>
        <w:t xml:space="preserve">: </w:t>
      </w:r>
      <w:r w:rsidR="00EA1A16">
        <w:rPr>
          <w:rFonts w:ascii="Times New Roman" w:hAnsi="Times New Roman" w:cs="Times New Roman"/>
          <w:sz w:val="24"/>
          <w:szCs w:val="24"/>
        </w:rPr>
        <w:t>avansa maksājums 10% apmērā no līguma summas, atlikušais maksājums</w:t>
      </w:r>
      <w:r w:rsidR="007837FF">
        <w:rPr>
          <w:rFonts w:ascii="Times New Roman" w:hAnsi="Times New Roman" w:cs="Times New Roman"/>
          <w:sz w:val="24"/>
          <w:szCs w:val="24"/>
        </w:rPr>
        <w:t xml:space="preserve"> – </w:t>
      </w:r>
      <w:r w:rsidR="004C047E">
        <w:rPr>
          <w:rFonts w:ascii="Times New Roman" w:hAnsi="Times New Roman" w:cs="Times New Roman"/>
          <w:sz w:val="24"/>
          <w:szCs w:val="24"/>
        </w:rPr>
        <w:t>10 darba</w:t>
      </w:r>
      <w:r w:rsidR="009420E8" w:rsidRPr="007837FF">
        <w:rPr>
          <w:rFonts w:ascii="Times New Roman" w:hAnsi="Times New Roman" w:cs="Times New Roman"/>
          <w:sz w:val="24"/>
          <w:szCs w:val="24"/>
        </w:rPr>
        <w:t xml:space="preserve"> </w:t>
      </w:r>
      <w:r w:rsidR="007B4005">
        <w:rPr>
          <w:rFonts w:ascii="Times New Roman" w:hAnsi="Times New Roman" w:cs="Times New Roman"/>
          <w:sz w:val="24"/>
          <w:szCs w:val="24"/>
        </w:rPr>
        <w:t>dienu laikā pēc pieņemšanas-</w:t>
      </w:r>
      <w:bookmarkStart w:id="1" w:name="_GoBack"/>
      <w:bookmarkEnd w:id="1"/>
      <w:r w:rsidR="009063ED" w:rsidRPr="007837FF">
        <w:rPr>
          <w:rFonts w:ascii="Times New Roman" w:hAnsi="Times New Roman" w:cs="Times New Roman"/>
          <w:sz w:val="24"/>
          <w:szCs w:val="24"/>
        </w:rPr>
        <w:t>nodošanas akta parakstīšanas</w:t>
      </w:r>
      <w:r w:rsidR="001039D5" w:rsidRPr="007837FF">
        <w:rPr>
          <w:rFonts w:ascii="Times New Roman" w:hAnsi="Times New Roman" w:cs="Times New Roman"/>
          <w:sz w:val="24"/>
          <w:szCs w:val="24"/>
        </w:rPr>
        <w:t xml:space="preserve"> par </w:t>
      </w:r>
      <w:r w:rsidR="00EA1A16" w:rsidRPr="007837FF">
        <w:rPr>
          <w:rFonts w:ascii="Times New Roman" w:hAnsi="Times New Roman" w:cs="Times New Roman"/>
          <w:sz w:val="24"/>
          <w:szCs w:val="24"/>
        </w:rPr>
        <w:t>pakalpojuma pilnīgu izpildi</w:t>
      </w:r>
      <w:r w:rsidR="0067292A" w:rsidRPr="007837FF">
        <w:rPr>
          <w:rFonts w:ascii="Times New Roman" w:hAnsi="Times New Roman" w:cs="Times New Roman"/>
          <w:sz w:val="24"/>
          <w:szCs w:val="24"/>
        </w:rPr>
        <w:t>.</w:t>
      </w:r>
    </w:p>
    <w:p w:rsidR="008E2129" w:rsidRPr="00301A52" w:rsidRDefault="00381488" w:rsidP="008E2129">
      <w:pPr>
        <w:pStyle w:val="Sarakstarindkopa"/>
        <w:numPr>
          <w:ilvl w:val="0"/>
          <w:numId w:val="1"/>
        </w:numPr>
        <w:spacing w:after="0"/>
        <w:ind w:left="284" w:hanging="284"/>
        <w:jc w:val="both"/>
        <w:rPr>
          <w:rFonts w:ascii="Times New Roman" w:hAnsi="Times New Roman" w:cs="Times New Roman"/>
          <w:b/>
          <w:sz w:val="24"/>
          <w:szCs w:val="24"/>
        </w:rPr>
      </w:pPr>
      <w:r w:rsidRPr="00301A52">
        <w:rPr>
          <w:rFonts w:ascii="Times New Roman" w:hAnsi="Times New Roman" w:cs="Times New Roman"/>
          <w:b/>
          <w:sz w:val="24"/>
          <w:szCs w:val="24"/>
        </w:rPr>
        <w:t>Informācijas sniegšana</w:t>
      </w:r>
      <w:r w:rsidR="002715D0" w:rsidRPr="00301A52">
        <w:rPr>
          <w:rFonts w:ascii="Times New Roman" w:hAnsi="Times New Roman" w:cs="Times New Roman"/>
          <w:b/>
          <w:sz w:val="24"/>
          <w:szCs w:val="24"/>
        </w:rPr>
        <w:t xml:space="preserve">: </w:t>
      </w:r>
      <w:r w:rsidRPr="00301A52">
        <w:rPr>
          <w:rFonts w:ascii="Times New Roman" w:hAnsi="Times New Roman" w:cs="Times New Roman"/>
          <w:sz w:val="24"/>
          <w:szCs w:val="24"/>
        </w:rPr>
        <w:t xml:space="preserve">Visi jautājumi par iepirkuma priekšmetu un piedāvājumu iesniegšanas kārtību adresējami </w:t>
      </w:r>
      <w:r w:rsidR="004C047E">
        <w:rPr>
          <w:rFonts w:ascii="Times New Roman" w:hAnsi="Times New Roman" w:cs="Times New Roman"/>
          <w:sz w:val="24"/>
          <w:szCs w:val="24"/>
        </w:rPr>
        <w:t>2.</w:t>
      </w:r>
      <w:r w:rsidR="002715D0" w:rsidRPr="00301A52">
        <w:rPr>
          <w:rFonts w:ascii="Times New Roman" w:hAnsi="Times New Roman" w:cs="Times New Roman"/>
          <w:sz w:val="24"/>
          <w:szCs w:val="24"/>
        </w:rPr>
        <w:t>2</w:t>
      </w:r>
      <w:r w:rsidRPr="00301A52">
        <w:rPr>
          <w:rFonts w:ascii="Times New Roman" w:hAnsi="Times New Roman" w:cs="Times New Roman"/>
          <w:sz w:val="24"/>
          <w:szCs w:val="24"/>
        </w:rPr>
        <w:t>.</w:t>
      </w:r>
      <w:r w:rsidR="004C047E">
        <w:rPr>
          <w:rFonts w:ascii="Times New Roman" w:hAnsi="Times New Roman" w:cs="Times New Roman"/>
          <w:sz w:val="24"/>
          <w:szCs w:val="24"/>
        </w:rPr>
        <w:t> </w:t>
      </w:r>
      <w:r w:rsidRPr="00301A52">
        <w:rPr>
          <w:rFonts w:ascii="Times New Roman" w:hAnsi="Times New Roman" w:cs="Times New Roman"/>
          <w:sz w:val="24"/>
          <w:szCs w:val="24"/>
        </w:rPr>
        <w:t>punktā minētai kontaktpersonai</w:t>
      </w:r>
      <w:r w:rsidR="00EE20D9" w:rsidRPr="00301A52">
        <w:rPr>
          <w:rFonts w:ascii="Times New Roman" w:hAnsi="Times New Roman" w:cs="Times New Roman"/>
          <w:sz w:val="24"/>
          <w:szCs w:val="24"/>
        </w:rPr>
        <w:t xml:space="preserve"> </w:t>
      </w:r>
      <w:r w:rsidRPr="00301A52">
        <w:rPr>
          <w:rFonts w:ascii="Times New Roman" w:hAnsi="Times New Roman" w:cs="Times New Roman"/>
          <w:sz w:val="24"/>
          <w:szCs w:val="24"/>
        </w:rPr>
        <w:t>līdz piedāvājuma iesniegšanas termiņa beigām.</w:t>
      </w:r>
      <w:r w:rsidR="00A805CC" w:rsidRPr="00301A52">
        <w:rPr>
          <w:rFonts w:ascii="Times New Roman" w:hAnsi="Times New Roman" w:cs="Times New Roman"/>
          <w:b/>
          <w:sz w:val="24"/>
          <w:szCs w:val="24"/>
        </w:rPr>
        <w:t xml:space="preserve"> </w:t>
      </w:r>
    </w:p>
    <w:p w:rsidR="008E2129" w:rsidRPr="004C047E" w:rsidRDefault="008E2129" w:rsidP="004C047E">
      <w:pPr>
        <w:pStyle w:val="Sarakstarindkopa"/>
        <w:numPr>
          <w:ilvl w:val="0"/>
          <w:numId w:val="1"/>
        </w:numPr>
        <w:spacing w:after="0"/>
        <w:ind w:left="284" w:hanging="284"/>
        <w:jc w:val="both"/>
        <w:rPr>
          <w:rFonts w:ascii="Times New Roman" w:hAnsi="Times New Roman" w:cs="Times New Roman"/>
          <w:b/>
          <w:sz w:val="24"/>
          <w:szCs w:val="24"/>
        </w:rPr>
      </w:pPr>
      <w:r w:rsidRPr="008E2129">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 xml:space="preserve">: </w:t>
      </w:r>
      <w:r w:rsidRPr="008E2129">
        <w:rPr>
          <w:rFonts w:ascii="Times New Roman" w:hAnsi="Times New Roman" w:cs="Times New Roman"/>
          <w:sz w:val="24"/>
          <w:szCs w:val="24"/>
        </w:rPr>
        <w:t xml:space="preserve">Piedāvājumus iesniedz, nosūtot uz e-pastu: </w:t>
      </w:r>
      <w:hyperlink r:id="rId10" w:history="1">
        <w:r w:rsidR="00D31EFA" w:rsidRPr="00D577FD">
          <w:rPr>
            <w:rStyle w:val="Hipersaite"/>
            <w:rFonts w:ascii="Times New Roman" w:hAnsi="Times New Roman" w:cs="Times New Roman"/>
            <w:sz w:val="24"/>
            <w:szCs w:val="24"/>
          </w:rPr>
          <w:t>iepirkumi@talsi.lv</w:t>
        </w:r>
      </w:hyperlink>
      <w:r w:rsidRPr="008E2129">
        <w:rPr>
          <w:rFonts w:ascii="Times New Roman" w:hAnsi="Times New Roman" w:cs="Times New Roman"/>
          <w:sz w:val="24"/>
          <w:szCs w:val="24"/>
        </w:rPr>
        <w:t>.</w:t>
      </w:r>
      <w:r w:rsidR="00D31EFA">
        <w:rPr>
          <w:rFonts w:ascii="Times New Roman" w:hAnsi="Times New Roman" w:cs="Times New Roman"/>
          <w:sz w:val="24"/>
          <w:szCs w:val="24"/>
        </w:rPr>
        <w:t xml:space="preserve"> </w:t>
      </w:r>
      <w:r w:rsidRPr="008E2129">
        <w:rPr>
          <w:rFonts w:ascii="Times New Roman" w:hAnsi="Times New Roman" w:cs="Times New Roman"/>
          <w:sz w:val="24"/>
          <w:szCs w:val="24"/>
        </w:rPr>
        <w:t>Piedāvājumi, kas iesniegti pēc publikācijā norādītā termiņa, netiks vērtēti.</w:t>
      </w:r>
    </w:p>
    <w:p w:rsidR="002715D0" w:rsidRPr="002715D0" w:rsidRDefault="002715D0" w:rsidP="00DC0BE5">
      <w:pPr>
        <w:pStyle w:val="Sarakstarindkopa"/>
        <w:numPr>
          <w:ilvl w:val="0"/>
          <w:numId w:val="1"/>
        </w:numPr>
        <w:spacing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Iestāde</w:t>
      </w:r>
      <w:r w:rsidR="004C047E">
        <w:rPr>
          <w:rFonts w:ascii="Times New Roman" w:hAnsi="Times New Roman" w:cs="Times New Roman"/>
          <w:b/>
          <w:sz w:val="24"/>
          <w:szCs w:val="24"/>
        </w:rPr>
        <w:t>:</w:t>
      </w:r>
    </w:p>
    <w:p w:rsidR="004C047E" w:rsidRPr="004C047E" w:rsidRDefault="004C047E" w:rsidP="004C047E">
      <w:pPr>
        <w:pStyle w:val="Sarakstarindkopa"/>
        <w:numPr>
          <w:ilvl w:val="1"/>
          <w:numId w:val="1"/>
        </w:numPr>
        <w:ind w:hanging="502"/>
        <w:jc w:val="both"/>
        <w:rPr>
          <w:rFonts w:ascii="Times New Roman" w:hAnsi="Times New Roman" w:cs="Times New Roman"/>
          <w:sz w:val="24"/>
          <w:szCs w:val="24"/>
        </w:rPr>
      </w:pPr>
      <w:r w:rsidRPr="004C047E">
        <w:rPr>
          <w:rFonts w:ascii="Times New Roman" w:hAnsi="Times New Roman" w:cs="Times New Roman"/>
          <w:sz w:val="24"/>
          <w:szCs w:val="24"/>
        </w:rPr>
        <w:t xml:space="preserve">Pārbaudīs piedāvājumu atbilstību Instrukcijā pretendentam un </w:t>
      </w:r>
      <w:r>
        <w:rPr>
          <w:rFonts w:ascii="Times New Roman" w:hAnsi="Times New Roman" w:cs="Times New Roman"/>
          <w:sz w:val="24"/>
          <w:szCs w:val="24"/>
        </w:rPr>
        <w:t>projektēšanas uzdevumā</w:t>
      </w:r>
      <w:r w:rsidRPr="004C047E">
        <w:rPr>
          <w:rFonts w:ascii="Times New Roman" w:hAnsi="Times New Roman" w:cs="Times New Roman"/>
          <w:sz w:val="24"/>
          <w:szCs w:val="24"/>
        </w:rPr>
        <w:t xml:space="preserve"> norādītajām prasībām. Par atbilstošiem tiks uzskatīti tikai tie p</w:t>
      </w:r>
      <w:r>
        <w:rPr>
          <w:rFonts w:ascii="Times New Roman" w:hAnsi="Times New Roman" w:cs="Times New Roman"/>
          <w:sz w:val="24"/>
          <w:szCs w:val="24"/>
        </w:rPr>
        <w:t>iedāvājumi, kuri atbilst visām I</w:t>
      </w:r>
      <w:r w:rsidRPr="004C047E">
        <w:rPr>
          <w:rFonts w:ascii="Times New Roman" w:hAnsi="Times New Roman" w:cs="Times New Roman"/>
          <w:sz w:val="24"/>
          <w:szCs w:val="24"/>
        </w:rPr>
        <w:t>nstrukcijā</w:t>
      </w:r>
      <w:r>
        <w:rPr>
          <w:rFonts w:ascii="Times New Roman" w:hAnsi="Times New Roman" w:cs="Times New Roman"/>
          <w:sz w:val="24"/>
          <w:szCs w:val="24"/>
        </w:rPr>
        <w:t xml:space="preserve"> pretendentam</w:t>
      </w:r>
      <w:r w:rsidRPr="004C047E">
        <w:rPr>
          <w:rFonts w:ascii="Times New Roman" w:hAnsi="Times New Roman" w:cs="Times New Roman"/>
          <w:sz w:val="24"/>
          <w:szCs w:val="24"/>
        </w:rPr>
        <w:t xml:space="preserve"> un </w:t>
      </w:r>
      <w:r>
        <w:rPr>
          <w:rFonts w:ascii="Times New Roman" w:hAnsi="Times New Roman" w:cs="Times New Roman"/>
          <w:sz w:val="24"/>
          <w:szCs w:val="24"/>
        </w:rPr>
        <w:t>projektēšanas uzdevumā</w:t>
      </w:r>
      <w:r w:rsidRPr="004C047E">
        <w:rPr>
          <w:rFonts w:ascii="Times New Roman" w:hAnsi="Times New Roman" w:cs="Times New Roman"/>
          <w:sz w:val="24"/>
          <w:szCs w:val="24"/>
        </w:rPr>
        <w:t xml:space="preserve"> norādītajām prasībām. Neatbilstošie piedāvājumi netiks vērtēti.</w:t>
      </w:r>
    </w:p>
    <w:p w:rsidR="002715D0" w:rsidRDefault="00A805CC" w:rsidP="002715D0">
      <w:pPr>
        <w:pStyle w:val="Sarakstarindkopa"/>
        <w:numPr>
          <w:ilvl w:val="1"/>
          <w:numId w:val="1"/>
        </w:numPr>
        <w:spacing w:line="240" w:lineRule="auto"/>
        <w:ind w:hanging="502"/>
        <w:jc w:val="both"/>
        <w:rPr>
          <w:rFonts w:ascii="Times New Roman" w:hAnsi="Times New Roman" w:cs="Times New Roman"/>
          <w:b/>
          <w:sz w:val="24"/>
          <w:szCs w:val="24"/>
        </w:rPr>
      </w:pPr>
      <w:r w:rsidRPr="002715D0">
        <w:rPr>
          <w:rFonts w:ascii="Times New Roman" w:hAnsi="Times New Roman" w:cs="Times New Roman"/>
          <w:sz w:val="24"/>
          <w:szCs w:val="24"/>
        </w:rPr>
        <w:t>No piedāvājumiem, kas atbilst visām prasībām, izvēlēsies piedāvājumu ar viszemāko cenu.</w:t>
      </w:r>
    </w:p>
    <w:p w:rsidR="00A805CC" w:rsidRPr="002715D0" w:rsidRDefault="00A805CC" w:rsidP="002715D0">
      <w:pPr>
        <w:pStyle w:val="Sarakstarindkopa"/>
        <w:numPr>
          <w:ilvl w:val="1"/>
          <w:numId w:val="1"/>
        </w:numPr>
        <w:spacing w:line="240" w:lineRule="auto"/>
        <w:ind w:hanging="502"/>
        <w:jc w:val="both"/>
        <w:rPr>
          <w:rFonts w:ascii="Times New Roman" w:hAnsi="Times New Roman" w:cs="Times New Roman"/>
          <w:b/>
          <w:sz w:val="24"/>
          <w:szCs w:val="24"/>
        </w:rPr>
      </w:pPr>
      <w:r w:rsidRPr="002715D0">
        <w:rPr>
          <w:rFonts w:ascii="Times New Roman" w:hAnsi="Times New Roman" w:cs="Times New Roman"/>
          <w:sz w:val="24"/>
          <w:szCs w:val="24"/>
        </w:rPr>
        <w:t xml:space="preserve">3 </w:t>
      </w:r>
      <w:r w:rsidR="004C047E">
        <w:rPr>
          <w:rFonts w:ascii="Times New Roman" w:hAnsi="Times New Roman" w:cs="Times New Roman"/>
          <w:sz w:val="24"/>
          <w:szCs w:val="24"/>
        </w:rPr>
        <w:t xml:space="preserve">(trīs) </w:t>
      </w:r>
      <w:r w:rsidRPr="002715D0">
        <w:rPr>
          <w:rFonts w:ascii="Times New Roman" w:hAnsi="Times New Roman" w:cs="Times New Roman"/>
          <w:sz w:val="24"/>
          <w:szCs w:val="24"/>
        </w:rPr>
        <w:t>darba dienu laikā pēc lēmuma pieņemšanas informēs visus pretendentus par pieņemto lēmumu.</w:t>
      </w:r>
    </w:p>
    <w:p w:rsidR="00A45FCD" w:rsidRPr="002715D0" w:rsidRDefault="00A805CC" w:rsidP="004C047E">
      <w:pPr>
        <w:pStyle w:val="Sarakstarindkopa"/>
        <w:numPr>
          <w:ilvl w:val="0"/>
          <w:numId w:val="1"/>
        </w:numPr>
        <w:spacing w:line="240" w:lineRule="auto"/>
        <w:ind w:left="426" w:hanging="426"/>
        <w:jc w:val="both"/>
        <w:rPr>
          <w:rFonts w:ascii="Times New Roman" w:hAnsi="Times New Roman" w:cs="Times New Roman"/>
          <w:b/>
          <w:sz w:val="24"/>
          <w:szCs w:val="24"/>
        </w:rPr>
      </w:pPr>
      <w:r w:rsidRPr="000F4067">
        <w:rPr>
          <w:rFonts w:ascii="Times New Roman" w:hAnsi="Times New Roman" w:cs="Times New Roman"/>
          <w:b/>
          <w:sz w:val="24"/>
          <w:szCs w:val="24"/>
        </w:rPr>
        <w:t xml:space="preserve">Lēmums par cenu aptaujas </w:t>
      </w:r>
      <w:r w:rsidR="002715D0">
        <w:rPr>
          <w:rFonts w:ascii="Times New Roman" w:hAnsi="Times New Roman" w:cs="Times New Roman"/>
          <w:b/>
          <w:sz w:val="24"/>
          <w:szCs w:val="24"/>
        </w:rPr>
        <w:t xml:space="preserve">izbeigšanu bez līguma slēgšanas: </w:t>
      </w:r>
      <w:r w:rsidRPr="002715D0">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w:t>
      </w:r>
      <w:r w:rsidR="00023EDB" w:rsidRPr="002715D0">
        <w:rPr>
          <w:rFonts w:ascii="Times New Roman" w:hAnsi="Times New Roman" w:cs="Times New Roman"/>
          <w:sz w:val="24"/>
          <w:szCs w:val="24"/>
        </w:rPr>
        <w:t>st</w:t>
      </w:r>
      <w:r w:rsidRPr="002715D0">
        <w:rPr>
          <w:rFonts w:ascii="Times New Roman" w:hAnsi="Times New Roman" w:cs="Times New Roman"/>
          <w:sz w:val="24"/>
          <w:szCs w:val="24"/>
        </w:rPr>
        <w:t xml:space="preserve"> </w:t>
      </w:r>
      <w:r w:rsidR="003707B6" w:rsidRPr="002715D0">
        <w:rPr>
          <w:rFonts w:ascii="Times New Roman" w:hAnsi="Times New Roman" w:cs="Times New Roman"/>
          <w:sz w:val="24"/>
          <w:szCs w:val="24"/>
        </w:rPr>
        <w:t>nosacījumu</w:t>
      </w:r>
      <w:r w:rsidRPr="002715D0">
        <w:rPr>
          <w:rFonts w:ascii="Times New Roman" w:hAnsi="Times New Roman" w:cs="Times New Roman"/>
          <w:sz w:val="24"/>
          <w:szCs w:val="24"/>
        </w:rPr>
        <w:t xml:space="preserve"> noteiktajām prasībām</w:t>
      </w:r>
      <w:r w:rsidR="00876FD5" w:rsidRPr="002715D0">
        <w:rPr>
          <w:rFonts w:ascii="Times New Roman" w:hAnsi="Times New Roman" w:cs="Times New Roman"/>
          <w:sz w:val="24"/>
          <w:szCs w:val="24"/>
        </w:rPr>
        <w:t xml:space="preserve"> vai iestādei pieejamajam </w:t>
      </w:r>
      <w:r w:rsidR="00876FD5" w:rsidRPr="00DC0BE5">
        <w:rPr>
          <w:rFonts w:ascii="Times New Roman" w:hAnsi="Times New Roman" w:cs="Times New Roman"/>
          <w:sz w:val="24"/>
          <w:szCs w:val="24"/>
        </w:rPr>
        <w:t>finansējumam</w:t>
      </w:r>
      <w:r w:rsidR="00DC0BE5" w:rsidRPr="00DC0BE5">
        <w:rPr>
          <w:rFonts w:ascii="Times New Roman" w:hAnsi="Times New Roman" w:cs="Times New Roman"/>
          <w:sz w:val="24"/>
          <w:szCs w:val="24"/>
        </w:rPr>
        <w:t>.</w:t>
      </w:r>
    </w:p>
    <w:sectPr w:rsidR="00A45FCD" w:rsidRPr="002715D0" w:rsidSect="002715D0">
      <w:headerReference w:type="default" r:id="rId11"/>
      <w:footerReference w:type="default" r:id="rId12"/>
      <w:pgSz w:w="11906" w:h="16838"/>
      <w:pgMar w:top="567"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8D9" w:rsidRDefault="000B68D9" w:rsidP="0037564F">
      <w:pPr>
        <w:spacing w:after="0" w:line="240" w:lineRule="auto"/>
      </w:pPr>
      <w:r>
        <w:separator/>
      </w:r>
    </w:p>
  </w:endnote>
  <w:endnote w:type="continuationSeparator" w:id="0">
    <w:p w:rsidR="000B68D9" w:rsidRDefault="000B68D9"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196052"/>
      <w:docPartObj>
        <w:docPartGallery w:val="Page Numbers (Bottom of Page)"/>
        <w:docPartUnique/>
      </w:docPartObj>
    </w:sdtPr>
    <w:sdtEndPr/>
    <w:sdtContent>
      <w:p w:rsidR="00DB1437" w:rsidRDefault="00857ADA">
        <w:pPr>
          <w:pStyle w:val="Kjene"/>
          <w:jc w:val="right"/>
        </w:pPr>
        <w:r>
          <w:fldChar w:fldCharType="begin"/>
        </w:r>
        <w:r w:rsidR="00DB1437">
          <w:instrText>PAGE   \* MERGEFORMAT</w:instrText>
        </w:r>
        <w:r>
          <w:fldChar w:fldCharType="separate"/>
        </w:r>
        <w:r w:rsidR="007B4005">
          <w:rPr>
            <w:noProof/>
          </w:rPr>
          <w:t>1</w:t>
        </w:r>
        <w:r>
          <w:fldChar w:fldCharType="end"/>
        </w:r>
      </w:p>
    </w:sdtContent>
  </w:sdt>
  <w:p w:rsidR="00DB1437" w:rsidRDefault="00DB143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8D9" w:rsidRDefault="000B68D9" w:rsidP="0037564F">
      <w:pPr>
        <w:spacing w:after="0" w:line="240" w:lineRule="auto"/>
      </w:pPr>
      <w:r>
        <w:separator/>
      </w:r>
    </w:p>
  </w:footnote>
  <w:footnote w:type="continuationSeparator" w:id="0">
    <w:p w:rsidR="000B68D9" w:rsidRDefault="000B68D9" w:rsidP="003756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3C" w:rsidRDefault="0081663C" w:rsidP="0081663C">
    <w:pPr>
      <w:pStyle w:val="Galvene"/>
      <w:jc w:val="center"/>
    </w:pPr>
  </w:p>
  <w:p w:rsidR="0081663C" w:rsidRDefault="0081663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31"/>
    <w:rsid w:val="000113EB"/>
    <w:rsid w:val="000135C5"/>
    <w:rsid w:val="000136F3"/>
    <w:rsid w:val="000148B0"/>
    <w:rsid w:val="000155EA"/>
    <w:rsid w:val="000223F1"/>
    <w:rsid w:val="00023EDB"/>
    <w:rsid w:val="000307B8"/>
    <w:rsid w:val="0003200B"/>
    <w:rsid w:val="00041482"/>
    <w:rsid w:val="0005317E"/>
    <w:rsid w:val="0006174F"/>
    <w:rsid w:val="00070FD5"/>
    <w:rsid w:val="00070FDE"/>
    <w:rsid w:val="00092B70"/>
    <w:rsid w:val="000B68D9"/>
    <w:rsid w:val="000E4ABA"/>
    <w:rsid w:val="000F4067"/>
    <w:rsid w:val="00101A57"/>
    <w:rsid w:val="001039D5"/>
    <w:rsid w:val="00195FB6"/>
    <w:rsid w:val="00196EAA"/>
    <w:rsid w:val="001A7A22"/>
    <w:rsid w:val="001B4B1C"/>
    <w:rsid w:val="001E723A"/>
    <w:rsid w:val="001F22C1"/>
    <w:rsid w:val="001F5D91"/>
    <w:rsid w:val="002060ED"/>
    <w:rsid w:val="002118CF"/>
    <w:rsid w:val="00213888"/>
    <w:rsid w:val="00214B95"/>
    <w:rsid w:val="00227FC6"/>
    <w:rsid w:val="00247BFF"/>
    <w:rsid w:val="00255205"/>
    <w:rsid w:val="002715D0"/>
    <w:rsid w:val="0028237D"/>
    <w:rsid w:val="00291539"/>
    <w:rsid w:val="002948A3"/>
    <w:rsid w:val="00295D9C"/>
    <w:rsid w:val="002A4213"/>
    <w:rsid w:val="002A65A6"/>
    <w:rsid w:val="002B1D79"/>
    <w:rsid w:val="002C17F5"/>
    <w:rsid w:val="002D000B"/>
    <w:rsid w:val="002D1D7C"/>
    <w:rsid w:val="002D4D3A"/>
    <w:rsid w:val="002D79AC"/>
    <w:rsid w:val="00301A52"/>
    <w:rsid w:val="0030573F"/>
    <w:rsid w:val="00315690"/>
    <w:rsid w:val="00322285"/>
    <w:rsid w:val="00327A5F"/>
    <w:rsid w:val="00333892"/>
    <w:rsid w:val="00343EBD"/>
    <w:rsid w:val="003443F2"/>
    <w:rsid w:val="00353427"/>
    <w:rsid w:val="00362CD7"/>
    <w:rsid w:val="00370186"/>
    <w:rsid w:val="003705C7"/>
    <w:rsid w:val="003707B6"/>
    <w:rsid w:val="003719AD"/>
    <w:rsid w:val="00374B38"/>
    <w:rsid w:val="0037564F"/>
    <w:rsid w:val="00381488"/>
    <w:rsid w:val="00382F17"/>
    <w:rsid w:val="0038556F"/>
    <w:rsid w:val="003E4646"/>
    <w:rsid w:val="00412313"/>
    <w:rsid w:val="004168D0"/>
    <w:rsid w:val="00420419"/>
    <w:rsid w:val="0043301C"/>
    <w:rsid w:val="00437E86"/>
    <w:rsid w:val="00451BB5"/>
    <w:rsid w:val="004620DE"/>
    <w:rsid w:val="00465904"/>
    <w:rsid w:val="0047350D"/>
    <w:rsid w:val="00473BCD"/>
    <w:rsid w:val="00477E7F"/>
    <w:rsid w:val="00485C0B"/>
    <w:rsid w:val="004B2CAB"/>
    <w:rsid w:val="004B6315"/>
    <w:rsid w:val="004C047E"/>
    <w:rsid w:val="004C5765"/>
    <w:rsid w:val="004D042F"/>
    <w:rsid w:val="00502567"/>
    <w:rsid w:val="00514103"/>
    <w:rsid w:val="00525621"/>
    <w:rsid w:val="00527DDC"/>
    <w:rsid w:val="00530EC3"/>
    <w:rsid w:val="005574D1"/>
    <w:rsid w:val="00561192"/>
    <w:rsid w:val="00563ACA"/>
    <w:rsid w:val="005718CB"/>
    <w:rsid w:val="0057732C"/>
    <w:rsid w:val="005810CF"/>
    <w:rsid w:val="00582DFD"/>
    <w:rsid w:val="005858B0"/>
    <w:rsid w:val="005932C3"/>
    <w:rsid w:val="005944DD"/>
    <w:rsid w:val="005A202D"/>
    <w:rsid w:val="005B1CCB"/>
    <w:rsid w:val="005D2EF7"/>
    <w:rsid w:val="005E2BE2"/>
    <w:rsid w:val="005E7312"/>
    <w:rsid w:val="005F079E"/>
    <w:rsid w:val="00611875"/>
    <w:rsid w:val="0061479C"/>
    <w:rsid w:val="00617CEC"/>
    <w:rsid w:val="00625068"/>
    <w:rsid w:val="00641581"/>
    <w:rsid w:val="006435AD"/>
    <w:rsid w:val="006442DE"/>
    <w:rsid w:val="00650685"/>
    <w:rsid w:val="006523F0"/>
    <w:rsid w:val="0067292A"/>
    <w:rsid w:val="00672AFB"/>
    <w:rsid w:val="006757D5"/>
    <w:rsid w:val="00681839"/>
    <w:rsid w:val="00691378"/>
    <w:rsid w:val="0069354F"/>
    <w:rsid w:val="00693BA2"/>
    <w:rsid w:val="006962BF"/>
    <w:rsid w:val="006B26DA"/>
    <w:rsid w:val="006C1D6F"/>
    <w:rsid w:val="007029EF"/>
    <w:rsid w:val="00710D83"/>
    <w:rsid w:val="007408BA"/>
    <w:rsid w:val="00751DA7"/>
    <w:rsid w:val="00757FDB"/>
    <w:rsid w:val="00761E3F"/>
    <w:rsid w:val="0077536C"/>
    <w:rsid w:val="007837FF"/>
    <w:rsid w:val="0078799C"/>
    <w:rsid w:val="00795C01"/>
    <w:rsid w:val="007A741E"/>
    <w:rsid w:val="007B1B8A"/>
    <w:rsid w:val="007B4005"/>
    <w:rsid w:val="007D7CCA"/>
    <w:rsid w:val="007E00A1"/>
    <w:rsid w:val="007F2E1A"/>
    <w:rsid w:val="0080547C"/>
    <w:rsid w:val="0081663C"/>
    <w:rsid w:val="0083671C"/>
    <w:rsid w:val="00857ADA"/>
    <w:rsid w:val="00857B85"/>
    <w:rsid w:val="00860607"/>
    <w:rsid w:val="00871C55"/>
    <w:rsid w:val="00876FD5"/>
    <w:rsid w:val="00895F02"/>
    <w:rsid w:val="008B56DD"/>
    <w:rsid w:val="008B7C67"/>
    <w:rsid w:val="008C6276"/>
    <w:rsid w:val="008C7567"/>
    <w:rsid w:val="008E11CE"/>
    <w:rsid w:val="008E20FB"/>
    <w:rsid w:val="008E2129"/>
    <w:rsid w:val="009063ED"/>
    <w:rsid w:val="00907989"/>
    <w:rsid w:val="009420E8"/>
    <w:rsid w:val="00952526"/>
    <w:rsid w:val="0095407B"/>
    <w:rsid w:val="00973AC8"/>
    <w:rsid w:val="009767CD"/>
    <w:rsid w:val="00985C68"/>
    <w:rsid w:val="009A1285"/>
    <w:rsid w:val="009C4100"/>
    <w:rsid w:val="009E6B91"/>
    <w:rsid w:val="009F0EA1"/>
    <w:rsid w:val="009F34BA"/>
    <w:rsid w:val="00A01A50"/>
    <w:rsid w:val="00A27C50"/>
    <w:rsid w:val="00A31C6B"/>
    <w:rsid w:val="00A36ABF"/>
    <w:rsid w:val="00A45FCD"/>
    <w:rsid w:val="00A557AA"/>
    <w:rsid w:val="00A6467F"/>
    <w:rsid w:val="00A74E41"/>
    <w:rsid w:val="00A77531"/>
    <w:rsid w:val="00A805CC"/>
    <w:rsid w:val="00A84E97"/>
    <w:rsid w:val="00A8611E"/>
    <w:rsid w:val="00A87A1F"/>
    <w:rsid w:val="00A977F0"/>
    <w:rsid w:val="00AB55E0"/>
    <w:rsid w:val="00AB6053"/>
    <w:rsid w:val="00AC1868"/>
    <w:rsid w:val="00AD517D"/>
    <w:rsid w:val="00AE1A62"/>
    <w:rsid w:val="00AE7D69"/>
    <w:rsid w:val="00AF01EA"/>
    <w:rsid w:val="00B03C17"/>
    <w:rsid w:val="00B06365"/>
    <w:rsid w:val="00B1134D"/>
    <w:rsid w:val="00B3326E"/>
    <w:rsid w:val="00B4259F"/>
    <w:rsid w:val="00B53139"/>
    <w:rsid w:val="00B5540D"/>
    <w:rsid w:val="00B60C36"/>
    <w:rsid w:val="00B72FA0"/>
    <w:rsid w:val="00B90A92"/>
    <w:rsid w:val="00B95BB9"/>
    <w:rsid w:val="00BA1CA0"/>
    <w:rsid w:val="00BA34FA"/>
    <w:rsid w:val="00BF5C13"/>
    <w:rsid w:val="00C13A0D"/>
    <w:rsid w:val="00C1418D"/>
    <w:rsid w:val="00C157F1"/>
    <w:rsid w:val="00C15EC0"/>
    <w:rsid w:val="00C16264"/>
    <w:rsid w:val="00C365C9"/>
    <w:rsid w:val="00C4458C"/>
    <w:rsid w:val="00C5224A"/>
    <w:rsid w:val="00C5303B"/>
    <w:rsid w:val="00C623A0"/>
    <w:rsid w:val="00C712B3"/>
    <w:rsid w:val="00C72B4F"/>
    <w:rsid w:val="00C73266"/>
    <w:rsid w:val="00C73284"/>
    <w:rsid w:val="00C735DF"/>
    <w:rsid w:val="00C76C1B"/>
    <w:rsid w:val="00C82817"/>
    <w:rsid w:val="00C949F0"/>
    <w:rsid w:val="00C95817"/>
    <w:rsid w:val="00C967B3"/>
    <w:rsid w:val="00CC035D"/>
    <w:rsid w:val="00CE2CEA"/>
    <w:rsid w:val="00D14243"/>
    <w:rsid w:val="00D15146"/>
    <w:rsid w:val="00D20C00"/>
    <w:rsid w:val="00D30CEB"/>
    <w:rsid w:val="00D31EFA"/>
    <w:rsid w:val="00D64768"/>
    <w:rsid w:val="00D64B40"/>
    <w:rsid w:val="00D66B9C"/>
    <w:rsid w:val="00D71B38"/>
    <w:rsid w:val="00D8245A"/>
    <w:rsid w:val="00DA0C68"/>
    <w:rsid w:val="00DA2420"/>
    <w:rsid w:val="00DB1437"/>
    <w:rsid w:val="00DB27BA"/>
    <w:rsid w:val="00DC0BE5"/>
    <w:rsid w:val="00DC1D63"/>
    <w:rsid w:val="00E05BD2"/>
    <w:rsid w:val="00E30E65"/>
    <w:rsid w:val="00E311F2"/>
    <w:rsid w:val="00E77D0E"/>
    <w:rsid w:val="00E81D18"/>
    <w:rsid w:val="00E8668B"/>
    <w:rsid w:val="00E9017C"/>
    <w:rsid w:val="00E954B8"/>
    <w:rsid w:val="00E977C9"/>
    <w:rsid w:val="00E97B40"/>
    <w:rsid w:val="00EA1A16"/>
    <w:rsid w:val="00EC0925"/>
    <w:rsid w:val="00EC7E3E"/>
    <w:rsid w:val="00EE0765"/>
    <w:rsid w:val="00EE1655"/>
    <w:rsid w:val="00EE20D9"/>
    <w:rsid w:val="00F123CE"/>
    <w:rsid w:val="00F135A8"/>
    <w:rsid w:val="00F16B19"/>
    <w:rsid w:val="00F24FEC"/>
    <w:rsid w:val="00F3078E"/>
    <w:rsid w:val="00F3474E"/>
    <w:rsid w:val="00F62B30"/>
    <w:rsid w:val="00F66E47"/>
    <w:rsid w:val="00F70FA6"/>
    <w:rsid w:val="00F753D3"/>
    <w:rsid w:val="00F7715D"/>
    <w:rsid w:val="00F91AAD"/>
    <w:rsid w:val="00FA593B"/>
    <w:rsid w:val="00FB016C"/>
    <w:rsid w:val="00FF3E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C9F42E-9D93-4E8B-9968-FCD202D8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andrejs.avenins@tals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8F70F-1EE2-4634-946E-3A875FC0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2766</Words>
  <Characters>1578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Justīne Jackeviča</cp:lastModifiedBy>
  <cp:revision>31</cp:revision>
  <cp:lastPrinted>2020-04-09T08:30:00Z</cp:lastPrinted>
  <dcterms:created xsi:type="dcterms:W3CDTF">2021-08-03T08:09:00Z</dcterms:created>
  <dcterms:modified xsi:type="dcterms:W3CDTF">2021-12-06T06:46:00Z</dcterms:modified>
</cp:coreProperties>
</file>