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BB" w:rsidRPr="007F02BB" w:rsidRDefault="007F02BB" w:rsidP="007F02BB">
      <w:pPr>
        <w:autoSpaceDN w:val="0"/>
        <w:spacing w:after="0" w:line="240" w:lineRule="auto"/>
        <w:ind w:firstLine="5040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4</w:t>
      </w:r>
      <w:r w:rsidRPr="007F02BB">
        <w:rPr>
          <w:rFonts w:eastAsia="Times New Roman"/>
          <w:sz w:val="22"/>
        </w:rPr>
        <w:t>.pielikums</w:t>
      </w:r>
    </w:p>
    <w:p w:rsidR="000C700F" w:rsidRPr="000C700F" w:rsidRDefault="000C700F" w:rsidP="000C700F">
      <w:pPr>
        <w:spacing w:after="0" w:line="240" w:lineRule="auto"/>
        <w:jc w:val="right"/>
        <w:rPr>
          <w:rFonts w:eastAsia="Times New Roman"/>
          <w:sz w:val="22"/>
        </w:rPr>
      </w:pPr>
      <w:r w:rsidRPr="000C700F">
        <w:rPr>
          <w:rFonts w:eastAsia="Times New Roman"/>
          <w:sz w:val="22"/>
        </w:rPr>
        <w:t xml:space="preserve">Cenu aptauja “Apgaismojuma demontāža un  izbūve Talsu </w:t>
      </w:r>
    </w:p>
    <w:p w:rsidR="000C700F" w:rsidRPr="000C700F" w:rsidRDefault="000C700F" w:rsidP="000C700F">
      <w:pPr>
        <w:spacing w:after="0" w:line="240" w:lineRule="auto"/>
        <w:jc w:val="right"/>
        <w:rPr>
          <w:rFonts w:eastAsia="Times New Roman"/>
          <w:sz w:val="22"/>
        </w:rPr>
      </w:pPr>
      <w:proofErr w:type="spellStart"/>
      <w:r w:rsidRPr="000C700F">
        <w:rPr>
          <w:rFonts w:eastAsia="Times New Roman"/>
          <w:sz w:val="22"/>
        </w:rPr>
        <w:t>Multifunkcionālajā</w:t>
      </w:r>
      <w:proofErr w:type="spellEnd"/>
      <w:r w:rsidRPr="000C700F">
        <w:rPr>
          <w:rFonts w:eastAsia="Times New Roman"/>
          <w:sz w:val="22"/>
        </w:rPr>
        <w:t xml:space="preserve"> trasē, Talsos” (Atkārtots), ID Nr. </w:t>
      </w:r>
      <w:proofErr w:type="spellStart"/>
      <w:r w:rsidRPr="000C700F">
        <w:rPr>
          <w:rFonts w:eastAsia="Times New Roman"/>
          <w:sz w:val="22"/>
        </w:rPr>
        <w:t>TNPz</w:t>
      </w:r>
      <w:proofErr w:type="spellEnd"/>
      <w:r w:rsidRPr="000C700F">
        <w:rPr>
          <w:rFonts w:eastAsia="Times New Roman"/>
          <w:sz w:val="22"/>
        </w:rPr>
        <w:t xml:space="preserve"> 2021/81</w:t>
      </w:r>
    </w:p>
    <w:p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 xml:space="preserve">pieredzi iepriekšējo </w:t>
      </w:r>
      <w:r w:rsidR="000C700F">
        <w:rPr>
          <w:rFonts w:eastAsia="Times New Roman"/>
          <w:lang w:eastAsia="en-US"/>
        </w:rPr>
        <w:t>5</w:t>
      </w:r>
      <w:bookmarkStart w:id="1" w:name="_GoBack"/>
      <w:bookmarkEnd w:id="1"/>
      <w:r>
        <w:rPr>
          <w:rFonts w:eastAsia="Times New Roman"/>
          <w:lang w:eastAsia="en-US"/>
        </w:rPr>
        <w:t xml:space="preserve">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C27E0C">
      <w:pgSz w:w="11906" w:h="16838"/>
      <w:pgMar w:top="1276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A058C"/>
    <w:rsid w:val="000C700F"/>
    <w:rsid w:val="000E2D93"/>
    <w:rsid w:val="00231470"/>
    <w:rsid w:val="00296E27"/>
    <w:rsid w:val="00320FDC"/>
    <w:rsid w:val="004604CA"/>
    <w:rsid w:val="004C2B28"/>
    <w:rsid w:val="005F516F"/>
    <w:rsid w:val="006F58F8"/>
    <w:rsid w:val="00794211"/>
    <w:rsid w:val="007F02BB"/>
    <w:rsid w:val="00B00AE0"/>
    <w:rsid w:val="00C27E0C"/>
    <w:rsid w:val="00C521BC"/>
    <w:rsid w:val="00C55EAC"/>
    <w:rsid w:val="00C76525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B113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6</cp:revision>
  <dcterms:created xsi:type="dcterms:W3CDTF">2021-09-07T09:04:00Z</dcterms:created>
  <dcterms:modified xsi:type="dcterms:W3CDTF">2021-09-22T05:53:00Z</dcterms:modified>
</cp:coreProperties>
</file>