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66" w:rsidRPr="00932769" w:rsidRDefault="00932769">
      <w:pPr>
        <w:jc w:val="right"/>
        <w:rPr>
          <w:rFonts w:ascii="Times New Roman" w:hAnsi="Times New Roman" w:cs="Times New Roman"/>
          <w:sz w:val="22"/>
        </w:rPr>
      </w:pPr>
      <w:r w:rsidRPr="00932769">
        <w:rPr>
          <w:rFonts w:ascii="Times New Roman" w:hAnsi="Times New Roman" w:cs="Times New Roman"/>
          <w:sz w:val="22"/>
        </w:rPr>
        <w:t>2. pielikums</w:t>
      </w:r>
    </w:p>
    <w:p w:rsidR="00932769" w:rsidRDefault="00932769">
      <w:pPr>
        <w:jc w:val="right"/>
        <w:rPr>
          <w:rFonts w:ascii="Times New Roman" w:hAnsi="Times New Roman" w:cs="Times New Roman"/>
          <w:i/>
          <w:sz w:val="22"/>
        </w:rPr>
      </w:pPr>
      <w:r w:rsidRPr="00932769">
        <w:rPr>
          <w:rFonts w:ascii="Times New Roman" w:hAnsi="Times New Roman" w:cs="Times New Roman"/>
          <w:i/>
          <w:sz w:val="22"/>
        </w:rPr>
        <w:t xml:space="preserve">Cenu aptauja “Malkas zāģēšana un </w:t>
      </w:r>
      <w:proofErr w:type="spellStart"/>
      <w:r w:rsidRPr="00932769">
        <w:rPr>
          <w:rFonts w:ascii="Times New Roman" w:hAnsi="Times New Roman" w:cs="Times New Roman"/>
          <w:i/>
          <w:sz w:val="22"/>
        </w:rPr>
        <w:t>sakrau</w:t>
      </w:r>
      <w:proofErr w:type="spellEnd"/>
      <w:r w:rsidRPr="00932769">
        <w:rPr>
          <w:rFonts w:ascii="Times New Roman" w:hAnsi="Times New Roman" w:cs="Times New Roman"/>
          <w:i/>
          <w:sz w:val="22"/>
        </w:rPr>
        <w:t>š</w:t>
      </w:r>
      <w:proofErr w:type="spellStart"/>
      <w:r w:rsidRPr="00932769">
        <w:rPr>
          <w:rFonts w:ascii="Times New Roman" w:hAnsi="Times New Roman" w:cs="Times New Roman"/>
          <w:i/>
          <w:sz w:val="22"/>
        </w:rPr>
        <w:t>ana</w:t>
      </w:r>
      <w:proofErr w:type="spellEnd"/>
      <w:r w:rsidRPr="00932769">
        <w:rPr>
          <w:rFonts w:ascii="Times New Roman" w:hAnsi="Times New Roman" w:cs="Times New Roman"/>
          <w:i/>
          <w:sz w:val="22"/>
        </w:rPr>
        <w:t xml:space="preserve"> Talsu ielā 7, </w:t>
      </w:r>
    </w:p>
    <w:p w:rsidR="00932769" w:rsidRPr="00932769" w:rsidRDefault="00932769">
      <w:pPr>
        <w:jc w:val="right"/>
        <w:rPr>
          <w:rFonts w:ascii="Times New Roman" w:hAnsi="Times New Roman" w:cs="Times New Roman"/>
          <w:i/>
          <w:sz w:val="22"/>
        </w:rPr>
      </w:pPr>
      <w:r w:rsidRPr="00932769">
        <w:rPr>
          <w:rFonts w:ascii="Times New Roman" w:hAnsi="Times New Roman" w:cs="Times New Roman"/>
          <w:i/>
          <w:sz w:val="22"/>
        </w:rPr>
        <w:t xml:space="preserve">Dundagā”, ID Nr. </w:t>
      </w:r>
      <w:proofErr w:type="spellStart"/>
      <w:r w:rsidRPr="00932769">
        <w:rPr>
          <w:rFonts w:ascii="Times New Roman" w:hAnsi="Times New Roman" w:cs="Times New Roman"/>
          <w:i/>
          <w:sz w:val="22"/>
        </w:rPr>
        <w:t>TNPz</w:t>
      </w:r>
      <w:proofErr w:type="spellEnd"/>
      <w:r w:rsidRPr="00932769">
        <w:rPr>
          <w:rFonts w:ascii="Times New Roman" w:hAnsi="Times New Roman" w:cs="Times New Roman"/>
          <w:i/>
          <w:sz w:val="22"/>
        </w:rPr>
        <w:t xml:space="preserve"> 2021/45</w:t>
      </w:r>
    </w:p>
    <w:p w:rsidR="00233F66" w:rsidRPr="00932769" w:rsidRDefault="00233F66">
      <w:pPr>
        <w:jc w:val="right"/>
        <w:rPr>
          <w:rFonts w:ascii="Times New Roman" w:hAnsi="Times New Roman" w:cs="Times New Roman"/>
        </w:rPr>
      </w:pPr>
    </w:p>
    <w:p w:rsidR="00233F66" w:rsidRPr="00932769" w:rsidRDefault="00932769">
      <w:pPr>
        <w:jc w:val="center"/>
        <w:rPr>
          <w:rFonts w:ascii="Times New Roman" w:hAnsi="Times New Roman" w:cs="Times New Roman"/>
          <w:b/>
        </w:rPr>
      </w:pPr>
      <w:r w:rsidRPr="00932769">
        <w:rPr>
          <w:rFonts w:ascii="Times New Roman" w:hAnsi="Times New Roman" w:cs="Times New Roman"/>
          <w:b/>
        </w:rPr>
        <w:t>TEHNISKĀ SPECIFIKĀCIJA</w:t>
      </w:r>
    </w:p>
    <w:p w:rsidR="00932769" w:rsidRPr="00932769" w:rsidRDefault="00932769">
      <w:pPr>
        <w:jc w:val="center"/>
        <w:rPr>
          <w:rFonts w:ascii="Times New Roman" w:hAnsi="Times New Roman" w:cs="Times New Roman"/>
          <w:b/>
        </w:rPr>
      </w:pPr>
      <w:r w:rsidRPr="00932769">
        <w:rPr>
          <w:rFonts w:ascii="Times New Roman" w:hAnsi="Times New Roman" w:cs="Times New Roman"/>
          <w:b/>
        </w:rPr>
        <w:t>“Malkas zāģēšana un sakraušana Talsu ielā 7, Dundagā”</w:t>
      </w:r>
    </w:p>
    <w:p w:rsidR="00233F66" w:rsidRPr="00932769" w:rsidRDefault="00233F66">
      <w:pPr>
        <w:jc w:val="both"/>
        <w:rPr>
          <w:rFonts w:ascii="Times New Roman" w:hAnsi="Times New Roman" w:cs="Times New Roman"/>
        </w:rPr>
      </w:pPr>
    </w:p>
    <w:p w:rsidR="00233F66" w:rsidRPr="00932769" w:rsidRDefault="0093276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2769">
        <w:rPr>
          <w:rFonts w:ascii="Times New Roman" w:hAnsi="Times New Roman" w:cs="Times New Roman"/>
        </w:rPr>
        <w:t>Sniegt malkas 3 m garas malkas sazāģēšanas pakalpojumus (Darbs) Talsu ielā 7, Dundagā, Dundagas pagastā, Talsu novadā.</w:t>
      </w:r>
      <w:bookmarkStart w:id="0" w:name="_GoBack"/>
      <w:bookmarkEnd w:id="0"/>
    </w:p>
    <w:p w:rsidR="00233F66" w:rsidRPr="00932769" w:rsidRDefault="0093276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2769">
        <w:rPr>
          <w:rFonts w:ascii="Times New Roman" w:hAnsi="Times New Roman" w:cs="Times New Roman"/>
        </w:rPr>
        <w:t>Paredzamais apjoms 350-400 m</w:t>
      </w:r>
      <w:r w:rsidRPr="00932769">
        <w:rPr>
          <w:rFonts w:ascii="Times New Roman" w:hAnsi="Times New Roman" w:cs="Times New Roman"/>
        </w:rPr>
        <w:t>³</w:t>
      </w:r>
      <w:r w:rsidRPr="00932769">
        <w:rPr>
          <w:rFonts w:ascii="Times New Roman" w:hAnsi="Times New Roman" w:cs="Times New Roman"/>
        </w:rPr>
        <w:t xml:space="preserve"> malkas.</w:t>
      </w:r>
    </w:p>
    <w:p w:rsidR="00233F66" w:rsidRPr="00932769" w:rsidRDefault="0093276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2769">
        <w:rPr>
          <w:rFonts w:ascii="Times New Roman" w:hAnsi="Times New Roman" w:cs="Times New Roman"/>
        </w:rPr>
        <w:t xml:space="preserve"> Darbu izpildes termiņš: 2021.gada 30.augusts.</w:t>
      </w:r>
    </w:p>
    <w:p w:rsidR="00233F66" w:rsidRPr="00932769" w:rsidRDefault="0093276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2769">
        <w:rPr>
          <w:rFonts w:ascii="Times New Roman" w:hAnsi="Times New Roman" w:cs="Times New Roman"/>
        </w:rPr>
        <w:t>Pretendents ar savu piedāvājumu apliecina, ka tam ir visi nepieciešamie resursi darbaspēka un tehniskie resursi, kas ir vajadzīgi Darbu izpildei. Zāģētājam jābūt apmācītam.</w:t>
      </w:r>
    </w:p>
    <w:p w:rsidR="00233F66" w:rsidRPr="00932769" w:rsidRDefault="0093276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2769">
        <w:rPr>
          <w:rFonts w:ascii="Times New Roman" w:hAnsi="Times New Roman" w:cs="Times New Roman"/>
        </w:rPr>
        <w:t>Izpildītājam veicot Darbu jānodrošina:</w:t>
      </w:r>
    </w:p>
    <w:p w:rsidR="00233F66" w:rsidRPr="00932769" w:rsidRDefault="00932769" w:rsidP="00932769">
      <w:pPr>
        <w:numPr>
          <w:ilvl w:val="1"/>
          <w:numId w:val="2"/>
        </w:numPr>
        <w:tabs>
          <w:tab w:val="left" w:pos="100"/>
        </w:tabs>
        <w:ind w:hanging="513"/>
        <w:jc w:val="both"/>
        <w:rPr>
          <w:rFonts w:ascii="Times New Roman" w:hAnsi="Times New Roman" w:cs="Times New Roman"/>
        </w:rPr>
      </w:pPr>
      <w:r w:rsidRPr="00932769">
        <w:rPr>
          <w:rFonts w:ascii="Times New Roman" w:eastAsia="Calibri" w:hAnsi="Times New Roman" w:cs="Times New Roman"/>
          <w:kern w:val="0"/>
          <w:lang w:eastAsia="en-US" w:bidi="ar-SA"/>
        </w:rPr>
        <w:t>Spēkā esošu darba aizsardzības, ugunsdrošība</w:t>
      </w:r>
      <w:r w:rsidRPr="00932769">
        <w:rPr>
          <w:rFonts w:ascii="Times New Roman" w:eastAsia="Calibri" w:hAnsi="Times New Roman" w:cs="Times New Roman"/>
          <w:kern w:val="0"/>
          <w:lang w:eastAsia="en-US" w:bidi="ar-SA"/>
        </w:rPr>
        <w:t>s un citu noteikumu ievērošanu</w:t>
      </w:r>
      <w:r w:rsidRPr="00932769">
        <w:rPr>
          <w:rFonts w:ascii="Times New Roman" w:hAnsi="Times New Roman" w:cs="Times New Roman"/>
        </w:rPr>
        <w:t>;</w:t>
      </w:r>
    </w:p>
    <w:p w:rsidR="00233F66" w:rsidRPr="00932769" w:rsidRDefault="00932769" w:rsidP="00932769">
      <w:pPr>
        <w:numPr>
          <w:ilvl w:val="1"/>
          <w:numId w:val="2"/>
        </w:numPr>
        <w:tabs>
          <w:tab w:val="left" w:pos="100"/>
        </w:tabs>
        <w:ind w:hanging="513"/>
        <w:jc w:val="both"/>
        <w:rPr>
          <w:rFonts w:ascii="Times New Roman" w:hAnsi="Times New Roman" w:cs="Times New Roman"/>
        </w:rPr>
      </w:pPr>
      <w:r w:rsidRPr="00932769">
        <w:rPr>
          <w:rFonts w:ascii="Times New Roman" w:eastAsia="Calibri" w:hAnsi="Times New Roman" w:cs="Times New Roman"/>
          <w:kern w:val="0"/>
          <w:lang w:eastAsia="en-US" w:bidi="ar-SA"/>
        </w:rPr>
        <w:t>Darbu veicējus ar aprīkojumu, atbilstoši Ministru kabineta 2012. gada 2. maija noteikumiem Nr.310 „Darba aizsardzības prasības mežsaimniecībā</w:t>
      </w:r>
      <w:r w:rsidRPr="00932769">
        <w:rPr>
          <w:rFonts w:ascii="Times New Roman" w:hAnsi="Times New Roman" w:cs="Times New Roman"/>
        </w:rPr>
        <w:t>;</w:t>
      </w:r>
    </w:p>
    <w:p w:rsidR="00233F66" w:rsidRPr="00932769" w:rsidRDefault="00932769" w:rsidP="00932769">
      <w:pPr>
        <w:numPr>
          <w:ilvl w:val="1"/>
          <w:numId w:val="2"/>
        </w:numPr>
        <w:tabs>
          <w:tab w:val="left" w:pos="100"/>
        </w:tabs>
        <w:ind w:hanging="513"/>
        <w:jc w:val="both"/>
        <w:rPr>
          <w:rFonts w:ascii="Times New Roman" w:hAnsi="Times New Roman" w:cs="Times New Roman"/>
        </w:rPr>
      </w:pPr>
      <w:r w:rsidRPr="00932769">
        <w:rPr>
          <w:rFonts w:ascii="Times New Roman" w:eastAsia="Calibri" w:hAnsi="Times New Roman" w:cs="Times New Roman"/>
          <w:kern w:val="0"/>
          <w:lang w:eastAsia="en-US" w:bidi="ar-SA"/>
        </w:rPr>
        <w:t>Sazāģētās malkas pagales garumsu1 metrs</w:t>
      </w:r>
      <w:r w:rsidRPr="00932769">
        <w:rPr>
          <w:rFonts w:ascii="Times New Roman" w:hAnsi="Times New Roman" w:cs="Times New Roman"/>
        </w:rPr>
        <w:t>;</w:t>
      </w:r>
    </w:p>
    <w:p w:rsidR="00233F66" w:rsidRPr="00932769" w:rsidRDefault="00932769" w:rsidP="00932769">
      <w:pPr>
        <w:numPr>
          <w:ilvl w:val="1"/>
          <w:numId w:val="2"/>
        </w:numPr>
        <w:tabs>
          <w:tab w:val="left" w:pos="167"/>
        </w:tabs>
        <w:ind w:hanging="513"/>
        <w:jc w:val="both"/>
        <w:rPr>
          <w:rFonts w:ascii="Times New Roman" w:hAnsi="Times New Roman" w:cs="Times New Roman"/>
        </w:rPr>
      </w:pPr>
      <w:r w:rsidRPr="00932769">
        <w:rPr>
          <w:rFonts w:ascii="Times New Roman" w:eastAsia="Calibri" w:hAnsi="Times New Roman" w:cs="Times New Roman"/>
          <w:kern w:val="0"/>
          <w:lang w:eastAsia="en-US" w:bidi="ar-SA"/>
        </w:rPr>
        <w:t>Sazāģētās malkas sakraušanu grēdās, kuru</w:t>
      </w:r>
      <w:r w:rsidRPr="00932769">
        <w:rPr>
          <w:rFonts w:ascii="Times New Roman" w:eastAsia="Calibri" w:hAnsi="Times New Roman" w:cs="Times New Roman"/>
          <w:kern w:val="0"/>
          <w:lang w:eastAsia="en-US" w:bidi="ar-SA"/>
        </w:rPr>
        <w:t xml:space="preserve"> augstums ir 2,5 m³ vai atbilstoši pasūtītāja norādījumiem</w:t>
      </w:r>
      <w:r w:rsidRPr="00932769">
        <w:rPr>
          <w:rFonts w:ascii="Times New Roman" w:hAnsi="Times New Roman" w:cs="Times New Roman"/>
        </w:rPr>
        <w:t>;</w:t>
      </w:r>
    </w:p>
    <w:p w:rsidR="00233F66" w:rsidRPr="00932769" w:rsidRDefault="0093276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2769">
        <w:rPr>
          <w:rFonts w:ascii="Times New Roman" w:hAnsi="Times New Roman" w:cs="Times New Roman"/>
        </w:rPr>
        <w:t xml:space="preserve">Pretendentam Darbu izmaksās jāiekļauj </w:t>
      </w:r>
      <w:r w:rsidRPr="00932769">
        <w:rPr>
          <w:rFonts w:ascii="Times New Roman" w:hAnsi="Times New Roman" w:cs="Times New Roman"/>
        </w:rPr>
        <w:t>ar pakalpojuma veikšanu saistītie izdevumi, tajā skaitā nodokļi.</w:t>
      </w:r>
    </w:p>
    <w:p w:rsidR="00233F66" w:rsidRPr="00932769" w:rsidRDefault="0093276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2769">
        <w:rPr>
          <w:rFonts w:ascii="Times New Roman" w:hAnsi="Times New Roman" w:cs="Times New Roman"/>
        </w:rPr>
        <w:t>Pretendentam jāsniedz informācija, iesniedzot apliecinājumu brīvā formā, par Darbos pielietoj</w:t>
      </w:r>
      <w:r w:rsidRPr="00932769">
        <w:rPr>
          <w:rFonts w:ascii="Times New Roman" w:hAnsi="Times New Roman" w:cs="Times New Roman"/>
        </w:rPr>
        <w:t>amiem instrumentiem un tehniku</w:t>
      </w:r>
      <w:r w:rsidRPr="00932769">
        <w:rPr>
          <w:rFonts w:ascii="Times New Roman" w:hAnsi="Times New Roman" w:cs="Times New Roman"/>
          <w:bCs/>
        </w:rPr>
        <w:t>.</w:t>
      </w:r>
    </w:p>
    <w:p w:rsidR="00233F66" w:rsidRPr="00932769" w:rsidRDefault="0093276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2769">
        <w:rPr>
          <w:rFonts w:ascii="Times New Roman" w:hAnsi="Times New Roman" w:cs="Times New Roman"/>
          <w:bCs/>
        </w:rPr>
        <w:t>Darbu izpildes gaitā Pasūtītājam ir tiesības apturēt Darbu veikšanu, ja neapmierina veikto darbu kvalitāte.</w:t>
      </w:r>
    </w:p>
    <w:p w:rsidR="00233F66" w:rsidRPr="00932769" w:rsidRDefault="0093276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2769">
        <w:rPr>
          <w:rFonts w:ascii="Times New Roman" w:hAnsi="Times New Roman" w:cs="Times New Roman"/>
        </w:rPr>
        <w:t xml:space="preserve"> </w:t>
      </w:r>
      <w:r w:rsidRPr="00932769">
        <w:rPr>
          <w:rFonts w:ascii="Times New Roman" w:hAnsi="Times New Roman" w:cs="Times New Roman"/>
          <w:bCs/>
        </w:rPr>
        <w:t>Pretendentam jābūt pieredzei viena līdzīga pakalpojuma līguma izpildē (Pielikums Nr.3).</w:t>
      </w:r>
    </w:p>
    <w:p w:rsidR="00233F66" w:rsidRPr="00932769" w:rsidRDefault="00233F66">
      <w:pPr>
        <w:jc w:val="both"/>
        <w:rPr>
          <w:rFonts w:ascii="Times New Roman" w:hAnsi="Times New Roman" w:cs="Times New Roman"/>
        </w:rPr>
      </w:pPr>
    </w:p>
    <w:sectPr w:rsidR="00233F66" w:rsidRPr="00932769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2EE0"/>
    <w:multiLevelType w:val="multilevel"/>
    <w:tmpl w:val="F1D656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9A5D99"/>
    <w:multiLevelType w:val="multilevel"/>
    <w:tmpl w:val="0E0C4C88"/>
    <w:lvl w:ilvl="0">
      <w:start w:val="1"/>
      <w:numFmt w:val="decimal"/>
      <w:lvlText w:val="%1."/>
      <w:lvlJc w:val="left"/>
      <w:pPr>
        <w:ind w:left="786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33F66"/>
    <w:rsid w:val="00233F66"/>
    <w:rsid w:val="0093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66DD"/>
  <w15:docId w15:val="{C6D36BB4-A494-4124-8108-7154FC92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asaite">
    <w:name w:val="Interneta saite"/>
    <w:basedOn w:val="Noklusjumarindkopasfonts"/>
    <w:rPr>
      <w:color w:val="0000FF"/>
      <w:u w:val="single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matteksts">
    <w:name w:val="Body Text"/>
    <w:basedOn w:val="Parasts"/>
    <w:pPr>
      <w:spacing w:after="140" w:line="288" w:lineRule="auto"/>
    </w:pPr>
  </w:style>
  <w:style w:type="paragraph" w:styleId="Saraksts">
    <w:name w:val="List"/>
    <w:basedOn w:val="Pamatteksts"/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"/>
    <w:qFormat/>
    <w:pPr>
      <w:suppressLineNumbers/>
    </w:pPr>
  </w:style>
  <w:style w:type="paragraph" w:styleId="Sarakstarindkopa">
    <w:name w:val="List Paragraph"/>
    <w:basedOn w:val="Parasts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880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Jana Horste</cp:lastModifiedBy>
  <cp:revision>2</cp:revision>
  <dcterms:created xsi:type="dcterms:W3CDTF">2017-10-20T23:40:00Z</dcterms:created>
  <dcterms:modified xsi:type="dcterms:W3CDTF">2021-07-13T11:12:00Z</dcterms:modified>
  <dc:language>lv-LV</dc:language>
</cp:coreProperties>
</file>